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81109" w14:textId="09B0205C" w:rsidR="00930301" w:rsidRDefault="00952132" w:rsidP="00930301">
      <w:pPr>
        <w:jc w:val="center"/>
        <w:rPr>
          <w:snapToGrid w:val="0"/>
          <w:spacing w:val="8"/>
          <w:lang w:val="uk-UA"/>
        </w:rPr>
      </w:pPr>
      <w:r>
        <w:rPr>
          <w:snapToGrid w:val="0"/>
          <w:spacing w:val="8"/>
          <w:lang w:val="uk-UA"/>
        </w:rPr>
        <w:t>3</w:t>
      </w:r>
      <w:r w:rsidR="00930301">
        <w:rPr>
          <w:noProof/>
          <w:snapToGrid w:val="0"/>
          <w:spacing w:val="8"/>
          <w:lang w:val="uk-UA" w:eastAsia="uk-UA"/>
        </w:rPr>
        <w:drawing>
          <wp:inline distT="0" distB="0" distL="0" distR="0" wp14:anchorId="4FC90D28" wp14:editId="6F0A9471">
            <wp:extent cx="395654" cy="509954"/>
            <wp:effectExtent l="0" t="0" r="4445" b="4445"/>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4305" cy="533993"/>
                    </a:xfrm>
                    <a:prstGeom prst="rect">
                      <a:avLst/>
                    </a:prstGeom>
                    <a:solidFill>
                      <a:srgbClr val="C0C0C0"/>
                    </a:solidFill>
                    <a:ln>
                      <a:noFill/>
                    </a:ln>
                  </pic:spPr>
                </pic:pic>
              </a:graphicData>
            </a:graphic>
          </wp:inline>
        </w:drawing>
      </w:r>
    </w:p>
    <w:p w14:paraId="3BF247C2" w14:textId="77777777" w:rsidR="00930301" w:rsidRDefault="00930301" w:rsidP="00930301">
      <w:pPr>
        <w:jc w:val="center"/>
        <w:rPr>
          <w:snapToGrid w:val="0"/>
          <w:spacing w:val="8"/>
          <w:lang w:val="uk-UA"/>
        </w:rPr>
      </w:pPr>
    </w:p>
    <w:p w14:paraId="58B7ADE0" w14:textId="77777777" w:rsidR="00930301" w:rsidRPr="007656B6" w:rsidRDefault="00930301" w:rsidP="00930301">
      <w:pPr>
        <w:jc w:val="center"/>
        <w:rPr>
          <w:sz w:val="26"/>
          <w:szCs w:val="26"/>
          <w:lang w:val="uk-UA"/>
        </w:rPr>
      </w:pPr>
      <w:r w:rsidRPr="007656B6">
        <w:rPr>
          <w:sz w:val="26"/>
          <w:szCs w:val="26"/>
          <w:lang w:val="uk-UA"/>
        </w:rPr>
        <w:t>ЛЮБЛИНЕЦЬКА СЕЛИЩНА РАДА</w:t>
      </w:r>
    </w:p>
    <w:p w14:paraId="19965766" w14:textId="77777777" w:rsidR="00930301" w:rsidRPr="007656B6" w:rsidRDefault="00930301" w:rsidP="00930301">
      <w:pPr>
        <w:jc w:val="center"/>
        <w:rPr>
          <w:sz w:val="26"/>
          <w:szCs w:val="26"/>
          <w:lang w:val="uk-UA"/>
        </w:rPr>
      </w:pPr>
      <w:r w:rsidRPr="007656B6">
        <w:rPr>
          <w:sz w:val="26"/>
          <w:szCs w:val="26"/>
          <w:lang w:val="uk-UA"/>
        </w:rPr>
        <w:t>КОВЕЛЬСЬКОГО РАЙОНУ ВОЛИНСЬКОЇ ОБЛАСТІ</w:t>
      </w:r>
    </w:p>
    <w:p w14:paraId="37A3A28C" w14:textId="77777777" w:rsidR="00930301" w:rsidRDefault="00930301" w:rsidP="00930301">
      <w:pPr>
        <w:jc w:val="center"/>
        <w:rPr>
          <w:sz w:val="28"/>
          <w:szCs w:val="28"/>
        </w:rPr>
      </w:pPr>
      <w:r w:rsidRPr="007656B6">
        <w:rPr>
          <w:sz w:val="26"/>
          <w:szCs w:val="26"/>
        </w:rPr>
        <w:t>ВОСЬМОГО СКЛИКАННЯ</w:t>
      </w:r>
    </w:p>
    <w:p w14:paraId="1B9F9B12" w14:textId="77777777" w:rsidR="00930301" w:rsidRDefault="00930301" w:rsidP="00930301">
      <w:pPr>
        <w:jc w:val="center"/>
        <w:rPr>
          <w:sz w:val="16"/>
          <w:szCs w:val="16"/>
          <w:lang w:val="uk-UA"/>
        </w:rPr>
      </w:pPr>
    </w:p>
    <w:p w14:paraId="550CBC95" w14:textId="77777777" w:rsidR="00930301" w:rsidRPr="007656B6" w:rsidRDefault="00930301" w:rsidP="00930301">
      <w:pPr>
        <w:jc w:val="center"/>
        <w:rPr>
          <w:b/>
          <w:sz w:val="26"/>
          <w:szCs w:val="26"/>
          <w:lang w:val="uk-UA"/>
        </w:rPr>
      </w:pPr>
      <w:r w:rsidRPr="007656B6">
        <w:rPr>
          <w:b/>
          <w:sz w:val="26"/>
          <w:szCs w:val="26"/>
          <w:lang w:val="uk-UA"/>
        </w:rPr>
        <w:t xml:space="preserve">Р І Ш Е Н </w:t>
      </w:r>
      <w:proofErr w:type="spellStart"/>
      <w:r w:rsidRPr="007656B6">
        <w:rPr>
          <w:b/>
          <w:sz w:val="26"/>
          <w:szCs w:val="26"/>
          <w:lang w:val="uk-UA"/>
        </w:rPr>
        <w:t>Н</w:t>
      </w:r>
      <w:proofErr w:type="spellEnd"/>
      <w:r w:rsidRPr="007656B6">
        <w:rPr>
          <w:b/>
          <w:sz w:val="26"/>
          <w:szCs w:val="26"/>
          <w:lang w:val="uk-UA"/>
        </w:rPr>
        <w:t xml:space="preserve"> Я</w:t>
      </w:r>
    </w:p>
    <w:p w14:paraId="64AB7F10" w14:textId="0FC980D2" w:rsidR="00930301" w:rsidRPr="001F1C66" w:rsidRDefault="00492241" w:rsidP="00930301">
      <w:pPr>
        <w:jc w:val="both"/>
        <w:rPr>
          <w:sz w:val="26"/>
          <w:szCs w:val="26"/>
          <w:lang w:val="uk-UA"/>
        </w:rPr>
      </w:pPr>
      <w:r w:rsidRPr="00492241">
        <w:rPr>
          <w:sz w:val="26"/>
          <w:szCs w:val="26"/>
          <w:u w:val="single"/>
          <w:lang w:val="uk-UA"/>
        </w:rPr>
        <w:t>22</w:t>
      </w:r>
      <w:r w:rsidR="00930301" w:rsidRPr="00492241">
        <w:rPr>
          <w:sz w:val="26"/>
          <w:szCs w:val="26"/>
          <w:u w:val="single"/>
          <w:lang w:val="uk-UA"/>
        </w:rPr>
        <w:t>.</w:t>
      </w:r>
      <w:r w:rsidR="005C6FFC">
        <w:rPr>
          <w:sz w:val="26"/>
          <w:szCs w:val="26"/>
          <w:u w:val="single"/>
          <w:lang w:val="uk-UA"/>
        </w:rPr>
        <w:t>10</w:t>
      </w:r>
      <w:r w:rsidR="00930301" w:rsidRPr="003A2F11">
        <w:rPr>
          <w:sz w:val="26"/>
          <w:szCs w:val="26"/>
          <w:u w:val="single"/>
          <w:lang w:val="uk-UA"/>
        </w:rPr>
        <w:t>.20</w:t>
      </w:r>
      <w:r w:rsidR="00930301" w:rsidRPr="001F1C66">
        <w:rPr>
          <w:sz w:val="26"/>
          <w:szCs w:val="26"/>
          <w:u w:val="single"/>
          <w:lang w:val="uk-UA"/>
        </w:rPr>
        <w:t>2</w:t>
      </w:r>
      <w:r w:rsidR="00FF3CE9">
        <w:rPr>
          <w:sz w:val="26"/>
          <w:szCs w:val="26"/>
          <w:u w:val="single"/>
          <w:lang w:val="uk-UA"/>
        </w:rPr>
        <w:t>5</w:t>
      </w:r>
      <w:r w:rsidR="00930301" w:rsidRPr="003A2F11">
        <w:rPr>
          <w:sz w:val="26"/>
          <w:szCs w:val="26"/>
          <w:u w:val="single"/>
          <w:lang w:val="uk-UA"/>
        </w:rPr>
        <w:t xml:space="preserve"> року № </w:t>
      </w:r>
      <w:r w:rsidR="00FF3CE9">
        <w:rPr>
          <w:sz w:val="26"/>
          <w:szCs w:val="26"/>
          <w:u w:val="single"/>
          <w:lang w:val="uk-UA"/>
        </w:rPr>
        <w:t>5</w:t>
      </w:r>
      <w:r w:rsidR="005C6FFC">
        <w:rPr>
          <w:sz w:val="26"/>
          <w:szCs w:val="26"/>
          <w:u w:val="single"/>
          <w:lang w:val="uk-UA"/>
        </w:rPr>
        <w:t>9</w:t>
      </w:r>
      <w:r w:rsidR="00930301">
        <w:rPr>
          <w:sz w:val="26"/>
          <w:szCs w:val="26"/>
          <w:u w:val="single"/>
          <w:lang w:val="uk-UA"/>
        </w:rPr>
        <w:t>/</w:t>
      </w:r>
      <w:r w:rsidR="002105DA">
        <w:rPr>
          <w:sz w:val="26"/>
          <w:szCs w:val="26"/>
          <w:u w:val="single"/>
          <w:lang w:val="uk-UA"/>
        </w:rPr>
        <w:t>4</w:t>
      </w:r>
    </w:p>
    <w:p w14:paraId="223667F9" w14:textId="33485B8E" w:rsidR="00930301" w:rsidRDefault="00FF3CE9" w:rsidP="00930301">
      <w:pPr>
        <w:rPr>
          <w:sz w:val="26"/>
          <w:szCs w:val="26"/>
          <w:lang w:val="uk-UA"/>
        </w:rPr>
      </w:pPr>
      <w:r>
        <w:rPr>
          <w:sz w:val="26"/>
          <w:szCs w:val="26"/>
          <w:lang w:val="uk-UA"/>
        </w:rPr>
        <w:t>с-ще</w:t>
      </w:r>
      <w:r w:rsidR="00930301" w:rsidRPr="003A2F11">
        <w:rPr>
          <w:sz w:val="26"/>
          <w:szCs w:val="26"/>
          <w:lang w:val="uk-UA"/>
        </w:rPr>
        <w:t xml:space="preserve"> Люблинець</w:t>
      </w:r>
    </w:p>
    <w:p w14:paraId="1C3F8929" w14:textId="77777777" w:rsidR="00930301" w:rsidRPr="00BF2B65" w:rsidRDefault="00930301" w:rsidP="00930301">
      <w:pPr>
        <w:rPr>
          <w:sz w:val="16"/>
          <w:szCs w:val="16"/>
          <w:lang w:val="uk-UA"/>
        </w:rPr>
      </w:pPr>
    </w:p>
    <w:p w14:paraId="7E94ECF1" w14:textId="77777777" w:rsidR="005C6FFC" w:rsidRDefault="005C6FFC" w:rsidP="005C6FFC">
      <w:pPr>
        <w:rPr>
          <w:b/>
          <w:bCs/>
          <w:sz w:val="28"/>
          <w:szCs w:val="28"/>
          <w:lang w:val="uk-UA"/>
        </w:rPr>
      </w:pPr>
      <w:r w:rsidRPr="00B2052A">
        <w:rPr>
          <w:b/>
          <w:bCs/>
          <w:sz w:val="28"/>
          <w:szCs w:val="28"/>
        </w:rPr>
        <w:t xml:space="preserve">Про </w:t>
      </w:r>
      <w:proofErr w:type="spellStart"/>
      <w:r w:rsidRPr="00B2052A">
        <w:rPr>
          <w:b/>
          <w:bCs/>
          <w:sz w:val="28"/>
          <w:szCs w:val="28"/>
        </w:rPr>
        <w:t>затвердження</w:t>
      </w:r>
      <w:proofErr w:type="spellEnd"/>
      <w:r w:rsidRPr="00B2052A">
        <w:rPr>
          <w:b/>
          <w:bCs/>
          <w:sz w:val="28"/>
          <w:szCs w:val="28"/>
        </w:rPr>
        <w:t xml:space="preserve"> про</w:t>
      </w:r>
      <w:r>
        <w:rPr>
          <w:b/>
          <w:bCs/>
          <w:sz w:val="28"/>
          <w:szCs w:val="28"/>
          <w:lang w:val="uk-UA"/>
        </w:rPr>
        <w:t>е</w:t>
      </w:r>
      <w:proofErr w:type="spellStart"/>
      <w:r w:rsidRPr="00B2052A">
        <w:rPr>
          <w:b/>
          <w:bCs/>
          <w:sz w:val="28"/>
          <w:szCs w:val="28"/>
        </w:rPr>
        <w:t>кту</w:t>
      </w:r>
      <w:proofErr w:type="spellEnd"/>
      <w:r>
        <w:rPr>
          <w:b/>
          <w:bCs/>
          <w:sz w:val="28"/>
          <w:szCs w:val="28"/>
          <w:lang w:val="uk-UA"/>
        </w:rPr>
        <w:t xml:space="preserve"> </w:t>
      </w:r>
      <w:proofErr w:type="spellStart"/>
      <w:r w:rsidRPr="00B2052A">
        <w:rPr>
          <w:b/>
          <w:bCs/>
          <w:sz w:val="28"/>
          <w:szCs w:val="28"/>
        </w:rPr>
        <w:t>землеустрою</w:t>
      </w:r>
      <w:proofErr w:type="spellEnd"/>
      <w:r w:rsidRPr="00B2052A">
        <w:rPr>
          <w:b/>
          <w:bCs/>
          <w:sz w:val="28"/>
          <w:szCs w:val="28"/>
        </w:rPr>
        <w:t xml:space="preserve"> </w:t>
      </w:r>
      <w:proofErr w:type="spellStart"/>
      <w:r w:rsidRPr="00B2052A">
        <w:rPr>
          <w:b/>
          <w:bCs/>
          <w:sz w:val="28"/>
          <w:szCs w:val="28"/>
        </w:rPr>
        <w:t>щодо</w:t>
      </w:r>
      <w:proofErr w:type="spellEnd"/>
      <w:r w:rsidRPr="00B2052A">
        <w:rPr>
          <w:b/>
          <w:bCs/>
          <w:sz w:val="28"/>
          <w:szCs w:val="28"/>
        </w:rPr>
        <w:t xml:space="preserve"> </w:t>
      </w:r>
      <w:proofErr w:type="spellStart"/>
      <w:r w:rsidRPr="00B2052A">
        <w:rPr>
          <w:b/>
          <w:bCs/>
          <w:sz w:val="28"/>
          <w:szCs w:val="28"/>
        </w:rPr>
        <w:t>встановлення</w:t>
      </w:r>
      <w:proofErr w:type="spellEnd"/>
      <w:r>
        <w:rPr>
          <w:b/>
          <w:bCs/>
          <w:sz w:val="28"/>
          <w:szCs w:val="28"/>
          <w:lang w:val="uk-UA"/>
        </w:rPr>
        <w:t xml:space="preserve"> </w:t>
      </w:r>
    </w:p>
    <w:p w14:paraId="005C1A1A" w14:textId="136C6711" w:rsidR="005C6FFC" w:rsidRDefault="005C6FFC" w:rsidP="005C6FFC">
      <w:pPr>
        <w:rPr>
          <w:b/>
          <w:bCs/>
          <w:sz w:val="28"/>
          <w:szCs w:val="28"/>
          <w:lang w:val="uk-UA"/>
        </w:rPr>
      </w:pPr>
      <w:r w:rsidRPr="00B2052A">
        <w:rPr>
          <w:b/>
          <w:bCs/>
          <w:sz w:val="28"/>
          <w:szCs w:val="28"/>
        </w:rPr>
        <w:t xml:space="preserve">меж </w:t>
      </w:r>
      <w:proofErr w:type="spellStart"/>
      <w:r w:rsidRPr="00B2052A">
        <w:rPr>
          <w:b/>
          <w:bCs/>
          <w:sz w:val="28"/>
          <w:szCs w:val="28"/>
        </w:rPr>
        <w:t>території</w:t>
      </w:r>
      <w:proofErr w:type="spellEnd"/>
      <w:r w:rsidRPr="00B2052A">
        <w:rPr>
          <w:b/>
          <w:bCs/>
          <w:sz w:val="28"/>
          <w:szCs w:val="28"/>
        </w:rPr>
        <w:t xml:space="preserve"> </w:t>
      </w:r>
      <w:proofErr w:type="spellStart"/>
      <w:r w:rsidRPr="00B2052A">
        <w:rPr>
          <w:b/>
          <w:bCs/>
          <w:sz w:val="28"/>
          <w:szCs w:val="28"/>
        </w:rPr>
        <w:t>територіальної</w:t>
      </w:r>
      <w:proofErr w:type="spellEnd"/>
      <w:r>
        <w:rPr>
          <w:b/>
          <w:bCs/>
          <w:sz w:val="28"/>
          <w:szCs w:val="28"/>
          <w:lang w:val="uk-UA"/>
        </w:rPr>
        <w:t xml:space="preserve"> </w:t>
      </w:r>
      <w:proofErr w:type="spellStart"/>
      <w:r w:rsidRPr="00B2052A">
        <w:rPr>
          <w:b/>
          <w:bCs/>
          <w:sz w:val="28"/>
          <w:szCs w:val="28"/>
        </w:rPr>
        <w:t>громади</w:t>
      </w:r>
      <w:proofErr w:type="spellEnd"/>
      <w:r>
        <w:rPr>
          <w:b/>
          <w:bCs/>
          <w:sz w:val="28"/>
          <w:szCs w:val="28"/>
          <w:lang w:val="uk-UA"/>
        </w:rPr>
        <w:t xml:space="preserve"> –</w:t>
      </w:r>
      <w:r w:rsidRPr="00B2052A">
        <w:rPr>
          <w:b/>
          <w:bCs/>
          <w:sz w:val="28"/>
          <w:szCs w:val="28"/>
        </w:rPr>
        <w:t xml:space="preserve"> </w:t>
      </w:r>
      <w:proofErr w:type="spellStart"/>
      <w:r>
        <w:rPr>
          <w:b/>
          <w:bCs/>
          <w:sz w:val="28"/>
          <w:szCs w:val="28"/>
          <w:lang w:val="uk-UA"/>
        </w:rPr>
        <w:t>Люблинец</w:t>
      </w:r>
      <w:r w:rsidRPr="00B2052A">
        <w:rPr>
          <w:b/>
          <w:bCs/>
          <w:sz w:val="28"/>
          <w:szCs w:val="28"/>
        </w:rPr>
        <w:t>ьк</w:t>
      </w:r>
      <w:proofErr w:type="spellEnd"/>
      <w:r w:rsidR="00271F1D">
        <w:rPr>
          <w:b/>
          <w:bCs/>
          <w:sz w:val="28"/>
          <w:szCs w:val="28"/>
          <w:lang w:val="uk-UA"/>
        </w:rPr>
        <w:t>а</w:t>
      </w:r>
      <w:r>
        <w:rPr>
          <w:b/>
          <w:bCs/>
          <w:sz w:val="28"/>
          <w:szCs w:val="28"/>
          <w:lang w:val="uk-UA"/>
        </w:rPr>
        <w:t xml:space="preserve"> </w:t>
      </w:r>
    </w:p>
    <w:p w14:paraId="4A05FAA3" w14:textId="222BC995" w:rsidR="005C6FFC" w:rsidRDefault="005C6FFC" w:rsidP="005C6FFC">
      <w:pPr>
        <w:rPr>
          <w:b/>
          <w:bCs/>
          <w:sz w:val="28"/>
          <w:szCs w:val="28"/>
          <w:lang w:val="uk-UA"/>
        </w:rPr>
      </w:pPr>
      <w:r w:rsidRPr="00B2052A">
        <w:rPr>
          <w:b/>
          <w:bCs/>
          <w:sz w:val="28"/>
          <w:szCs w:val="28"/>
          <w:lang w:val="uk-UA"/>
        </w:rPr>
        <w:t>територіальн</w:t>
      </w:r>
      <w:r w:rsidR="00271F1D">
        <w:rPr>
          <w:b/>
          <w:bCs/>
          <w:sz w:val="28"/>
          <w:szCs w:val="28"/>
          <w:lang w:val="uk-UA"/>
        </w:rPr>
        <w:t xml:space="preserve">а </w:t>
      </w:r>
      <w:r w:rsidRPr="00B2052A">
        <w:rPr>
          <w:b/>
          <w:bCs/>
          <w:sz w:val="28"/>
          <w:szCs w:val="28"/>
          <w:lang w:val="uk-UA"/>
        </w:rPr>
        <w:t>громад</w:t>
      </w:r>
      <w:r w:rsidR="002E1569">
        <w:rPr>
          <w:b/>
          <w:bCs/>
          <w:sz w:val="28"/>
          <w:szCs w:val="28"/>
          <w:lang w:val="uk-UA"/>
        </w:rPr>
        <w:t>а</w:t>
      </w:r>
      <w:r>
        <w:rPr>
          <w:b/>
          <w:bCs/>
          <w:sz w:val="28"/>
          <w:szCs w:val="28"/>
          <w:lang w:val="uk-UA"/>
        </w:rPr>
        <w:t xml:space="preserve"> </w:t>
      </w:r>
      <w:proofErr w:type="spellStart"/>
      <w:r>
        <w:rPr>
          <w:b/>
          <w:bCs/>
          <w:sz w:val="28"/>
          <w:szCs w:val="28"/>
          <w:lang w:val="uk-UA"/>
        </w:rPr>
        <w:t>Люблинецької</w:t>
      </w:r>
      <w:proofErr w:type="spellEnd"/>
      <w:r>
        <w:rPr>
          <w:b/>
          <w:bCs/>
          <w:sz w:val="28"/>
          <w:szCs w:val="28"/>
          <w:lang w:val="uk-UA"/>
        </w:rPr>
        <w:t xml:space="preserve"> селищної ради </w:t>
      </w:r>
    </w:p>
    <w:p w14:paraId="2CB2B2B5" w14:textId="0CD491DE" w:rsidR="005C6FFC" w:rsidRDefault="005C6FFC" w:rsidP="005C6FFC">
      <w:pPr>
        <w:rPr>
          <w:b/>
          <w:bCs/>
          <w:sz w:val="28"/>
          <w:szCs w:val="28"/>
          <w:lang w:val="uk-UA"/>
        </w:rPr>
      </w:pPr>
      <w:r>
        <w:rPr>
          <w:b/>
          <w:bCs/>
          <w:sz w:val="28"/>
          <w:szCs w:val="28"/>
          <w:lang w:val="uk-UA"/>
        </w:rPr>
        <w:t>Ковельського району Волинської області</w:t>
      </w:r>
    </w:p>
    <w:p w14:paraId="609839BB" w14:textId="77777777" w:rsidR="005C6FFC" w:rsidRPr="005C6FFC" w:rsidRDefault="005C6FFC" w:rsidP="005C6FFC">
      <w:pPr>
        <w:rPr>
          <w:b/>
          <w:sz w:val="16"/>
          <w:szCs w:val="16"/>
          <w:lang w:val="uk-UA"/>
        </w:rPr>
      </w:pPr>
    </w:p>
    <w:p w14:paraId="03067BF9" w14:textId="705FFC18" w:rsidR="00930301" w:rsidRPr="00106CCD" w:rsidRDefault="00930301" w:rsidP="000866FE">
      <w:pPr>
        <w:jc w:val="both"/>
        <w:rPr>
          <w:b/>
          <w:color w:val="000000"/>
          <w:sz w:val="26"/>
          <w:szCs w:val="26"/>
          <w:lang w:val="uk-UA"/>
        </w:rPr>
      </w:pPr>
      <w:r w:rsidRPr="00106CCD">
        <w:rPr>
          <w:sz w:val="26"/>
          <w:szCs w:val="26"/>
          <w:lang w:val="uk-UA"/>
        </w:rPr>
        <w:tab/>
      </w:r>
      <w:r w:rsidR="00765297" w:rsidRPr="00765297">
        <w:rPr>
          <w:sz w:val="26"/>
          <w:szCs w:val="26"/>
          <w:lang w:val="uk-UA"/>
        </w:rPr>
        <w:t xml:space="preserve">Керуючись п. 34 ч. 1 ст. 26 закону України «Про місцеве самоврядування в Україні», ст. 12, п. 2 ч. 3 ст. 186 Земельного кодексу України, ст. ст. 25, 26, 461 закону України «Про землеустрій», ст. ст. 13, 21 закону України «Про Державний земельний кадастр», законом України «Про регулювання містобудівної діяльності», розглянувши представлений проект землеустрою щодо встановлення меж </w:t>
      </w:r>
      <w:r w:rsidR="00765297" w:rsidRPr="00B2052A">
        <w:rPr>
          <w:sz w:val="28"/>
          <w:szCs w:val="28"/>
          <w:lang w:val="uk-UA"/>
        </w:rPr>
        <w:t>території територіальної</w:t>
      </w:r>
      <w:r w:rsidR="00765297" w:rsidRPr="00765297">
        <w:rPr>
          <w:sz w:val="28"/>
          <w:szCs w:val="28"/>
          <w:lang w:val="uk-UA"/>
        </w:rPr>
        <w:t xml:space="preserve"> </w:t>
      </w:r>
      <w:r w:rsidR="00765297" w:rsidRPr="00B2052A">
        <w:rPr>
          <w:sz w:val="28"/>
          <w:szCs w:val="28"/>
          <w:lang w:val="uk-UA"/>
        </w:rPr>
        <w:t>громади</w:t>
      </w:r>
      <w:r w:rsidR="00765297" w:rsidRPr="00765297">
        <w:rPr>
          <w:sz w:val="28"/>
          <w:szCs w:val="28"/>
          <w:lang w:val="uk-UA"/>
        </w:rPr>
        <w:t xml:space="preserve"> –</w:t>
      </w:r>
      <w:r w:rsidR="00765297" w:rsidRPr="00B2052A">
        <w:rPr>
          <w:sz w:val="28"/>
          <w:szCs w:val="28"/>
          <w:lang w:val="uk-UA"/>
        </w:rPr>
        <w:t xml:space="preserve"> </w:t>
      </w:r>
      <w:r w:rsidR="00765297" w:rsidRPr="00765297">
        <w:rPr>
          <w:sz w:val="28"/>
          <w:szCs w:val="28"/>
          <w:lang w:val="uk-UA"/>
        </w:rPr>
        <w:t>Люблинец</w:t>
      </w:r>
      <w:r w:rsidR="00765297" w:rsidRPr="00B2052A">
        <w:rPr>
          <w:sz w:val="28"/>
          <w:szCs w:val="28"/>
          <w:lang w:val="uk-UA"/>
        </w:rPr>
        <w:t>ьк</w:t>
      </w:r>
      <w:r w:rsidR="00765297" w:rsidRPr="00765297">
        <w:rPr>
          <w:sz w:val="28"/>
          <w:szCs w:val="28"/>
          <w:lang w:val="uk-UA"/>
        </w:rPr>
        <w:t xml:space="preserve">а </w:t>
      </w:r>
      <w:r w:rsidR="00765297" w:rsidRPr="00B2052A">
        <w:rPr>
          <w:sz w:val="28"/>
          <w:szCs w:val="28"/>
          <w:lang w:val="uk-UA"/>
        </w:rPr>
        <w:t>територіальн</w:t>
      </w:r>
      <w:r w:rsidR="00765297" w:rsidRPr="00765297">
        <w:rPr>
          <w:sz w:val="28"/>
          <w:szCs w:val="28"/>
          <w:lang w:val="uk-UA"/>
        </w:rPr>
        <w:t xml:space="preserve">а </w:t>
      </w:r>
      <w:r w:rsidR="00765297" w:rsidRPr="00B2052A">
        <w:rPr>
          <w:sz w:val="28"/>
          <w:szCs w:val="28"/>
          <w:lang w:val="uk-UA"/>
        </w:rPr>
        <w:t>громад</w:t>
      </w:r>
      <w:r w:rsidR="002E1569">
        <w:rPr>
          <w:sz w:val="28"/>
          <w:szCs w:val="28"/>
          <w:lang w:val="uk-UA"/>
        </w:rPr>
        <w:t>а</w:t>
      </w:r>
      <w:r w:rsidR="00765297" w:rsidRPr="00765297">
        <w:rPr>
          <w:sz w:val="28"/>
          <w:szCs w:val="28"/>
          <w:lang w:val="uk-UA"/>
        </w:rPr>
        <w:t xml:space="preserve"> </w:t>
      </w:r>
      <w:proofErr w:type="spellStart"/>
      <w:r w:rsidR="00765297" w:rsidRPr="00765297">
        <w:rPr>
          <w:sz w:val="28"/>
          <w:szCs w:val="28"/>
          <w:lang w:val="uk-UA"/>
        </w:rPr>
        <w:t>Люблинецької</w:t>
      </w:r>
      <w:proofErr w:type="spellEnd"/>
      <w:r w:rsidR="00765297" w:rsidRPr="00765297">
        <w:rPr>
          <w:sz w:val="28"/>
          <w:szCs w:val="28"/>
          <w:lang w:val="uk-UA"/>
        </w:rPr>
        <w:t xml:space="preserve"> селищної ради Ковельського району Волинської області</w:t>
      </w:r>
      <w:r w:rsidR="00765297" w:rsidRPr="00765297">
        <w:rPr>
          <w:sz w:val="26"/>
          <w:szCs w:val="26"/>
          <w:lang w:val="uk-UA"/>
        </w:rPr>
        <w:t>, розроблений Т</w:t>
      </w:r>
      <w:r w:rsidR="002E1569">
        <w:rPr>
          <w:sz w:val="26"/>
          <w:szCs w:val="26"/>
          <w:lang w:val="uk-UA"/>
        </w:rPr>
        <w:t>з</w:t>
      </w:r>
      <w:r w:rsidR="00765297" w:rsidRPr="00765297">
        <w:rPr>
          <w:sz w:val="26"/>
          <w:szCs w:val="26"/>
          <w:lang w:val="uk-UA"/>
        </w:rPr>
        <w:t>ОВ «</w:t>
      </w:r>
      <w:r w:rsidR="002E1569">
        <w:rPr>
          <w:sz w:val="26"/>
          <w:szCs w:val="26"/>
          <w:lang w:val="uk-UA"/>
        </w:rPr>
        <w:t>МВ-ЗАХІД</w:t>
      </w:r>
      <w:r w:rsidR="00765297" w:rsidRPr="00765297">
        <w:rPr>
          <w:sz w:val="26"/>
          <w:szCs w:val="26"/>
          <w:lang w:val="uk-UA"/>
        </w:rPr>
        <w:t xml:space="preserve">», з метою встановлення межі території та внесення відомостей про межі території громади до Державного земельного кадастру, </w:t>
      </w:r>
      <w:r w:rsidRPr="00106CCD">
        <w:rPr>
          <w:sz w:val="26"/>
          <w:szCs w:val="26"/>
          <w:lang w:val="uk-UA"/>
        </w:rPr>
        <w:t xml:space="preserve">Люблинецька селищна </w:t>
      </w:r>
      <w:r w:rsidRPr="00106CCD">
        <w:rPr>
          <w:b/>
          <w:color w:val="000000"/>
          <w:sz w:val="26"/>
          <w:szCs w:val="26"/>
          <w:lang w:val="uk-UA"/>
        </w:rPr>
        <w:t>вирішила:</w:t>
      </w:r>
    </w:p>
    <w:p w14:paraId="2ACEA586" w14:textId="77777777" w:rsidR="00930301" w:rsidRPr="00106CCD" w:rsidRDefault="00930301" w:rsidP="000866FE">
      <w:pPr>
        <w:jc w:val="both"/>
        <w:rPr>
          <w:sz w:val="16"/>
          <w:szCs w:val="16"/>
          <w:lang w:val="uk-UA"/>
        </w:rPr>
      </w:pPr>
    </w:p>
    <w:p w14:paraId="2C22893B" w14:textId="6DDD047C" w:rsidR="00B85BD6" w:rsidRPr="00B85BD6" w:rsidRDefault="00B85BD6" w:rsidP="000866FE">
      <w:pPr>
        <w:pStyle w:val="a3"/>
        <w:numPr>
          <w:ilvl w:val="0"/>
          <w:numId w:val="4"/>
        </w:numPr>
        <w:tabs>
          <w:tab w:val="clear" w:pos="720"/>
          <w:tab w:val="num" w:pos="0"/>
          <w:tab w:val="num" w:pos="360"/>
        </w:tabs>
        <w:spacing w:after="160"/>
        <w:ind w:left="0" w:firstLine="360"/>
        <w:jc w:val="both"/>
        <w:rPr>
          <w:sz w:val="28"/>
          <w:szCs w:val="28"/>
        </w:rPr>
      </w:pPr>
      <w:r w:rsidRPr="00B85BD6">
        <w:rPr>
          <w:sz w:val="28"/>
          <w:szCs w:val="28"/>
          <w:lang w:val="uk-UA"/>
        </w:rPr>
        <w:t xml:space="preserve">Затвердити </w:t>
      </w:r>
      <w:proofErr w:type="spellStart"/>
      <w:r w:rsidRPr="00B85BD6">
        <w:rPr>
          <w:sz w:val="28"/>
          <w:szCs w:val="28"/>
          <w:lang w:val="uk-UA"/>
        </w:rPr>
        <w:t>проєкт</w:t>
      </w:r>
      <w:proofErr w:type="spellEnd"/>
      <w:r w:rsidRPr="00B85BD6">
        <w:rPr>
          <w:sz w:val="28"/>
          <w:szCs w:val="28"/>
          <w:lang w:val="uk-UA"/>
        </w:rPr>
        <w:t xml:space="preserve"> землеустрою щодо встановлення меж території </w:t>
      </w:r>
      <w:r w:rsidRPr="00B2052A">
        <w:rPr>
          <w:sz w:val="28"/>
          <w:szCs w:val="28"/>
          <w:lang w:val="uk-UA"/>
        </w:rPr>
        <w:t>громади</w:t>
      </w:r>
      <w:r w:rsidRPr="00765297">
        <w:rPr>
          <w:sz w:val="28"/>
          <w:szCs w:val="28"/>
          <w:lang w:val="uk-UA"/>
        </w:rPr>
        <w:t xml:space="preserve"> –</w:t>
      </w:r>
      <w:r w:rsidRPr="00B2052A">
        <w:rPr>
          <w:sz w:val="28"/>
          <w:szCs w:val="28"/>
          <w:lang w:val="uk-UA"/>
        </w:rPr>
        <w:t xml:space="preserve"> </w:t>
      </w:r>
      <w:r w:rsidRPr="00765297">
        <w:rPr>
          <w:sz w:val="28"/>
          <w:szCs w:val="28"/>
          <w:lang w:val="uk-UA"/>
        </w:rPr>
        <w:t>Люблинец</w:t>
      </w:r>
      <w:r w:rsidRPr="00B2052A">
        <w:rPr>
          <w:sz w:val="28"/>
          <w:szCs w:val="28"/>
          <w:lang w:val="uk-UA"/>
        </w:rPr>
        <w:t>ьк</w:t>
      </w:r>
      <w:r w:rsidRPr="00765297">
        <w:rPr>
          <w:sz w:val="28"/>
          <w:szCs w:val="28"/>
          <w:lang w:val="uk-UA"/>
        </w:rPr>
        <w:t xml:space="preserve">а </w:t>
      </w:r>
      <w:r w:rsidRPr="00B2052A">
        <w:rPr>
          <w:sz w:val="28"/>
          <w:szCs w:val="28"/>
          <w:lang w:val="uk-UA"/>
        </w:rPr>
        <w:t>територіальн</w:t>
      </w:r>
      <w:r w:rsidRPr="00765297">
        <w:rPr>
          <w:sz w:val="28"/>
          <w:szCs w:val="28"/>
          <w:lang w:val="uk-UA"/>
        </w:rPr>
        <w:t xml:space="preserve">а </w:t>
      </w:r>
      <w:r w:rsidRPr="00B2052A">
        <w:rPr>
          <w:sz w:val="28"/>
          <w:szCs w:val="28"/>
          <w:lang w:val="uk-UA"/>
        </w:rPr>
        <w:t>громад</w:t>
      </w:r>
      <w:r>
        <w:rPr>
          <w:sz w:val="28"/>
          <w:szCs w:val="28"/>
          <w:lang w:val="uk-UA"/>
        </w:rPr>
        <w:t>а</w:t>
      </w:r>
      <w:r w:rsidRPr="00765297">
        <w:rPr>
          <w:sz w:val="28"/>
          <w:szCs w:val="28"/>
          <w:lang w:val="uk-UA"/>
        </w:rPr>
        <w:t xml:space="preserve"> </w:t>
      </w:r>
      <w:proofErr w:type="spellStart"/>
      <w:r w:rsidRPr="00765297">
        <w:rPr>
          <w:sz w:val="28"/>
          <w:szCs w:val="28"/>
          <w:lang w:val="uk-UA"/>
        </w:rPr>
        <w:t>Люблинецької</w:t>
      </w:r>
      <w:proofErr w:type="spellEnd"/>
      <w:r w:rsidRPr="00765297">
        <w:rPr>
          <w:sz w:val="28"/>
          <w:szCs w:val="28"/>
          <w:lang w:val="uk-UA"/>
        </w:rPr>
        <w:t xml:space="preserve"> селищної ради Ковельського району Волинської області</w:t>
      </w:r>
      <w:r w:rsidRPr="00B85BD6">
        <w:rPr>
          <w:sz w:val="28"/>
          <w:szCs w:val="28"/>
          <w:lang w:val="uk-UA"/>
        </w:rPr>
        <w:t xml:space="preserve"> площею </w:t>
      </w:r>
      <w:r w:rsidR="000866FE">
        <w:rPr>
          <w:sz w:val="28"/>
          <w:szCs w:val="28"/>
          <w:lang w:val="uk-UA"/>
        </w:rPr>
        <w:t>11430,00</w:t>
      </w:r>
      <w:r w:rsidRPr="00B85BD6">
        <w:rPr>
          <w:sz w:val="28"/>
          <w:szCs w:val="28"/>
        </w:rPr>
        <w:t xml:space="preserve"> га.</w:t>
      </w:r>
    </w:p>
    <w:p w14:paraId="43F76C3B" w14:textId="0B025BE3" w:rsidR="00B85BD6" w:rsidRPr="00B2052A" w:rsidRDefault="000866FE" w:rsidP="000866FE">
      <w:pPr>
        <w:numPr>
          <w:ilvl w:val="0"/>
          <w:numId w:val="4"/>
        </w:numPr>
        <w:tabs>
          <w:tab w:val="clear" w:pos="720"/>
          <w:tab w:val="num" w:pos="0"/>
        </w:tabs>
        <w:spacing w:after="160"/>
        <w:ind w:left="0" w:firstLine="851"/>
        <w:jc w:val="both"/>
        <w:rPr>
          <w:sz w:val="28"/>
          <w:szCs w:val="28"/>
        </w:rPr>
      </w:pPr>
      <w:r w:rsidRPr="00765297">
        <w:rPr>
          <w:sz w:val="26"/>
          <w:szCs w:val="26"/>
          <w:lang w:val="uk-UA"/>
        </w:rPr>
        <w:t>Т</w:t>
      </w:r>
      <w:r>
        <w:rPr>
          <w:sz w:val="26"/>
          <w:szCs w:val="26"/>
          <w:lang w:val="uk-UA"/>
        </w:rPr>
        <w:t>з</w:t>
      </w:r>
      <w:r w:rsidRPr="00765297">
        <w:rPr>
          <w:sz w:val="26"/>
          <w:szCs w:val="26"/>
          <w:lang w:val="uk-UA"/>
        </w:rPr>
        <w:t>ОВ «</w:t>
      </w:r>
      <w:r>
        <w:rPr>
          <w:sz w:val="26"/>
          <w:szCs w:val="26"/>
          <w:lang w:val="uk-UA"/>
        </w:rPr>
        <w:t>МВ-ЗАХІД</w:t>
      </w:r>
      <w:r w:rsidRPr="00765297">
        <w:rPr>
          <w:sz w:val="26"/>
          <w:szCs w:val="26"/>
          <w:lang w:val="uk-UA"/>
        </w:rPr>
        <w:t>»</w:t>
      </w:r>
      <w:r w:rsidR="00B85BD6" w:rsidRPr="00B2052A">
        <w:rPr>
          <w:sz w:val="28"/>
          <w:szCs w:val="28"/>
        </w:rPr>
        <w:t xml:space="preserve"> </w:t>
      </w:r>
      <w:proofErr w:type="spellStart"/>
      <w:r w:rsidR="00B85BD6" w:rsidRPr="00B2052A">
        <w:rPr>
          <w:sz w:val="28"/>
          <w:szCs w:val="28"/>
        </w:rPr>
        <w:t>забезпечити</w:t>
      </w:r>
      <w:proofErr w:type="spellEnd"/>
      <w:r w:rsidR="00B85BD6" w:rsidRPr="00B2052A">
        <w:rPr>
          <w:sz w:val="28"/>
          <w:szCs w:val="28"/>
        </w:rPr>
        <w:t xml:space="preserve"> </w:t>
      </w:r>
      <w:proofErr w:type="spellStart"/>
      <w:r w:rsidR="00B85BD6" w:rsidRPr="00B2052A">
        <w:rPr>
          <w:sz w:val="28"/>
          <w:szCs w:val="28"/>
        </w:rPr>
        <w:t>внесення</w:t>
      </w:r>
      <w:proofErr w:type="spellEnd"/>
      <w:r w:rsidR="00B85BD6" w:rsidRPr="00B2052A">
        <w:rPr>
          <w:sz w:val="28"/>
          <w:szCs w:val="28"/>
        </w:rPr>
        <w:t xml:space="preserve"> </w:t>
      </w:r>
      <w:proofErr w:type="spellStart"/>
      <w:r w:rsidR="00B85BD6" w:rsidRPr="00B2052A">
        <w:rPr>
          <w:sz w:val="28"/>
          <w:szCs w:val="28"/>
        </w:rPr>
        <w:t>відомостей</w:t>
      </w:r>
      <w:proofErr w:type="spellEnd"/>
      <w:r w:rsidR="00B85BD6" w:rsidRPr="00B2052A">
        <w:rPr>
          <w:sz w:val="28"/>
          <w:szCs w:val="28"/>
        </w:rPr>
        <w:t xml:space="preserve"> про </w:t>
      </w:r>
      <w:proofErr w:type="spellStart"/>
      <w:r w:rsidR="00B85BD6" w:rsidRPr="00B2052A">
        <w:rPr>
          <w:sz w:val="28"/>
          <w:szCs w:val="28"/>
        </w:rPr>
        <w:t>межі</w:t>
      </w:r>
      <w:proofErr w:type="spellEnd"/>
      <w:r w:rsidR="00B85BD6" w:rsidRPr="00B2052A">
        <w:rPr>
          <w:sz w:val="28"/>
          <w:szCs w:val="28"/>
        </w:rPr>
        <w:t xml:space="preserve"> </w:t>
      </w:r>
      <w:proofErr w:type="spellStart"/>
      <w:r w:rsidR="00B85BD6" w:rsidRPr="00B2052A">
        <w:rPr>
          <w:sz w:val="28"/>
          <w:szCs w:val="28"/>
        </w:rPr>
        <w:t>території</w:t>
      </w:r>
      <w:proofErr w:type="spellEnd"/>
      <w:r w:rsidR="00B85BD6" w:rsidRPr="00B2052A">
        <w:rPr>
          <w:sz w:val="28"/>
          <w:szCs w:val="28"/>
        </w:rPr>
        <w:t xml:space="preserve"> </w:t>
      </w:r>
      <w:proofErr w:type="spellStart"/>
      <w:r>
        <w:rPr>
          <w:sz w:val="28"/>
          <w:szCs w:val="28"/>
          <w:lang w:val="uk-UA"/>
        </w:rPr>
        <w:t>Люблинец</w:t>
      </w:r>
      <w:r w:rsidR="00B85BD6" w:rsidRPr="00B2052A">
        <w:rPr>
          <w:sz w:val="28"/>
          <w:szCs w:val="28"/>
        </w:rPr>
        <w:t>ької</w:t>
      </w:r>
      <w:proofErr w:type="spellEnd"/>
      <w:r w:rsidR="00B85BD6" w:rsidRPr="00B2052A">
        <w:rPr>
          <w:sz w:val="28"/>
          <w:szCs w:val="28"/>
        </w:rPr>
        <w:t xml:space="preserve"> </w:t>
      </w:r>
      <w:proofErr w:type="spellStart"/>
      <w:r w:rsidR="00B85BD6" w:rsidRPr="00B2052A">
        <w:rPr>
          <w:sz w:val="28"/>
          <w:szCs w:val="28"/>
        </w:rPr>
        <w:t>територіальної</w:t>
      </w:r>
      <w:proofErr w:type="spellEnd"/>
      <w:r w:rsidR="00B85BD6" w:rsidRPr="00B2052A">
        <w:rPr>
          <w:sz w:val="28"/>
          <w:szCs w:val="28"/>
        </w:rPr>
        <w:t xml:space="preserve"> </w:t>
      </w:r>
      <w:proofErr w:type="spellStart"/>
      <w:r w:rsidR="00B85BD6" w:rsidRPr="00B2052A">
        <w:rPr>
          <w:sz w:val="28"/>
          <w:szCs w:val="28"/>
        </w:rPr>
        <w:t>громади</w:t>
      </w:r>
      <w:proofErr w:type="spellEnd"/>
      <w:r w:rsidR="00B85BD6" w:rsidRPr="00B2052A">
        <w:rPr>
          <w:sz w:val="28"/>
          <w:szCs w:val="28"/>
        </w:rPr>
        <w:t xml:space="preserve"> </w:t>
      </w:r>
      <w:proofErr w:type="spellStart"/>
      <w:r w:rsidRPr="00765297">
        <w:rPr>
          <w:sz w:val="28"/>
          <w:szCs w:val="28"/>
          <w:lang w:val="uk-UA"/>
        </w:rPr>
        <w:t>Люблинецької</w:t>
      </w:r>
      <w:proofErr w:type="spellEnd"/>
      <w:r w:rsidRPr="00765297">
        <w:rPr>
          <w:sz w:val="28"/>
          <w:szCs w:val="28"/>
          <w:lang w:val="uk-UA"/>
        </w:rPr>
        <w:t xml:space="preserve"> селищної ради Ковельського району Волинської області</w:t>
      </w:r>
      <w:r w:rsidR="00B85BD6" w:rsidRPr="00B2052A">
        <w:rPr>
          <w:sz w:val="28"/>
          <w:szCs w:val="28"/>
        </w:rPr>
        <w:t xml:space="preserve"> до Державного земельного кадастру.</w:t>
      </w:r>
    </w:p>
    <w:p w14:paraId="05FFFE6F" w14:textId="06FD94CD" w:rsidR="00B85BD6" w:rsidRPr="00492241" w:rsidRDefault="00B85BD6" w:rsidP="000866FE">
      <w:pPr>
        <w:numPr>
          <w:ilvl w:val="0"/>
          <w:numId w:val="4"/>
        </w:numPr>
        <w:tabs>
          <w:tab w:val="clear" w:pos="720"/>
          <w:tab w:val="num" w:pos="0"/>
        </w:tabs>
        <w:spacing w:after="160"/>
        <w:ind w:left="0" w:firstLine="851"/>
        <w:jc w:val="both"/>
        <w:rPr>
          <w:sz w:val="28"/>
          <w:szCs w:val="28"/>
        </w:rPr>
      </w:pPr>
      <w:r w:rsidRPr="00B2052A">
        <w:rPr>
          <w:sz w:val="28"/>
          <w:szCs w:val="28"/>
        </w:rPr>
        <w:t xml:space="preserve">Контроль за </w:t>
      </w:r>
      <w:proofErr w:type="spellStart"/>
      <w:r w:rsidRPr="00B2052A">
        <w:rPr>
          <w:sz w:val="28"/>
          <w:szCs w:val="28"/>
        </w:rPr>
        <w:t>виконанням</w:t>
      </w:r>
      <w:proofErr w:type="spellEnd"/>
      <w:r w:rsidRPr="00B2052A">
        <w:rPr>
          <w:sz w:val="28"/>
          <w:szCs w:val="28"/>
        </w:rPr>
        <w:t xml:space="preserve"> </w:t>
      </w:r>
      <w:proofErr w:type="spellStart"/>
      <w:r w:rsidRPr="00B2052A">
        <w:rPr>
          <w:sz w:val="28"/>
          <w:szCs w:val="28"/>
        </w:rPr>
        <w:t>рiшення</w:t>
      </w:r>
      <w:proofErr w:type="spellEnd"/>
      <w:r w:rsidRPr="00B2052A">
        <w:rPr>
          <w:sz w:val="28"/>
          <w:szCs w:val="28"/>
        </w:rPr>
        <w:t xml:space="preserve"> </w:t>
      </w:r>
      <w:proofErr w:type="spellStart"/>
      <w:r w:rsidRPr="00B2052A">
        <w:rPr>
          <w:sz w:val="28"/>
          <w:szCs w:val="28"/>
        </w:rPr>
        <w:t>покласти</w:t>
      </w:r>
      <w:proofErr w:type="spellEnd"/>
      <w:r w:rsidRPr="00B2052A">
        <w:rPr>
          <w:sz w:val="28"/>
          <w:szCs w:val="28"/>
        </w:rPr>
        <w:t xml:space="preserve"> на </w:t>
      </w:r>
      <w:proofErr w:type="spellStart"/>
      <w:r w:rsidRPr="00B2052A">
        <w:rPr>
          <w:sz w:val="28"/>
          <w:szCs w:val="28"/>
        </w:rPr>
        <w:t>постiйну</w:t>
      </w:r>
      <w:proofErr w:type="spellEnd"/>
      <w:r w:rsidRPr="00B2052A">
        <w:rPr>
          <w:sz w:val="28"/>
          <w:szCs w:val="28"/>
        </w:rPr>
        <w:t xml:space="preserve"> </w:t>
      </w:r>
      <w:proofErr w:type="spellStart"/>
      <w:r w:rsidRPr="00B2052A">
        <w:rPr>
          <w:sz w:val="28"/>
          <w:szCs w:val="28"/>
        </w:rPr>
        <w:t>депутатську</w:t>
      </w:r>
      <w:proofErr w:type="spellEnd"/>
      <w:r w:rsidRPr="00B2052A">
        <w:rPr>
          <w:sz w:val="28"/>
          <w:szCs w:val="28"/>
        </w:rPr>
        <w:t xml:space="preserve"> </w:t>
      </w:r>
      <w:proofErr w:type="spellStart"/>
      <w:r w:rsidRPr="00B2052A">
        <w:rPr>
          <w:sz w:val="28"/>
          <w:szCs w:val="28"/>
        </w:rPr>
        <w:t>комiсiю</w:t>
      </w:r>
      <w:proofErr w:type="spellEnd"/>
      <w:r w:rsidRPr="00B2052A">
        <w:rPr>
          <w:sz w:val="28"/>
          <w:szCs w:val="28"/>
        </w:rPr>
        <w:t xml:space="preserve"> з </w:t>
      </w:r>
      <w:proofErr w:type="spellStart"/>
      <w:r w:rsidRPr="00B2052A">
        <w:rPr>
          <w:sz w:val="28"/>
          <w:szCs w:val="28"/>
        </w:rPr>
        <w:t>питань</w:t>
      </w:r>
      <w:proofErr w:type="spellEnd"/>
      <w:r w:rsidRPr="00B2052A">
        <w:rPr>
          <w:sz w:val="28"/>
          <w:szCs w:val="28"/>
        </w:rPr>
        <w:t xml:space="preserve"> </w:t>
      </w:r>
      <w:r w:rsidR="000866FE" w:rsidRPr="00492241">
        <w:rPr>
          <w:sz w:val="28"/>
          <w:szCs w:val="28"/>
          <w:lang w:val="uk-UA"/>
        </w:rPr>
        <w:t>сільського господарства, соціального відродження села, регулювання земельних відносин, екології, раціонального використання природних ресурсів</w:t>
      </w:r>
      <w:r w:rsidRPr="00492241">
        <w:rPr>
          <w:sz w:val="28"/>
          <w:szCs w:val="28"/>
        </w:rPr>
        <w:t>.</w:t>
      </w:r>
    </w:p>
    <w:p w14:paraId="7F6CF03B" w14:textId="77777777" w:rsidR="00930301" w:rsidRDefault="00930301" w:rsidP="000866FE">
      <w:pPr>
        <w:jc w:val="center"/>
        <w:rPr>
          <w:sz w:val="26"/>
          <w:szCs w:val="26"/>
          <w:lang w:val="uk-UA"/>
        </w:rPr>
      </w:pPr>
    </w:p>
    <w:p w14:paraId="6B08742B" w14:textId="77777777" w:rsidR="00543CDE" w:rsidRPr="00106CCD" w:rsidRDefault="00543CDE" w:rsidP="000866FE">
      <w:pPr>
        <w:jc w:val="center"/>
        <w:rPr>
          <w:sz w:val="26"/>
          <w:szCs w:val="26"/>
          <w:lang w:val="uk-UA"/>
        </w:rPr>
      </w:pPr>
    </w:p>
    <w:p w14:paraId="1148F13C" w14:textId="77777777" w:rsidR="00930301" w:rsidRPr="00106CCD" w:rsidRDefault="00930301" w:rsidP="000866FE">
      <w:pPr>
        <w:jc w:val="center"/>
        <w:rPr>
          <w:sz w:val="26"/>
          <w:szCs w:val="26"/>
          <w:lang w:val="uk-UA"/>
        </w:rPr>
      </w:pPr>
    </w:p>
    <w:p w14:paraId="682E358B" w14:textId="77777777" w:rsidR="00930301" w:rsidRDefault="00930301" w:rsidP="000866FE">
      <w:pPr>
        <w:rPr>
          <w:sz w:val="26"/>
          <w:szCs w:val="26"/>
          <w:lang w:val="uk-UA"/>
        </w:rPr>
      </w:pPr>
      <w:r w:rsidRPr="00106CCD">
        <w:rPr>
          <w:sz w:val="26"/>
          <w:szCs w:val="26"/>
          <w:lang w:val="uk-UA"/>
        </w:rPr>
        <w:t>Селищний голова</w:t>
      </w:r>
      <w:r w:rsidRPr="00106CCD">
        <w:rPr>
          <w:sz w:val="26"/>
          <w:szCs w:val="26"/>
          <w:lang w:val="uk-UA"/>
        </w:rPr>
        <w:tab/>
      </w:r>
      <w:r w:rsidRPr="00106CCD">
        <w:rPr>
          <w:sz w:val="26"/>
          <w:szCs w:val="26"/>
          <w:lang w:val="uk-UA"/>
        </w:rPr>
        <w:tab/>
      </w:r>
      <w:r w:rsidRPr="00106CCD">
        <w:rPr>
          <w:sz w:val="26"/>
          <w:szCs w:val="26"/>
          <w:lang w:val="uk-UA"/>
        </w:rPr>
        <w:tab/>
      </w:r>
      <w:r w:rsidRPr="00106CCD">
        <w:rPr>
          <w:sz w:val="26"/>
          <w:szCs w:val="26"/>
          <w:lang w:val="uk-UA"/>
        </w:rPr>
        <w:tab/>
      </w:r>
      <w:r w:rsidRPr="00106CCD">
        <w:rPr>
          <w:sz w:val="26"/>
          <w:szCs w:val="26"/>
          <w:lang w:val="uk-UA"/>
        </w:rPr>
        <w:tab/>
        <w:t xml:space="preserve">                   </w:t>
      </w:r>
      <w:r>
        <w:rPr>
          <w:sz w:val="26"/>
          <w:szCs w:val="26"/>
          <w:lang w:val="uk-UA"/>
        </w:rPr>
        <w:t xml:space="preserve">              </w:t>
      </w:r>
      <w:r w:rsidRPr="00106CCD">
        <w:rPr>
          <w:sz w:val="26"/>
          <w:szCs w:val="26"/>
          <w:lang w:val="uk-UA"/>
        </w:rPr>
        <w:t>Наталія СІХОВСЬКА</w:t>
      </w:r>
    </w:p>
    <w:p w14:paraId="2F57DEF5" w14:textId="77777777" w:rsidR="00183009" w:rsidRDefault="00183009" w:rsidP="00543CDE">
      <w:pPr>
        <w:rPr>
          <w:lang w:val="uk-UA"/>
        </w:rPr>
      </w:pPr>
    </w:p>
    <w:p w14:paraId="000820F8" w14:textId="77777777" w:rsidR="00183009" w:rsidRDefault="00183009" w:rsidP="00543CDE">
      <w:pPr>
        <w:rPr>
          <w:lang w:val="uk-UA"/>
        </w:rPr>
      </w:pPr>
    </w:p>
    <w:p w14:paraId="502D3E35" w14:textId="59111965" w:rsidR="00543CDE" w:rsidRDefault="00543CDE" w:rsidP="00543CDE">
      <w:pPr>
        <w:rPr>
          <w:lang w:val="uk-UA"/>
        </w:rPr>
      </w:pPr>
      <w:r>
        <w:rPr>
          <w:lang w:val="uk-UA"/>
        </w:rPr>
        <w:t xml:space="preserve">Надія </w:t>
      </w:r>
      <w:proofErr w:type="spellStart"/>
      <w:r>
        <w:rPr>
          <w:lang w:val="uk-UA"/>
        </w:rPr>
        <w:t>Бруча</w:t>
      </w:r>
      <w:proofErr w:type="spellEnd"/>
      <w:r>
        <w:rPr>
          <w:lang w:val="uk-UA"/>
        </w:rPr>
        <w:t xml:space="preserve">  56 562</w:t>
      </w:r>
    </w:p>
    <w:p w14:paraId="634A1484" w14:textId="1890B337" w:rsidR="00B47C2D" w:rsidRPr="00543CDE" w:rsidRDefault="00B47C2D" w:rsidP="00930301">
      <w:pPr>
        <w:rPr>
          <w:lang w:val="uk-UA"/>
        </w:rPr>
      </w:pPr>
    </w:p>
    <w:sectPr w:rsidR="00B47C2D" w:rsidRPr="00543CDE" w:rsidSect="00136C2E">
      <w:pgSz w:w="11907" w:h="16840" w:code="9"/>
      <w:pgMar w:top="1134" w:right="567" w:bottom="170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078C8"/>
    <w:multiLevelType w:val="hybridMultilevel"/>
    <w:tmpl w:val="7F38F4E0"/>
    <w:lvl w:ilvl="0" w:tplc="FFFFFFFF">
      <w:start w:val="1"/>
      <w:numFmt w:val="decimal"/>
      <w:lvlText w:val="%1."/>
      <w:lvlJc w:val="left"/>
      <w:pPr>
        <w:ind w:left="1110" w:hanging="405"/>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 w15:restartNumberingAfterBreak="0">
    <w:nsid w:val="583E7B34"/>
    <w:multiLevelType w:val="multilevel"/>
    <w:tmpl w:val="B57E1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471041"/>
    <w:multiLevelType w:val="hybridMultilevel"/>
    <w:tmpl w:val="7F38F4E0"/>
    <w:lvl w:ilvl="0" w:tplc="306AC93C">
      <w:start w:val="1"/>
      <w:numFmt w:val="decimal"/>
      <w:lvlText w:val="%1."/>
      <w:lvlJc w:val="left"/>
      <w:pPr>
        <w:ind w:left="1110" w:hanging="405"/>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 w15:restartNumberingAfterBreak="0">
    <w:nsid w:val="6FF140BD"/>
    <w:multiLevelType w:val="hybridMultilevel"/>
    <w:tmpl w:val="0C50A59A"/>
    <w:lvl w:ilvl="0" w:tplc="13D66098">
      <w:start w:val="1"/>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num w:numId="1" w16cid:durableId="296692903">
    <w:abstractNumId w:val="2"/>
  </w:num>
  <w:num w:numId="2" w16cid:durableId="1011882177">
    <w:abstractNumId w:val="3"/>
  </w:num>
  <w:num w:numId="3" w16cid:durableId="1412776287">
    <w:abstractNumId w:val="0"/>
  </w:num>
  <w:num w:numId="4" w16cid:durableId="640235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4DC"/>
    <w:rsid w:val="000866FE"/>
    <w:rsid w:val="000A521B"/>
    <w:rsid w:val="000C0343"/>
    <w:rsid w:val="00106CCD"/>
    <w:rsid w:val="00115C38"/>
    <w:rsid w:val="00136C2E"/>
    <w:rsid w:val="00151A90"/>
    <w:rsid w:val="00183009"/>
    <w:rsid w:val="00184354"/>
    <w:rsid w:val="00186C25"/>
    <w:rsid w:val="001F1C66"/>
    <w:rsid w:val="001F5B87"/>
    <w:rsid w:val="002105DA"/>
    <w:rsid w:val="0024760B"/>
    <w:rsid w:val="00265B02"/>
    <w:rsid w:val="00271F1D"/>
    <w:rsid w:val="002E1569"/>
    <w:rsid w:val="002F7DFD"/>
    <w:rsid w:val="00314112"/>
    <w:rsid w:val="00316F5F"/>
    <w:rsid w:val="003A2F11"/>
    <w:rsid w:val="004106D4"/>
    <w:rsid w:val="004123EC"/>
    <w:rsid w:val="00423CEF"/>
    <w:rsid w:val="00454A98"/>
    <w:rsid w:val="00471255"/>
    <w:rsid w:val="00481C0D"/>
    <w:rsid w:val="004823FC"/>
    <w:rsid w:val="00492241"/>
    <w:rsid w:val="004C3C44"/>
    <w:rsid w:val="004C6F59"/>
    <w:rsid w:val="004D458E"/>
    <w:rsid w:val="004D5C95"/>
    <w:rsid w:val="00505CBD"/>
    <w:rsid w:val="00543CDE"/>
    <w:rsid w:val="0055619C"/>
    <w:rsid w:val="005C6FFC"/>
    <w:rsid w:val="005D393E"/>
    <w:rsid w:val="005D51CD"/>
    <w:rsid w:val="005E465A"/>
    <w:rsid w:val="00646EA8"/>
    <w:rsid w:val="0065795F"/>
    <w:rsid w:val="00667730"/>
    <w:rsid w:val="006804DC"/>
    <w:rsid w:val="0070448D"/>
    <w:rsid w:val="00707B1A"/>
    <w:rsid w:val="00713C22"/>
    <w:rsid w:val="00765297"/>
    <w:rsid w:val="007656B6"/>
    <w:rsid w:val="007E0482"/>
    <w:rsid w:val="00887D40"/>
    <w:rsid w:val="008B0E68"/>
    <w:rsid w:val="008F1990"/>
    <w:rsid w:val="0090020D"/>
    <w:rsid w:val="00930301"/>
    <w:rsid w:val="00952132"/>
    <w:rsid w:val="00954723"/>
    <w:rsid w:val="00962469"/>
    <w:rsid w:val="00984060"/>
    <w:rsid w:val="00986770"/>
    <w:rsid w:val="0099797E"/>
    <w:rsid w:val="009C5B82"/>
    <w:rsid w:val="009E267E"/>
    <w:rsid w:val="009F27C0"/>
    <w:rsid w:val="00A4334B"/>
    <w:rsid w:val="00A52294"/>
    <w:rsid w:val="00A75993"/>
    <w:rsid w:val="00A817A5"/>
    <w:rsid w:val="00A84065"/>
    <w:rsid w:val="00A86254"/>
    <w:rsid w:val="00AB5410"/>
    <w:rsid w:val="00AE33D6"/>
    <w:rsid w:val="00AE3D9E"/>
    <w:rsid w:val="00AE3E30"/>
    <w:rsid w:val="00AF138E"/>
    <w:rsid w:val="00B17225"/>
    <w:rsid w:val="00B40DDD"/>
    <w:rsid w:val="00B47C2D"/>
    <w:rsid w:val="00B82330"/>
    <w:rsid w:val="00B8334B"/>
    <w:rsid w:val="00B85BD6"/>
    <w:rsid w:val="00BA1079"/>
    <w:rsid w:val="00BE6082"/>
    <w:rsid w:val="00BF2B65"/>
    <w:rsid w:val="00BF49A9"/>
    <w:rsid w:val="00BF49EB"/>
    <w:rsid w:val="00C045A8"/>
    <w:rsid w:val="00C7578B"/>
    <w:rsid w:val="00CB0993"/>
    <w:rsid w:val="00CC0B74"/>
    <w:rsid w:val="00CF1810"/>
    <w:rsid w:val="00D23B40"/>
    <w:rsid w:val="00D31FCA"/>
    <w:rsid w:val="00D34D05"/>
    <w:rsid w:val="00D400EB"/>
    <w:rsid w:val="00D4362C"/>
    <w:rsid w:val="00D60765"/>
    <w:rsid w:val="00D7051A"/>
    <w:rsid w:val="00D85AF6"/>
    <w:rsid w:val="00DF3B60"/>
    <w:rsid w:val="00E34E69"/>
    <w:rsid w:val="00EA1047"/>
    <w:rsid w:val="00EA62C8"/>
    <w:rsid w:val="00ED5DBF"/>
    <w:rsid w:val="00ED5DF8"/>
    <w:rsid w:val="00F42C4A"/>
    <w:rsid w:val="00F950BB"/>
    <w:rsid w:val="00FD77B9"/>
    <w:rsid w:val="00FF3C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0A4AB"/>
  <w15:chartTrackingRefBased/>
  <w15:docId w15:val="{49A82C75-6C5B-4D5C-8FD7-8B4F62EA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5C95"/>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rsid w:val="00646EA8"/>
    <w:rPr>
      <w:rFonts w:ascii="Verdana" w:hAnsi="Verdana"/>
      <w:lang w:val="en-US" w:eastAsia="en-US"/>
    </w:rPr>
  </w:style>
  <w:style w:type="paragraph" w:styleId="a3">
    <w:name w:val="List Paragraph"/>
    <w:basedOn w:val="a"/>
    <w:uiPriority w:val="34"/>
    <w:qFormat/>
    <w:rsid w:val="00186C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020321">
      <w:bodyDiv w:val="1"/>
      <w:marLeft w:val="0"/>
      <w:marRight w:val="0"/>
      <w:marTop w:val="0"/>
      <w:marBottom w:val="0"/>
      <w:divBdr>
        <w:top w:val="none" w:sz="0" w:space="0" w:color="auto"/>
        <w:left w:val="none" w:sz="0" w:space="0" w:color="auto"/>
        <w:bottom w:val="none" w:sz="0" w:space="0" w:color="auto"/>
        <w:right w:val="none" w:sz="0" w:space="0" w:color="auto"/>
      </w:divBdr>
    </w:div>
    <w:div w:id="104413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1</Pages>
  <Words>262</Words>
  <Characters>1496</Characters>
  <Application>Microsoft Office Word</Application>
  <DocSecurity>0</DocSecurity>
  <Lines>12</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Надя</dc:creator>
  <cp:keywords/>
  <dc:description/>
  <cp:lastModifiedBy>громада Люблинецька</cp:lastModifiedBy>
  <cp:revision>95</cp:revision>
  <cp:lastPrinted>2025-10-03T06:44:00Z</cp:lastPrinted>
  <dcterms:created xsi:type="dcterms:W3CDTF">2024-02-12T08:56:00Z</dcterms:created>
  <dcterms:modified xsi:type="dcterms:W3CDTF">2025-10-22T09:12:00Z</dcterms:modified>
</cp:coreProperties>
</file>