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9A0F5" w14:textId="1D9FA2AF" w:rsidR="00626133" w:rsidRDefault="00626133" w:rsidP="00626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2EC147BB" wp14:editId="5561A263">
            <wp:extent cx="407035" cy="560705"/>
            <wp:effectExtent l="0" t="0" r="0" b="0"/>
            <wp:docPr id="1343116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6070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0B08B" w14:textId="77777777" w:rsidR="00626133" w:rsidRDefault="00626133" w:rsidP="00626133">
      <w:pPr>
        <w:jc w:val="center"/>
        <w:rPr>
          <w:snapToGrid w:val="0"/>
          <w:spacing w:val="8"/>
          <w:sz w:val="28"/>
          <w:szCs w:val="28"/>
        </w:rPr>
      </w:pPr>
    </w:p>
    <w:p w14:paraId="2911A0A9" w14:textId="77777777" w:rsidR="00626133" w:rsidRDefault="00626133" w:rsidP="00626133">
      <w:pPr>
        <w:ind w:left="1120" w:hanging="1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ЛЮБЛИНЕЦЬКА СЕЛИЩНА РАДА</w:t>
      </w:r>
    </w:p>
    <w:p w14:paraId="244D36E8" w14:textId="77777777" w:rsidR="00626133" w:rsidRDefault="00626133" w:rsidP="00626133">
      <w:pPr>
        <w:ind w:left="1120" w:hanging="1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КОВЕЛЬСЬКОГО РАЙОНУ ВОЛИНСЬКОЇ ОБЛАСТІ</w:t>
      </w:r>
    </w:p>
    <w:p w14:paraId="41402F02" w14:textId="77777777" w:rsidR="00626133" w:rsidRDefault="00626133" w:rsidP="00626133">
      <w:pPr>
        <w:tabs>
          <w:tab w:val="left" w:pos="600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583991" w14:textId="5838F682" w:rsidR="00626133" w:rsidRPr="009A2D5F" w:rsidRDefault="00626133" w:rsidP="009A2D5F">
      <w:pPr>
        <w:pStyle w:val="a5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9A2D5F">
        <w:rPr>
          <w:rFonts w:ascii="Times New Roman" w:hAnsi="Times New Roman"/>
          <w:b/>
          <w:bCs/>
          <w:color w:val="auto"/>
          <w:sz w:val="28"/>
        </w:rPr>
        <w:t>ВИКОНАВЧИЙ КОМІТЕТ</w:t>
      </w:r>
    </w:p>
    <w:p w14:paraId="11A5415A" w14:textId="77777777" w:rsidR="00626133" w:rsidRPr="009A2D5F" w:rsidRDefault="00626133" w:rsidP="009A2D5F">
      <w:pPr>
        <w:pStyle w:val="a5"/>
        <w:jc w:val="center"/>
        <w:rPr>
          <w:rFonts w:ascii="Times New Roman" w:hAnsi="Times New Roman"/>
          <w:b/>
          <w:bCs/>
          <w:sz w:val="28"/>
        </w:rPr>
      </w:pPr>
    </w:p>
    <w:p w14:paraId="0BC8CCBA" w14:textId="5E1E7265" w:rsidR="00626133" w:rsidRPr="00975D9D" w:rsidRDefault="009A2D5F" w:rsidP="009A2D5F">
      <w:pPr>
        <w:pStyle w:val="a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auto"/>
          <w:sz w:val="28"/>
        </w:rPr>
        <w:t xml:space="preserve">                                         </w:t>
      </w:r>
      <w:r w:rsidR="00626133" w:rsidRPr="009A2D5F">
        <w:rPr>
          <w:rFonts w:ascii="Times New Roman" w:hAnsi="Times New Roman"/>
          <w:b/>
          <w:bCs/>
          <w:color w:val="auto"/>
          <w:sz w:val="28"/>
        </w:rPr>
        <w:t xml:space="preserve">Р І Ш Е Н </w:t>
      </w:r>
      <w:proofErr w:type="spellStart"/>
      <w:r w:rsidR="00626133" w:rsidRPr="009A2D5F">
        <w:rPr>
          <w:rFonts w:ascii="Times New Roman" w:hAnsi="Times New Roman"/>
          <w:b/>
          <w:bCs/>
          <w:color w:val="auto"/>
          <w:sz w:val="28"/>
        </w:rPr>
        <w:t>Н</w:t>
      </w:r>
      <w:proofErr w:type="spellEnd"/>
      <w:r w:rsidR="00626133" w:rsidRPr="009A2D5F">
        <w:rPr>
          <w:rFonts w:ascii="Times New Roman" w:hAnsi="Times New Roman"/>
          <w:b/>
          <w:bCs/>
          <w:color w:val="auto"/>
          <w:sz w:val="28"/>
        </w:rPr>
        <w:t xml:space="preserve"> Я</w:t>
      </w:r>
      <w:r w:rsidR="00626133" w:rsidRPr="000257C5">
        <w:rPr>
          <w:rFonts w:ascii="Times New Roman" w:hAnsi="Times New Roman"/>
          <w:b/>
          <w:bCs/>
          <w:color w:val="auto"/>
        </w:rPr>
        <w:t xml:space="preserve"> </w:t>
      </w:r>
      <w:r w:rsidR="000257C5">
        <w:rPr>
          <w:rFonts w:ascii="Times New Roman" w:hAnsi="Times New Roman"/>
          <w:b/>
          <w:bCs/>
          <w:color w:val="auto"/>
        </w:rPr>
        <w:t xml:space="preserve">                             </w:t>
      </w:r>
      <w:r w:rsidR="00626133" w:rsidRPr="000257C5">
        <w:rPr>
          <w:rFonts w:ascii="Times New Roman" w:hAnsi="Times New Roman"/>
          <w:b/>
          <w:bCs/>
          <w:color w:val="auto"/>
        </w:rPr>
        <w:t>ПРОЄКТ</w:t>
      </w:r>
    </w:p>
    <w:p w14:paraId="3162A36F" w14:textId="77777777" w:rsidR="00626133" w:rsidRPr="00975D9D" w:rsidRDefault="00626133" w:rsidP="00626133">
      <w:pPr>
        <w:pStyle w:val="a5"/>
        <w:jc w:val="both"/>
        <w:rPr>
          <w:rFonts w:ascii="Times New Roman" w:hAnsi="Times New Roman"/>
          <w:b/>
          <w:bCs/>
        </w:rPr>
      </w:pPr>
    </w:p>
    <w:p w14:paraId="350092FD" w14:textId="77777777" w:rsidR="00B70A1A" w:rsidRDefault="00B70A1A" w:rsidP="00B70A1A">
      <w:pPr>
        <w:spacing w:before="10" w:after="10"/>
        <w:ind w:left="284" w:right="284" w:firstLine="284"/>
        <w:rPr>
          <w:sz w:val="16"/>
          <w:szCs w:val="16"/>
        </w:rPr>
      </w:pPr>
    </w:p>
    <w:p w14:paraId="4D08ECF1" w14:textId="336455BA" w:rsidR="009A2D5F" w:rsidRPr="009A2D5F" w:rsidRDefault="009A2D5F" w:rsidP="009A2D5F">
      <w:pPr>
        <w:keepNext/>
        <w:outlineLvl w:val="0"/>
        <w:rPr>
          <w:sz w:val="28"/>
          <w:szCs w:val="20"/>
          <w:u w:val="single"/>
          <w:lang w:eastAsia="ru-RU"/>
        </w:rPr>
      </w:pPr>
      <w:r w:rsidRPr="009A2D5F">
        <w:rPr>
          <w:sz w:val="28"/>
          <w:szCs w:val="20"/>
          <w:u w:val="single"/>
          <w:lang w:eastAsia="ru-RU"/>
        </w:rPr>
        <w:t>29</w:t>
      </w:r>
      <w:r w:rsidRPr="009A2D5F">
        <w:rPr>
          <w:sz w:val="28"/>
          <w:szCs w:val="20"/>
          <w:u w:val="single"/>
          <w:lang w:val="ru-RU" w:eastAsia="ru-RU"/>
        </w:rPr>
        <w:t>.05</w:t>
      </w:r>
      <w:r w:rsidRPr="009A2D5F">
        <w:rPr>
          <w:sz w:val="28"/>
          <w:szCs w:val="20"/>
          <w:u w:val="single"/>
          <w:lang w:eastAsia="ru-RU"/>
        </w:rPr>
        <w:t>.20</w:t>
      </w:r>
      <w:r w:rsidRPr="009A2D5F">
        <w:rPr>
          <w:sz w:val="28"/>
          <w:szCs w:val="20"/>
          <w:u w:val="single"/>
          <w:lang w:val="ru-RU" w:eastAsia="ru-RU"/>
        </w:rPr>
        <w:t>2</w:t>
      </w:r>
      <w:r w:rsidR="00D3520B">
        <w:rPr>
          <w:sz w:val="28"/>
          <w:szCs w:val="20"/>
          <w:u w:val="single"/>
          <w:lang w:val="ru-RU" w:eastAsia="ru-RU"/>
        </w:rPr>
        <w:t>5</w:t>
      </w:r>
      <w:r w:rsidRPr="009A2D5F">
        <w:rPr>
          <w:sz w:val="28"/>
          <w:szCs w:val="20"/>
          <w:u w:val="single"/>
          <w:lang w:eastAsia="ru-RU"/>
        </w:rPr>
        <w:t xml:space="preserve"> року № 5/</w:t>
      </w:r>
      <w:r w:rsidRPr="009A2D5F">
        <w:rPr>
          <w:sz w:val="28"/>
          <w:szCs w:val="20"/>
          <w:lang w:eastAsia="ru-RU"/>
        </w:rPr>
        <w:t xml:space="preserve">                                                                                    </w:t>
      </w:r>
    </w:p>
    <w:p w14:paraId="6A76BCFA" w14:textId="77777777" w:rsidR="009A2D5F" w:rsidRPr="009A2D5F" w:rsidRDefault="009A2D5F" w:rsidP="009A2D5F">
      <w:pPr>
        <w:keepNext/>
        <w:tabs>
          <w:tab w:val="num" w:pos="0"/>
        </w:tabs>
        <w:ind w:left="432" w:hanging="432"/>
        <w:outlineLvl w:val="0"/>
        <w:rPr>
          <w:sz w:val="28"/>
          <w:szCs w:val="20"/>
          <w:u w:val="single"/>
          <w:lang w:eastAsia="ru-RU"/>
        </w:rPr>
      </w:pPr>
      <w:r w:rsidRPr="009A2D5F">
        <w:rPr>
          <w:sz w:val="28"/>
          <w:szCs w:val="20"/>
          <w:lang w:eastAsia="ru-RU"/>
        </w:rPr>
        <w:t xml:space="preserve">с-ще </w:t>
      </w:r>
      <w:proofErr w:type="spellStart"/>
      <w:r w:rsidRPr="009A2D5F">
        <w:rPr>
          <w:sz w:val="28"/>
          <w:szCs w:val="20"/>
          <w:lang w:eastAsia="ru-RU"/>
        </w:rPr>
        <w:t>Люблинець</w:t>
      </w:r>
      <w:proofErr w:type="spellEnd"/>
    </w:p>
    <w:p w14:paraId="3D8B7768" w14:textId="77777777" w:rsidR="00626133" w:rsidRDefault="00626133" w:rsidP="00626133">
      <w:pPr>
        <w:ind w:right="57"/>
        <w:jc w:val="both"/>
      </w:pPr>
    </w:p>
    <w:p w14:paraId="1CFAB436" w14:textId="77777777" w:rsidR="00B70A1A" w:rsidRDefault="00B70A1A" w:rsidP="00626133">
      <w:pPr>
        <w:ind w:right="57"/>
        <w:jc w:val="both"/>
      </w:pPr>
    </w:p>
    <w:p w14:paraId="2A70A54D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Про укладення договору оренди</w:t>
      </w:r>
    </w:p>
    <w:p w14:paraId="3E82509E" w14:textId="3866F279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нежитлового приміщення АЗПСМ с</w:t>
      </w:r>
      <w:r w:rsidR="00D3520B">
        <w:rPr>
          <w:b/>
          <w:bCs/>
          <w:sz w:val="28"/>
          <w:szCs w:val="28"/>
        </w:rPr>
        <w:t>-ще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Люблинець</w:t>
      </w:r>
      <w:proofErr w:type="spellEnd"/>
    </w:p>
    <w:p w14:paraId="285B887A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 проведення аукціону</w:t>
      </w:r>
    </w:p>
    <w:p w14:paraId="5A8F8A4F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4FB9D84F" w14:textId="21BD704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A7D49">
        <w:rPr>
          <w:bCs/>
          <w:sz w:val="28"/>
          <w:szCs w:val="28"/>
        </w:rPr>
        <w:t>Керуючись пп.. 1 п. «а» ст.. 29 Закону України «Про  місцеве самоврядування в Україні», ч. 1, ст. 15 Закону України «Про оренду державного та комунального майна», п. 114  «Порядку передачі в оренду державного та комунального майна», затвердженого постановою КМУ № 483 від 03.06.2020 року,</w:t>
      </w:r>
      <w:r w:rsidRPr="00E86036">
        <w:rPr>
          <w:bCs/>
          <w:sz w:val="28"/>
          <w:szCs w:val="28"/>
        </w:rPr>
        <w:t xml:space="preserve"> виконавчий комітет  </w:t>
      </w:r>
      <w:proofErr w:type="spellStart"/>
      <w:r w:rsidRPr="00E86036">
        <w:rPr>
          <w:bCs/>
          <w:sz w:val="28"/>
          <w:szCs w:val="28"/>
        </w:rPr>
        <w:t>Люблинецької</w:t>
      </w:r>
      <w:proofErr w:type="spellEnd"/>
      <w:r w:rsidRPr="00E86036">
        <w:rPr>
          <w:bCs/>
          <w:sz w:val="28"/>
          <w:szCs w:val="28"/>
        </w:rPr>
        <w:t xml:space="preserve">  селищної ради</w:t>
      </w:r>
      <w:r>
        <w:rPr>
          <w:b/>
          <w:bCs/>
          <w:sz w:val="28"/>
          <w:szCs w:val="28"/>
        </w:rPr>
        <w:t xml:space="preserve"> </w:t>
      </w:r>
      <w:r w:rsidRPr="00635F95">
        <w:rPr>
          <w:bCs/>
          <w:sz w:val="28"/>
          <w:szCs w:val="28"/>
        </w:rPr>
        <w:t>розглянувши заяву</w:t>
      </w:r>
      <w:r>
        <w:rPr>
          <w:b/>
          <w:bCs/>
          <w:sz w:val="28"/>
          <w:szCs w:val="28"/>
        </w:rPr>
        <w:t xml:space="preserve"> </w:t>
      </w:r>
      <w:r w:rsidRPr="00635F95">
        <w:rPr>
          <w:bCs/>
          <w:sz w:val="28"/>
          <w:szCs w:val="28"/>
        </w:rPr>
        <w:t>від</w:t>
      </w:r>
      <w:r>
        <w:rPr>
          <w:bCs/>
          <w:sz w:val="28"/>
          <w:szCs w:val="28"/>
        </w:rPr>
        <w:t xml:space="preserve"> </w:t>
      </w:r>
      <w:r w:rsidR="00250C82" w:rsidRPr="006359AE">
        <w:rPr>
          <w:sz w:val="28"/>
          <w:szCs w:val="28"/>
        </w:rPr>
        <w:t>Комунального некомерційного підприємства «</w:t>
      </w:r>
      <w:proofErr w:type="spellStart"/>
      <w:r w:rsidR="00250C82" w:rsidRPr="006359AE">
        <w:rPr>
          <w:sz w:val="28"/>
          <w:szCs w:val="28"/>
        </w:rPr>
        <w:t>Колодяжненський</w:t>
      </w:r>
      <w:proofErr w:type="spellEnd"/>
      <w:r w:rsidR="00250C82" w:rsidRPr="006359AE">
        <w:rPr>
          <w:sz w:val="28"/>
          <w:szCs w:val="28"/>
        </w:rPr>
        <w:t xml:space="preserve"> центр первинної медико–санітарної допомоги» </w:t>
      </w:r>
      <w:proofErr w:type="spellStart"/>
      <w:r w:rsidR="00250C82" w:rsidRPr="006359AE">
        <w:rPr>
          <w:sz w:val="28"/>
          <w:szCs w:val="28"/>
        </w:rPr>
        <w:t>Колодяжненської</w:t>
      </w:r>
      <w:proofErr w:type="spellEnd"/>
      <w:r w:rsidR="00250C82" w:rsidRPr="006359AE">
        <w:rPr>
          <w:sz w:val="28"/>
          <w:szCs w:val="28"/>
        </w:rPr>
        <w:t xml:space="preserve"> сільської ради</w:t>
      </w:r>
      <w:r w:rsidR="00250C82">
        <w:rPr>
          <w:sz w:val="28"/>
          <w:szCs w:val="28"/>
        </w:rPr>
        <w:t xml:space="preserve"> </w:t>
      </w:r>
      <w:r w:rsidR="00D22ED4">
        <w:rPr>
          <w:sz w:val="28"/>
          <w:szCs w:val="28"/>
        </w:rPr>
        <w:t xml:space="preserve">№ 10 </w:t>
      </w:r>
      <w:r w:rsidRPr="00635F95">
        <w:rPr>
          <w:bCs/>
          <w:sz w:val="28"/>
          <w:szCs w:val="28"/>
        </w:rPr>
        <w:t xml:space="preserve">від </w:t>
      </w:r>
      <w:r w:rsidR="00D22ED4">
        <w:rPr>
          <w:bCs/>
          <w:sz w:val="28"/>
          <w:szCs w:val="28"/>
        </w:rPr>
        <w:t xml:space="preserve">28 травня 2025 </w:t>
      </w:r>
      <w:r w:rsidRPr="00635F95">
        <w:rPr>
          <w:bCs/>
          <w:sz w:val="28"/>
          <w:szCs w:val="28"/>
        </w:rPr>
        <w:t>року</w:t>
      </w:r>
      <w:r w:rsidR="00D22ED4">
        <w:rPr>
          <w:bCs/>
          <w:sz w:val="28"/>
          <w:szCs w:val="28"/>
        </w:rPr>
        <w:t xml:space="preserve">, </w:t>
      </w:r>
      <w:r w:rsidR="00D22ED4" w:rsidRPr="00D22ED4">
        <w:rPr>
          <w:b/>
          <w:sz w:val="28"/>
          <w:szCs w:val="28"/>
        </w:rPr>
        <w:t>в</w:t>
      </w:r>
      <w:r>
        <w:rPr>
          <w:b/>
          <w:bCs/>
          <w:sz w:val="28"/>
          <w:szCs w:val="28"/>
        </w:rPr>
        <w:t>ирішив:</w:t>
      </w:r>
    </w:p>
    <w:p w14:paraId="27AC1FD9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114E96CF" w14:textId="66693104" w:rsidR="00626133" w:rsidRDefault="00626133" w:rsidP="00626133">
      <w:pPr>
        <w:numPr>
          <w:ilvl w:val="0"/>
          <w:numId w:val="1"/>
        </w:numPr>
        <w:ind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Укласти договір оренди без проведення аукціону з </w:t>
      </w:r>
      <w:r w:rsidRPr="006359AE">
        <w:rPr>
          <w:sz w:val="28"/>
          <w:szCs w:val="28"/>
        </w:rPr>
        <w:t>Комунальн</w:t>
      </w:r>
      <w:r>
        <w:rPr>
          <w:sz w:val="28"/>
          <w:szCs w:val="28"/>
        </w:rPr>
        <w:t xml:space="preserve">им </w:t>
      </w:r>
      <w:r w:rsidRPr="006359AE">
        <w:rPr>
          <w:sz w:val="28"/>
          <w:szCs w:val="28"/>
        </w:rPr>
        <w:t>некомерційн</w:t>
      </w:r>
      <w:r>
        <w:rPr>
          <w:sz w:val="28"/>
          <w:szCs w:val="28"/>
        </w:rPr>
        <w:t>им</w:t>
      </w:r>
      <w:r w:rsidRPr="006359AE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ом</w:t>
      </w:r>
      <w:r w:rsidRPr="006359AE">
        <w:rPr>
          <w:sz w:val="28"/>
          <w:szCs w:val="28"/>
        </w:rPr>
        <w:t xml:space="preserve"> «</w:t>
      </w:r>
      <w:proofErr w:type="spellStart"/>
      <w:r w:rsidRPr="006359AE">
        <w:rPr>
          <w:sz w:val="28"/>
          <w:szCs w:val="28"/>
        </w:rPr>
        <w:t>Колодяжненський</w:t>
      </w:r>
      <w:proofErr w:type="spellEnd"/>
      <w:r w:rsidRPr="006359AE">
        <w:rPr>
          <w:sz w:val="28"/>
          <w:szCs w:val="28"/>
        </w:rPr>
        <w:t xml:space="preserve"> центр первинної медико–санітарної допомоги» </w:t>
      </w:r>
      <w:proofErr w:type="spellStart"/>
      <w:r w:rsidRPr="006359AE">
        <w:rPr>
          <w:sz w:val="28"/>
          <w:szCs w:val="28"/>
        </w:rPr>
        <w:t>Колодяжненської</w:t>
      </w:r>
      <w:proofErr w:type="spellEnd"/>
      <w:r w:rsidRPr="006359A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нежитлове приміщення г</w:t>
      </w:r>
      <w:r w:rsidRPr="00CF3A7F">
        <w:rPr>
          <w:bCs/>
          <w:sz w:val="28"/>
          <w:szCs w:val="28"/>
        </w:rPr>
        <w:t>ромадська будівля амбулаторії загальної практики сімейної медицини</w:t>
      </w:r>
      <w:r w:rsidR="00BA7D49">
        <w:rPr>
          <w:bCs/>
          <w:sz w:val="28"/>
          <w:szCs w:val="28"/>
        </w:rPr>
        <w:t xml:space="preserve"> </w:t>
      </w:r>
      <w:r w:rsidR="00D3520B">
        <w:rPr>
          <w:bCs/>
          <w:sz w:val="28"/>
          <w:szCs w:val="28"/>
        </w:rPr>
        <w:t>не раніше</w:t>
      </w:r>
      <w:bookmarkStart w:id="0" w:name="_GoBack"/>
      <w:bookmarkEnd w:id="0"/>
      <w:r w:rsidR="00BA7D49">
        <w:rPr>
          <w:bCs/>
          <w:sz w:val="28"/>
          <w:szCs w:val="28"/>
        </w:rPr>
        <w:t xml:space="preserve"> 01 липня 2025 року, </w:t>
      </w:r>
      <w:r w:rsidRPr="00CF3A7F">
        <w:rPr>
          <w:bCs/>
          <w:sz w:val="28"/>
          <w:szCs w:val="28"/>
        </w:rPr>
        <w:t xml:space="preserve">за адресою: Волинська область, Ковельський р., </w:t>
      </w:r>
      <w:proofErr w:type="spellStart"/>
      <w:r w:rsidRPr="00CF3A7F">
        <w:rPr>
          <w:bCs/>
          <w:sz w:val="28"/>
          <w:szCs w:val="28"/>
        </w:rPr>
        <w:t>смт</w:t>
      </w:r>
      <w:proofErr w:type="spellEnd"/>
      <w:r w:rsidRPr="00CF3A7F">
        <w:rPr>
          <w:bCs/>
          <w:sz w:val="28"/>
          <w:szCs w:val="28"/>
        </w:rPr>
        <w:t xml:space="preserve">. Любленець, вул. Панаса Мирного, буд. 1, площею 193,3 </w:t>
      </w:r>
      <w:proofErr w:type="spellStart"/>
      <w:r w:rsidRPr="00CF3A7F">
        <w:rPr>
          <w:bCs/>
          <w:sz w:val="28"/>
          <w:szCs w:val="28"/>
        </w:rPr>
        <w:t>кв.м</w:t>
      </w:r>
      <w:proofErr w:type="spellEnd"/>
      <w:r w:rsidRPr="00CF3A7F">
        <w:rPr>
          <w:bCs/>
          <w:sz w:val="28"/>
          <w:szCs w:val="28"/>
        </w:rPr>
        <w:t xml:space="preserve">. </w:t>
      </w:r>
      <w:r w:rsidRPr="00EB5BE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терміном на 5 років з орендною платою 1 гривня в рік.</w:t>
      </w:r>
      <w:r w:rsidRPr="00EB5BEB">
        <w:rPr>
          <w:bCs/>
          <w:sz w:val="28"/>
          <w:szCs w:val="28"/>
        </w:rPr>
        <w:t xml:space="preserve"> </w:t>
      </w:r>
    </w:p>
    <w:p w14:paraId="0EFC47E9" w14:textId="77777777" w:rsidR="00626133" w:rsidRDefault="00626133" w:rsidP="00626133">
      <w:pPr>
        <w:numPr>
          <w:ilvl w:val="0"/>
          <w:numId w:val="1"/>
        </w:numPr>
        <w:ind w:righ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Спеціалісту-юрисконсульту оприлюднити дане рішення в електронній торговій системі та завантажити договір оренди з актом приймання </w:t>
      </w:r>
      <w:proofErr w:type="spellStart"/>
      <w:r>
        <w:rPr>
          <w:bCs/>
          <w:sz w:val="28"/>
          <w:szCs w:val="28"/>
        </w:rPr>
        <w:t>-передачі</w:t>
      </w:r>
      <w:proofErr w:type="spellEnd"/>
      <w:r>
        <w:rPr>
          <w:bCs/>
          <w:sz w:val="28"/>
          <w:szCs w:val="28"/>
        </w:rPr>
        <w:t xml:space="preserve"> відповідно до вимог чинного законодавства України</w:t>
      </w:r>
      <w:r w:rsidRPr="00EB5BEB">
        <w:rPr>
          <w:bCs/>
          <w:sz w:val="28"/>
          <w:szCs w:val="28"/>
        </w:rPr>
        <w:t>.</w:t>
      </w:r>
    </w:p>
    <w:p w14:paraId="7F5F7EC5" w14:textId="77777777" w:rsidR="00626133" w:rsidRDefault="00626133" w:rsidP="00626133">
      <w:pPr>
        <w:numPr>
          <w:ilvl w:val="0"/>
          <w:numId w:val="1"/>
        </w:numPr>
        <w:ind w:right="57"/>
        <w:jc w:val="both"/>
        <w:rPr>
          <w:bCs/>
          <w:sz w:val="28"/>
          <w:szCs w:val="28"/>
        </w:rPr>
      </w:pPr>
      <w:r w:rsidRPr="009529CB">
        <w:rPr>
          <w:bCs/>
          <w:sz w:val="28"/>
          <w:szCs w:val="28"/>
        </w:rPr>
        <w:t xml:space="preserve">Контроль за виконанням даного рішення  покласти на  селищного голову  </w:t>
      </w:r>
      <w:r>
        <w:rPr>
          <w:bCs/>
          <w:sz w:val="28"/>
          <w:szCs w:val="28"/>
        </w:rPr>
        <w:t xml:space="preserve">( Наталію </w:t>
      </w:r>
      <w:proofErr w:type="spellStart"/>
      <w:r>
        <w:rPr>
          <w:bCs/>
          <w:sz w:val="28"/>
          <w:szCs w:val="28"/>
        </w:rPr>
        <w:t>Сіховську</w:t>
      </w:r>
      <w:proofErr w:type="spellEnd"/>
      <w:r>
        <w:rPr>
          <w:bCs/>
          <w:sz w:val="28"/>
          <w:szCs w:val="28"/>
        </w:rPr>
        <w:t>).</w:t>
      </w:r>
    </w:p>
    <w:p w14:paraId="0D8F5690" w14:textId="77777777" w:rsidR="00626133" w:rsidRPr="009529CB" w:rsidRDefault="00626133" w:rsidP="00626133">
      <w:pPr>
        <w:ind w:right="57"/>
        <w:jc w:val="both"/>
        <w:rPr>
          <w:bCs/>
          <w:sz w:val="28"/>
          <w:szCs w:val="28"/>
        </w:rPr>
      </w:pPr>
    </w:p>
    <w:p w14:paraId="4EF883B1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EE0EBAD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05BE258A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                                                              Наталія  СІХОВСЬКА</w:t>
      </w:r>
    </w:p>
    <w:p w14:paraId="6AB2E2DE" w14:textId="77777777" w:rsidR="00626133" w:rsidRDefault="00626133" w:rsidP="00626133">
      <w:pPr>
        <w:ind w:right="57"/>
        <w:jc w:val="both"/>
        <w:rPr>
          <w:b/>
          <w:bCs/>
          <w:sz w:val="28"/>
          <w:szCs w:val="28"/>
        </w:rPr>
      </w:pPr>
    </w:p>
    <w:p w14:paraId="2D349059" w14:textId="5117883F" w:rsidR="00F12C76" w:rsidRPr="009A2D5F" w:rsidRDefault="00626133" w:rsidP="009A2D5F">
      <w:pPr>
        <w:ind w:right="57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Наталія </w:t>
      </w:r>
      <w:proofErr w:type="spellStart"/>
      <w:r>
        <w:rPr>
          <w:bCs/>
          <w:i/>
          <w:sz w:val="20"/>
          <w:szCs w:val="20"/>
        </w:rPr>
        <w:t>Сузімова</w:t>
      </w:r>
      <w:proofErr w:type="spellEnd"/>
      <w:r w:rsidRPr="00E00F4A">
        <w:rPr>
          <w:bCs/>
          <w:i/>
          <w:sz w:val="20"/>
          <w:szCs w:val="20"/>
        </w:rPr>
        <w:t xml:space="preserve"> 5-65-62</w:t>
      </w:r>
    </w:p>
    <w:sectPr w:rsidR="00F12C76" w:rsidRPr="009A2D5F" w:rsidSect="00626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5A8D"/>
    <w:multiLevelType w:val="hybridMultilevel"/>
    <w:tmpl w:val="49EC4D2E"/>
    <w:lvl w:ilvl="0" w:tplc="47FA9D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7A"/>
    <w:rsid w:val="000257C5"/>
    <w:rsid w:val="00250C82"/>
    <w:rsid w:val="00455E2D"/>
    <w:rsid w:val="005057B0"/>
    <w:rsid w:val="005849AB"/>
    <w:rsid w:val="00626133"/>
    <w:rsid w:val="006C0B77"/>
    <w:rsid w:val="008242FF"/>
    <w:rsid w:val="0083198C"/>
    <w:rsid w:val="00870751"/>
    <w:rsid w:val="00910F7A"/>
    <w:rsid w:val="00922C48"/>
    <w:rsid w:val="0096336F"/>
    <w:rsid w:val="009A2D5F"/>
    <w:rsid w:val="00A20F2A"/>
    <w:rsid w:val="00B70A1A"/>
    <w:rsid w:val="00B915B7"/>
    <w:rsid w:val="00BA7D49"/>
    <w:rsid w:val="00C46AB6"/>
    <w:rsid w:val="00D22ED4"/>
    <w:rsid w:val="00D352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8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F7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F7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0F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0F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0F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0F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0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0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91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F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0F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F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F7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0F7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626133"/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25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7C5"/>
    <w:rPr>
      <w:rFonts w:ascii="Tahoma" w:eastAsia="Times New Roman" w:hAnsi="Tahoma" w:cs="Tahoma"/>
      <w:kern w:val="0"/>
      <w:sz w:val="16"/>
      <w:szCs w:val="16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F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F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F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F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F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F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F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F7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F7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0F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0F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0F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0F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0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0F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910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F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0F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F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F7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0F7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rsid w:val="00626133"/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25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7C5"/>
    <w:rPr>
      <w:rFonts w:ascii="Tahoma" w:eastAsia="Times New Roman" w:hAnsi="Tahoma" w:cs="Tahoma"/>
      <w:kern w:val="0"/>
      <w:sz w:val="16"/>
      <w:szCs w:val="16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14</cp:revision>
  <cp:lastPrinted>2025-05-29T06:08:00Z</cp:lastPrinted>
  <dcterms:created xsi:type="dcterms:W3CDTF">2025-05-28T07:41:00Z</dcterms:created>
  <dcterms:modified xsi:type="dcterms:W3CDTF">2025-05-29T11:16:00Z</dcterms:modified>
</cp:coreProperties>
</file>