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155B1E6A" w:rsidR="00C95CF4" w:rsidRPr="00905783" w:rsidRDefault="00F7290C" w:rsidP="00F7290C">
      <w:pPr>
        <w:jc w:val="right"/>
        <w:rPr>
          <w:b/>
          <w:sz w:val="28"/>
          <w:szCs w:val="28"/>
          <w:lang w:val="uk-UA"/>
        </w:rPr>
      </w:pPr>
      <w:r w:rsidRPr="00905783">
        <w:rPr>
          <w:b/>
          <w:sz w:val="28"/>
          <w:szCs w:val="28"/>
          <w:lang w:val="uk-UA"/>
        </w:rPr>
        <w:t>Проект</w:t>
      </w: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2A0BCA">
      <w:pPr>
        <w:pStyle w:val="1"/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5F3263A0" w14:textId="77777777" w:rsidR="002A0BCA" w:rsidRPr="002A0BCA" w:rsidRDefault="002A0BCA" w:rsidP="002A0BCA">
      <w:pPr>
        <w:rPr>
          <w:lang w:val="uk-UA"/>
        </w:rPr>
      </w:pPr>
    </w:p>
    <w:p w14:paraId="7C21FAAD" w14:textId="3AF56628" w:rsidR="00C95CF4" w:rsidRPr="002A0BCA" w:rsidRDefault="00E64E4D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2A0BC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28</w:t>
      </w:r>
      <w:r w:rsidR="00C95CF4" w:rsidRPr="002A0BC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4303C4" w:rsidRPr="002A0BC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2A0BC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C95CF4" w:rsidRPr="002A0BCA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C95CF4" w:rsidRPr="002A0BC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D53B8D" w:rsidRPr="002A0BC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="00C95CF4" w:rsidRPr="002A0BC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8F7F6C" w:rsidRPr="002A0BC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14/</w:t>
      </w:r>
      <w:r w:rsidR="00C95CF4" w:rsidRPr="002A0BC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14:paraId="3E9AAEB7" w14:textId="6F679A59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A0BCA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8F7F6C" w:rsidRPr="002A0BCA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="004303C4" w:rsidRPr="002A0BCA"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 w:rsidRPr="002A0B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A0BCA"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2B24C8CB" w14:textId="77777777" w:rsidR="002A0BCA" w:rsidRPr="002A0BCA" w:rsidRDefault="002A0BCA" w:rsidP="002A0BCA">
      <w:pPr>
        <w:rPr>
          <w:lang w:val="uk-UA"/>
        </w:rPr>
      </w:pPr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524F6D8E" w14:textId="77777777" w:rsidR="001524BF" w:rsidRPr="002A0BCA" w:rsidRDefault="00F7290C" w:rsidP="00050FDF">
      <w:pPr>
        <w:contextualSpacing/>
        <w:rPr>
          <w:sz w:val="28"/>
          <w:szCs w:val="28"/>
          <w:lang w:val="uk-UA"/>
        </w:rPr>
      </w:pPr>
      <w:r w:rsidRPr="002A0BCA">
        <w:rPr>
          <w:bCs/>
          <w:sz w:val="28"/>
          <w:szCs w:val="28"/>
          <w:lang w:val="uk-UA"/>
        </w:rPr>
        <w:t>Про  надання  дозволу</w:t>
      </w:r>
      <w:r w:rsidR="00C719DB" w:rsidRPr="002A0BCA">
        <w:rPr>
          <w:bCs/>
          <w:sz w:val="28"/>
          <w:szCs w:val="28"/>
          <w:lang w:val="uk-UA"/>
        </w:rPr>
        <w:t xml:space="preserve"> </w:t>
      </w:r>
      <w:bookmarkStart w:id="0" w:name="_Hlk122013426"/>
      <w:r w:rsidR="00C10485" w:rsidRPr="002A0BCA">
        <w:rPr>
          <w:sz w:val="28"/>
          <w:szCs w:val="28"/>
          <w:lang w:val="uk-UA"/>
        </w:rPr>
        <w:t xml:space="preserve">на </w:t>
      </w:r>
      <w:bookmarkEnd w:id="0"/>
    </w:p>
    <w:p w14:paraId="2CA4BFAF" w14:textId="786B9566" w:rsidR="00050FDF" w:rsidRPr="002A0BCA" w:rsidRDefault="00050FDF" w:rsidP="00050FDF">
      <w:pPr>
        <w:contextualSpacing/>
        <w:rPr>
          <w:sz w:val="28"/>
          <w:szCs w:val="28"/>
          <w:lang w:val="uk-UA"/>
        </w:rPr>
      </w:pPr>
      <w:r w:rsidRPr="002A0BCA">
        <w:rPr>
          <w:sz w:val="28"/>
          <w:szCs w:val="28"/>
          <w:lang w:val="uk-UA"/>
        </w:rPr>
        <w:t xml:space="preserve">укладення договору дарування </w:t>
      </w:r>
      <w:r w:rsidR="001524BF" w:rsidRPr="002A0BCA">
        <w:rPr>
          <w:sz w:val="28"/>
          <w:szCs w:val="28"/>
          <w:lang w:val="uk-UA"/>
        </w:rPr>
        <w:t>будинку</w:t>
      </w:r>
      <w:r w:rsidR="004303C4" w:rsidRPr="002A0BCA">
        <w:rPr>
          <w:sz w:val="28"/>
          <w:szCs w:val="28"/>
          <w:lang w:val="uk-UA"/>
        </w:rPr>
        <w:t>,</w:t>
      </w:r>
    </w:p>
    <w:p w14:paraId="21AC9810" w14:textId="77777777" w:rsidR="001524BF" w:rsidRPr="002A0BCA" w:rsidRDefault="004303C4" w:rsidP="00050FDF">
      <w:pPr>
        <w:contextualSpacing/>
        <w:rPr>
          <w:sz w:val="28"/>
          <w:szCs w:val="28"/>
          <w:lang w:val="uk-UA"/>
        </w:rPr>
      </w:pPr>
      <w:r w:rsidRPr="002A0BCA">
        <w:rPr>
          <w:sz w:val="28"/>
          <w:szCs w:val="28"/>
          <w:lang w:val="uk-UA"/>
        </w:rPr>
        <w:t>право проживання в як</w:t>
      </w:r>
      <w:r w:rsidR="001524BF" w:rsidRPr="002A0BCA">
        <w:rPr>
          <w:sz w:val="28"/>
          <w:szCs w:val="28"/>
          <w:lang w:val="uk-UA"/>
        </w:rPr>
        <w:t>ому</w:t>
      </w:r>
      <w:r w:rsidRPr="002A0BCA">
        <w:rPr>
          <w:sz w:val="28"/>
          <w:szCs w:val="28"/>
          <w:lang w:val="uk-UA"/>
        </w:rPr>
        <w:t xml:space="preserve"> ма</w:t>
      </w:r>
      <w:r w:rsidR="001524BF" w:rsidRPr="002A0BCA">
        <w:rPr>
          <w:sz w:val="28"/>
          <w:szCs w:val="28"/>
          <w:lang w:val="uk-UA"/>
        </w:rPr>
        <w:t>ють</w:t>
      </w:r>
    </w:p>
    <w:p w14:paraId="7326032E" w14:textId="60FF0DC2" w:rsidR="00C10485" w:rsidRPr="002A0BCA" w:rsidRDefault="00050FDF" w:rsidP="00050FDF">
      <w:pPr>
        <w:contextualSpacing/>
        <w:rPr>
          <w:bCs/>
          <w:sz w:val="28"/>
          <w:szCs w:val="28"/>
          <w:lang w:val="uk-UA"/>
        </w:rPr>
      </w:pPr>
      <w:r w:rsidRPr="002A0BCA">
        <w:rPr>
          <w:sz w:val="28"/>
          <w:szCs w:val="28"/>
          <w:lang w:val="uk-UA"/>
        </w:rPr>
        <w:t>малолітн</w:t>
      </w:r>
      <w:r w:rsidR="00E64E4D" w:rsidRPr="002A0BCA">
        <w:rPr>
          <w:sz w:val="28"/>
          <w:szCs w:val="28"/>
          <w:lang w:val="uk-UA"/>
        </w:rPr>
        <w:t>і/неповнолітні</w:t>
      </w:r>
      <w:r w:rsidRPr="002A0BCA">
        <w:rPr>
          <w:sz w:val="28"/>
          <w:szCs w:val="28"/>
          <w:lang w:val="uk-UA"/>
        </w:rPr>
        <w:t xml:space="preserve"> д</w:t>
      </w:r>
      <w:r w:rsidR="00E64E4D" w:rsidRPr="002A0BCA">
        <w:rPr>
          <w:sz w:val="28"/>
          <w:szCs w:val="28"/>
          <w:lang w:val="uk-UA"/>
        </w:rPr>
        <w:t>іти</w:t>
      </w:r>
    </w:p>
    <w:p w14:paraId="60B3AA6F" w14:textId="1454FDA9"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14:paraId="08BDB740" w14:textId="749935CD" w:rsidR="00050FDF" w:rsidRDefault="00050FDF" w:rsidP="00050FDF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E44C9B">
        <w:rPr>
          <w:rFonts w:eastAsia="Batang"/>
          <w:sz w:val="28"/>
          <w:szCs w:val="28"/>
          <w:lang w:val="uk-UA"/>
        </w:rPr>
        <w:t>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="00A5243A">
        <w:rPr>
          <w:rFonts w:eastAsia="Batang"/>
          <w:sz w:val="28"/>
          <w:szCs w:val="28"/>
          <w:lang w:val="uk-UA"/>
        </w:rPr>
        <w:t>громадян</w:t>
      </w:r>
      <w:r w:rsidR="00E64E4D">
        <w:rPr>
          <w:rFonts w:eastAsia="Batang"/>
          <w:sz w:val="28"/>
          <w:szCs w:val="28"/>
          <w:lang w:val="uk-UA"/>
        </w:rPr>
        <w:t>ином</w:t>
      </w:r>
      <w:r w:rsidR="00A5243A">
        <w:rPr>
          <w:rFonts w:eastAsia="Batang"/>
          <w:sz w:val="28"/>
          <w:szCs w:val="28"/>
          <w:lang w:val="uk-UA"/>
        </w:rPr>
        <w:t xml:space="preserve"> </w:t>
      </w:r>
      <w:r w:rsidR="00E64E4D">
        <w:rPr>
          <w:rFonts w:eastAsia="Batang"/>
          <w:sz w:val="28"/>
          <w:szCs w:val="28"/>
          <w:lang w:val="uk-UA"/>
        </w:rPr>
        <w:t xml:space="preserve"> Шумом О.П.</w:t>
      </w:r>
      <w:r w:rsidR="009514FA">
        <w:rPr>
          <w:rFonts w:eastAsia="Batang"/>
          <w:sz w:val="28"/>
          <w:szCs w:val="28"/>
          <w:lang w:val="uk-UA"/>
        </w:rPr>
        <w:t xml:space="preserve"> заяви</w:t>
      </w:r>
      <w:r w:rsidR="00D53B8D">
        <w:rPr>
          <w:rFonts w:eastAsia="Batang"/>
          <w:sz w:val="28"/>
          <w:szCs w:val="28"/>
          <w:lang w:val="uk-UA"/>
        </w:rPr>
        <w:t>,</w:t>
      </w:r>
      <w:r w:rsidR="009514FA">
        <w:rPr>
          <w:rFonts w:eastAsia="Batang"/>
          <w:sz w:val="28"/>
          <w:szCs w:val="28"/>
          <w:lang w:val="uk-UA"/>
        </w:rPr>
        <w:t xml:space="preserve"> а також</w:t>
      </w:r>
      <w:r>
        <w:rPr>
          <w:rFonts w:eastAsia="Batang"/>
          <w:sz w:val="28"/>
          <w:szCs w:val="28"/>
          <w:lang w:val="uk-UA"/>
        </w:rPr>
        <w:t xml:space="preserve">  </w:t>
      </w:r>
      <w:r w:rsidR="004303C4">
        <w:rPr>
          <w:rFonts w:eastAsia="Batang"/>
          <w:sz w:val="28"/>
          <w:szCs w:val="28"/>
          <w:lang w:val="uk-UA"/>
        </w:rPr>
        <w:t>беручи до уваги</w:t>
      </w:r>
      <w:r>
        <w:rPr>
          <w:rFonts w:eastAsia="Batang"/>
          <w:sz w:val="28"/>
          <w:szCs w:val="28"/>
          <w:lang w:val="uk-UA"/>
        </w:rPr>
        <w:t xml:space="preserve"> висновок комісії з питань захисту прав дитини №</w:t>
      </w:r>
      <w:r w:rsidR="00E64E4D">
        <w:rPr>
          <w:rFonts w:eastAsia="Batang"/>
          <w:sz w:val="28"/>
          <w:szCs w:val="28"/>
          <w:lang w:val="uk-UA"/>
        </w:rPr>
        <w:t>10</w:t>
      </w:r>
      <w:r>
        <w:rPr>
          <w:rFonts w:eastAsia="Batang"/>
          <w:sz w:val="28"/>
          <w:szCs w:val="28"/>
          <w:lang w:val="uk-UA"/>
        </w:rPr>
        <w:t>-</w:t>
      </w:r>
      <w:r w:rsidR="00E64E4D">
        <w:rPr>
          <w:rFonts w:eastAsia="Batang"/>
          <w:sz w:val="28"/>
          <w:szCs w:val="28"/>
          <w:lang w:val="uk-UA"/>
        </w:rPr>
        <w:t>5</w:t>
      </w:r>
      <w:r>
        <w:rPr>
          <w:rFonts w:eastAsia="Batang"/>
          <w:sz w:val="28"/>
          <w:szCs w:val="28"/>
          <w:lang w:val="uk-UA"/>
        </w:rPr>
        <w:t>/202</w:t>
      </w:r>
      <w:r w:rsidR="00D53B8D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 xml:space="preserve"> від 2</w:t>
      </w:r>
      <w:r w:rsidR="00E64E4D">
        <w:rPr>
          <w:rFonts w:eastAsia="Batang"/>
          <w:sz w:val="28"/>
          <w:szCs w:val="28"/>
          <w:lang w:val="uk-UA"/>
        </w:rPr>
        <w:t>5</w:t>
      </w:r>
      <w:r>
        <w:rPr>
          <w:rFonts w:eastAsia="Batang"/>
          <w:sz w:val="28"/>
          <w:szCs w:val="28"/>
          <w:lang w:val="uk-UA"/>
        </w:rPr>
        <w:t>.</w:t>
      </w:r>
      <w:r w:rsidR="004303C4">
        <w:rPr>
          <w:rFonts w:eastAsia="Batang"/>
          <w:sz w:val="28"/>
          <w:szCs w:val="28"/>
          <w:lang w:val="uk-UA"/>
        </w:rPr>
        <w:t>1</w:t>
      </w:r>
      <w:r w:rsidR="00E64E4D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.202</w:t>
      </w:r>
      <w:r w:rsidR="00D53B8D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 xml:space="preserve">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</w:t>
      </w:r>
      <w:proofErr w:type="spellStart"/>
      <w:r w:rsidRPr="00E44C9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E44C9B">
        <w:rPr>
          <w:rFonts w:eastAsia="Batang"/>
          <w:sz w:val="28"/>
          <w:szCs w:val="28"/>
          <w:lang w:val="uk-UA"/>
        </w:rPr>
        <w:t xml:space="preserve"> селищної ради</w:t>
      </w:r>
      <w:r w:rsidR="008F7F6C">
        <w:rPr>
          <w:rFonts w:eastAsia="Batang"/>
          <w:sz w:val="28"/>
          <w:szCs w:val="28"/>
          <w:lang w:val="uk-UA"/>
        </w:rPr>
        <w:t xml:space="preserve"> </w:t>
      </w:r>
      <w:r w:rsidR="008F7F6C" w:rsidRPr="008F7F6C">
        <w:rPr>
          <w:rFonts w:eastAsia="Batang"/>
          <w:b/>
          <w:sz w:val="28"/>
          <w:szCs w:val="28"/>
          <w:lang w:val="uk-UA"/>
        </w:rPr>
        <w:t>вирішив:</w:t>
      </w:r>
      <w:r w:rsidR="008F7F6C">
        <w:rPr>
          <w:rFonts w:eastAsia="Batang"/>
          <w:sz w:val="28"/>
          <w:szCs w:val="28"/>
          <w:lang w:val="uk-UA"/>
        </w:rPr>
        <w:t xml:space="preserve"> </w:t>
      </w:r>
    </w:p>
    <w:p w14:paraId="5C965E00" w14:textId="77777777" w:rsidR="00D53B8D" w:rsidRPr="009514FA" w:rsidRDefault="00D53B8D" w:rsidP="00050FDF">
      <w:pPr>
        <w:ind w:firstLine="567"/>
        <w:contextualSpacing/>
        <w:jc w:val="both"/>
        <w:rPr>
          <w:rFonts w:eastAsia="Batang"/>
          <w:sz w:val="16"/>
          <w:szCs w:val="16"/>
          <w:lang w:val="uk-UA"/>
        </w:rPr>
      </w:pPr>
    </w:p>
    <w:p w14:paraId="2933E4EF" w14:textId="77777777" w:rsidR="00050FDF" w:rsidRPr="003C2096" w:rsidRDefault="00050FDF" w:rsidP="00050FDF">
      <w:pPr>
        <w:spacing w:line="276" w:lineRule="auto"/>
        <w:ind w:firstLine="567"/>
        <w:jc w:val="center"/>
        <w:rPr>
          <w:rFonts w:eastAsia="Batang"/>
          <w:sz w:val="16"/>
          <w:szCs w:val="16"/>
          <w:lang w:val="uk-UA"/>
        </w:rPr>
      </w:pPr>
    </w:p>
    <w:p w14:paraId="4B0BBE0A" w14:textId="31EFCB49" w:rsidR="009514FA" w:rsidRDefault="00050FDF" w:rsidP="009514FA">
      <w:pPr>
        <w:ind w:firstLine="420"/>
        <w:contextualSpacing/>
        <w:jc w:val="both"/>
        <w:rPr>
          <w:sz w:val="28"/>
          <w:szCs w:val="28"/>
          <w:lang w:val="uk-UA"/>
        </w:rPr>
      </w:pPr>
      <w:r w:rsidRPr="002A0BCA">
        <w:rPr>
          <w:rFonts w:eastAsia="Batang"/>
          <w:sz w:val="28"/>
          <w:szCs w:val="28"/>
          <w:lang w:val="uk-UA"/>
        </w:rPr>
        <w:t>1. Надати дозвіл</w:t>
      </w:r>
      <w:r w:rsidR="006A2969" w:rsidRPr="002A0BCA">
        <w:rPr>
          <w:rFonts w:eastAsia="Batang"/>
          <w:sz w:val="28"/>
          <w:szCs w:val="28"/>
          <w:lang w:val="uk-UA"/>
        </w:rPr>
        <w:t xml:space="preserve"> </w:t>
      </w:r>
      <w:r w:rsidRPr="002A0BCA">
        <w:rPr>
          <w:sz w:val="28"/>
          <w:szCs w:val="28"/>
          <w:lang w:val="uk-UA"/>
        </w:rPr>
        <w:t>на укладення громадя</w:t>
      </w:r>
      <w:r w:rsidR="009514FA" w:rsidRPr="002A0BCA">
        <w:rPr>
          <w:sz w:val="28"/>
          <w:szCs w:val="28"/>
          <w:lang w:val="uk-UA"/>
        </w:rPr>
        <w:t>нином</w:t>
      </w:r>
      <w:r w:rsidRPr="002A0BCA">
        <w:rPr>
          <w:sz w:val="28"/>
          <w:szCs w:val="28"/>
          <w:lang w:val="uk-UA"/>
        </w:rPr>
        <w:t xml:space="preserve"> </w:t>
      </w:r>
      <w:r w:rsidR="009514FA" w:rsidRPr="002A0BCA">
        <w:rPr>
          <w:sz w:val="28"/>
          <w:szCs w:val="28"/>
          <w:lang w:val="uk-UA"/>
        </w:rPr>
        <w:t xml:space="preserve">Шумом Миколою Петровичем, </w:t>
      </w:r>
      <w:r w:rsidR="009514FA" w:rsidRPr="002A0BCA">
        <w:rPr>
          <w:sz w:val="28"/>
          <w:szCs w:val="28"/>
          <w:highlight w:val="black"/>
          <w:lang w:val="uk-UA"/>
        </w:rPr>
        <w:t>26.02.1959</w:t>
      </w:r>
      <w:r w:rsidR="009514FA" w:rsidRPr="002A0BCA">
        <w:rPr>
          <w:sz w:val="28"/>
          <w:szCs w:val="28"/>
          <w:lang w:val="uk-UA"/>
        </w:rPr>
        <w:t xml:space="preserve"> </w:t>
      </w:r>
      <w:proofErr w:type="spellStart"/>
      <w:r w:rsidR="009514FA" w:rsidRPr="002A0BCA">
        <w:rPr>
          <w:sz w:val="28"/>
          <w:szCs w:val="28"/>
          <w:lang w:val="uk-UA"/>
        </w:rPr>
        <w:t>р.н</w:t>
      </w:r>
      <w:proofErr w:type="spellEnd"/>
      <w:r w:rsidR="009514FA" w:rsidRPr="002A0BCA">
        <w:rPr>
          <w:sz w:val="28"/>
          <w:szCs w:val="28"/>
          <w:lang w:val="uk-UA"/>
        </w:rPr>
        <w:t xml:space="preserve">. (паспорт: </w:t>
      </w:r>
      <w:r w:rsidR="009514FA" w:rsidRPr="002A0BCA">
        <w:rPr>
          <w:sz w:val="28"/>
          <w:szCs w:val="28"/>
          <w:highlight w:val="black"/>
          <w:lang w:val="uk-UA"/>
        </w:rPr>
        <w:t xml:space="preserve">АС059047 вид. Ковельським МРВ УМВС від 05.04.1996 </w:t>
      </w:r>
      <w:proofErr w:type="spellStart"/>
      <w:r w:rsidR="009514FA" w:rsidRPr="002A0BCA">
        <w:rPr>
          <w:sz w:val="28"/>
          <w:szCs w:val="28"/>
          <w:highlight w:val="black"/>
          <w:lang w:val="uk-UA"/>
        </w:rPr>
        <w:t>р.н</w:t>
      </w:r>
      <w:proofErr w:type="spellEnd"/>
      <w:r w:rsidR="009514FA" w:rsidRPr="002A0BCA">
        <w:rPr>
          <w:sz w:val="28"/>
          <w:szCs w:val="28"/>
          <w:highlight w:val="black"/>
          <w:lang w:val="uk-UA"/>
        </w:rPr>
        <w:t>.</w:t>
      </w:r>
      <w:r w:rsidR="009514FA" w:rsidRPr="002A0BCA">
        <w:rPr>
          <w:sz w:val="28"/>
          <w:szCs w:val="28"/>
          <w:lang w:val="uk-UA"/>
        </w:rPr>
        <w:t xml:space="preserve">),  жителем селища Люблинець, вул. Залізнична, буд.35, Ковельського району Волинської області, договору дарування на ім’я доньки – Онищук Тетяни Миколаївни, </w:t>
      </w:r>
      <w:r w:rsidR="009514FA" w:rsidRPr="002A0BCA">
        <w:rPr>
          <w:sz w:val="28"/>
          <w:szCs w:val="28"/>
          <w:highlight w:val="black"/>
          <w:lang w:val="uk-UA"/>
        </w:rPr>
        <w:t>23.07.1987</w:t>
      </w:r>
      <w:r w:rsidR="009514FA" w:rsidRPr="002A0BCA">
        <w:rPr>
          <w:sz w:val="28"/>
          <w:szCs w:val="28"/>
          <w:lang w:val="uk-UA"/>
        </w:rPr>
        <w:t xml:space="preserve"> </w:t>
      </w:r>
      <w:proofErr w:type="spellStart"/>
      <w:r w:rsidR="009514FA" w:rsidRPr="002A0BCA">
        <w:rPr>
          <w:sz w:val="28"/>
          <w:szCs w:val="28"/>
          <w:lang w:val="uk-UA"/>
        </w:rPr>
        <w:t>р.н</w:t>
      </w:r>
      <w:proofErr w:type="spellEnd"/>
      <w:r w:rsidR="009514FA" w:rsidRPr="002A0BCA">
        <w:rPr>
          <w:sz w:val="28"/>
          <w:szCs w:val="28"/>
          <w:lang w:val="uk-UA"/>
        </w:rPr>
        <w:t xml:space="preserve">. (паспорт: </w:t>
      </w:r>
      <w:r w:rsidR="009514FA" w:rsidRPr="002A0BCA">
        <w:rPr>
          <w:sz w:val="28"/>
          <w:szCs w:val="28"/>
          <w:highlight w:val="black"/>
          <w:lang w:val="uk-UA"/>
        </w:rPr>
        <w:t>АЮ109193 вид. Ковельським МРВ УМВС від 25.11.2009р</w:t>
      </w:r>
      <w:r w:rsidR="009514FA" w:rsidRPr="002A0BCA">
        <w:rPr>
          <w:sz w:val="28"/>
          <w:szCs w:val="28"/>
          <w:lang w:val="uk-UA"/>
        </w:rPr>
        <w:t xml:space="preserve">) власного будинку, що знаходиться за адресою: селище </w:t>
      </w:r>
      <w:proofErr w:type="spellStart"/>
      <w:r w:rsidR="009514FA" w:rsidRPr="002A0BCA">
        <w:rPr>
          <w:sz w:val="28"/>
          <w:szCs w:val="28"/>
          <w:lang w:val="uk-UA"/>
        </w:rPr>
        <w:t>Люблинець</w:t>
      </w:r>
      <w:proofErr w:type="spellEnd"/>
      <w:r w:rsidR="009514FA" w:rsidRPr="002A0BCA">
        <w:rPr>
          <w:sz w:val="28"/>
          <w:szCs w:val="28"/>
          <w:lang w:val="uk-UA"/>
        </w:rPr>
        <w:t xml:space="preserve">, вул. Залізнична, буд.35, Ковельського району Волинської області, право проживання/користування яким мають малолітні/неповнолітні діти:  Онищук В’ячеслав Валентинович, </w:t>
      </w:r>
      <w:r w:rsidR="009514FA" w:rsidRPr="002A0BCA">
        <w:rPr>
          <w:sz w:val="28"/>
          <w:szCs w:val="28"/>
          <w:highlight w:val="black"/>
          <w:lang w:val="uk-UA"/>
        </w:rPr>
        <w:t>31.08.2010</w:t>
      </w:r>
      <w:r w:rsidR="009514FA" w:rsidRPr="002A0BCA">
        <w:rPr>
          <w:sz w:val="28"/>
          <w:szCs w:val="28"/>
          <w:lang w:val="uk-UA"/>
        </w:rPr>
        <w:t xml:space="preserve"> </w:t>
      </w:r>
      <w:proofErr w:type="spellStart"/>
      <w:r w:rsidR="009514FA" w:rsidRPr="002A0BCA">
        <w:rPr>
          <w:sz w:val="28"/>
          <w:szCs w:val="28"/>
          <w:lang w:val="uk-UA"/>
        </w:rPr>
        <w:t>р.н</w:t>
      </w:r>
      <w:proofErr w:type="spellEnd"/>
      <w:r w:rsidR="009514FA" w:rsidRPr="002A0BCA">
        <w:rPr>
          <w:sz w:val="28"/>
          <w:szCs w:val="28"/>
          <w:lang w:val="uk-UA"/>
        </w:rPr>
        <w:t xml:space="preserve">. (свідоцтво про народження: </w:t>
      </w:r>
      <w:r w:rsidR="009514FA" w:rsidRPr="002A0BCA">
        <w:rPr>
          <w:sz w:val="28"/>
          <w:szCs w:val="28"/>
          <w:highlight w:val="black"/>
          <w:lang w:val="uk-UA"/>
        </w:rPr>
        <w:t>серія І-ЕГ №264502 від 23.11.2017р, актовий запис №823, складений ВДРАЦС по місту Ковелю від 17.09.2010р.</w:t>
      </w:r>
      <w:r w:rsidR="009514FA" w:rsidRPr="002A0BCA">
        <w:rPr>
          <w:sz w:val="28"/>
          <w:szCs w:val="28"/>
          <w:lang w:val="uk-UA"/>
        </w:rPr>
        <w:t xml:space="preserve">), Онищук </w:t>
      </w:r>
      <w:proofErr w:type="spellStart"/>
      <w:r w:rsidR="009514FA" w:rsidRPr="002A0BCA">
        <w:rPr>
          <w:sz w:val="28"/>
          <w:szCs w:val="28"/>
          <w:lang w:val="uk-UA"/>
        </w:rPr>
        <w:t>Даниїл</w:t>
      </w:r>
      <w:proofErr w:type="spellEnd"/>
      <w:r w:rsidR="009514FA" w:rsidRPr="002A0BCA">
        <w:rPr>
          <w:sz w:val="28"/>
          <w:szCs w:val="28"/>
          <w:lang w:val="uk-UA"/>
        </w:rPr>
        <w:t xml:space="preserve"> Валентинович, </w:t>
      </w:r>
      <w:r w:rsidR="009514FA" w:rsidRPr="002A0BCA">
        <w:rPr>
          <w:sz w:val="28"/>
          <w:szCs w:val="28"/>
          <w:highlight w:val="black"/>
          <w:lang w:val="uk-UA"/>
        </w:rPr>
        <w:t>16.09.2014</w:t>
      </w:r>
      <w:r w:rsidR="009514FA" w:rsidRPr="002A0BCA">
        <w:rPr>
          <w:sz w:val="28"/>
          <w:szCs w:val="28"/>
          <w:lang w:val="uk-UA"/>
        </w:rPr>
        <w:t xml:space="preserve"> </w:t>
      </w:r>
      <w:proofErr w:type="spellStart"/>
      <w:r w:rsidR="009514FA" w:rsidRPr="002A0BCA">
        <w:rPr>
          <w:sz w:val="28"/>
          <w:szCs w:val="28"/>
          <w:lang w:val="uk-UA"/>
        </w:rPr>
        <w:t>р.н</w:t>
      </w:r>
      <w:proofErr w:type="spellEnd"/>
      <w:r w:rsidR="009514FA" w:rsidRPr="002A0BCA">
        <w:rPr>
          <w:sz w:val="28"/>
          <w:szCs w:val="28"/>
          <w:lang w:val="uk-UA"/>
        </w:rPr>
        <w:t xml:space="preserve">. (свідоцтво про народження: </w:t>
      </w:r>
      <w:r w:rsidR="009514FA" w:rsidRPr="002A0BCA">
        <w:rPr>
          <w:sz w:val="28"/>
          <w:szCs w:val="28"/>
          <w:highlight w:val="black"/>
          <w:lang w:val="uk-UA"/>
        </w:rPr>
        <w:t xml:space="preserve">серія І-ЕГ №266553 від 20.12.2017р, актовий запис №60, складений виконавчим комітетом </w:t>
      </w:r>
      <w:proofErr w:type="spellStart"/>
      <w:r w:rsidR="009514FA" w:rsidRPr="002A0BCA">
        <w:rPr>
          <w:sz w:val="28"/>
          <w:szCs w:val="28"/>
          <w:highlight w:val="black"/>
          <w:lang w:val="uk-UA"/>
        </w:rPr>
        <w:t>Люблинецької</w:t>
      </w:r>
      <w:proofErr w:type="spellEnd"/>
      <w:r w:rsidR="009514FA" w:rsidRPr="002A0BCA">
        <w:rPr>
          <w:sz w:val="28"/>
          <w:szCs w:val="28"/>
          <w:highlight w:val="black"/>
          <w:lang w:val="uk-UA"/>
        </w:rPr>
        <w:t xml:space="preserve"> селищної ради від 08.10.2014р.</w:t>
      </w:r>
      <w:r w:rsidR="009514FA" w:rsidRPr="002A0BCA">
        <w:rPr>
          <w:sz w:val="28"/>
          <w:szCs w:val="28"/>
          <w:lang w:val="uk-UA"/>
        </w:rPr>
        <w:t xml:space="preserve">), Онищук Христина Валентинівна, </w:t>
      </w:r>
      <w:r w:rsidR="009514FA" w:rsidRPr="002A0BCA">
        <w:rPr>
          <w:sz w:val="28"/>
          <w:szCs w:val="28"/>
          <w:highlight w:val="black"/>
          <w:lang w:val="uk-UA"/>
        </w:rPr>
        <w:t>18.09.2021р.н.</w:t>
      </w:r>
      <w:r w:rsidR="009514FA" w:rsidRPr="002A0BCA">
        <w:rPr>
          <w:sz w:val="28"/>
          <w:szCs w:val="28"/>
          <w:lang w:val="uk-UA"/>
        </w:rPr>
        <w:t xml:space="preserve"> (свідоцтво про народження: </w:t>
      </w:r>
      <w:r w:rsidR="009514FA" w:rsidRPr="002A0BCA">
        <w:rPr>
          <w:sz w:val="28"/>
          <w:szCs w:val="28"/>
          <w:highlight w:val="black"/>
          <w:lang w:val="uk-UA"/>
        </w:rPr>
        <w:t>серія І-ЕГ №329626 від 26.11.2021р, актовий запис №732, складений Ковельським ВДРАЦС у Ковельському районі від 01.10.2021р.)</w:t>
      </w:r>
    </w:p>
    <w:p w14:paraId="0966D9D8" w14:textId="77777777" w:rsidR="002A0BCA" w:rsidRPr="002A0BCA" w:rsidRDefault="002A0BCA" w:rsidP="009514FA">
      <w:pPr>
        <w:ind w:firstLine="420"/>
        <w:contextualSpacing/>
        <w:jc w:val="both"/>
        <w:rPr>
          <w:sz w:val="28"/>
          <w:szCs w:val="28"/>
          <w:lang w:val="uk-UA"/>
        </w:rPr>
      </w:pPr>
    </w:p>
    <w:p w14:paraId="2281D60D" w14:textId="1C866F36" w:rsidR="004D1BD0" w:rsidRPr="002A0BCA" w:rsidRDefault="0012595D" w:rsidP="009514FA">
      <w:pPr>
        <w:ind w:firstLine="420"/>
        <w:contextualSpacing/>
        <w:jc w:val="both"/>
        <w:rPr>
          <w:sz w:val="28"/>
          <w:szCs w:val="28"/>
          <w:lang w:val="uk-UA"/>
        </w:rPr>
      </w:pPr>
      <w:r w:rsidRPr="002A0BCA">
        <w:rPr>
          <w:sz w:val="28"/>
          <w:szCs w:val="28"/>
          <w:lang w:val="uk-UA"/>
        </w:rPr>
        <w:lastRenderedPageBreak/>
        <w:t>2</w:t>
      </w:r>
      <w:r w:rsidR="004D1BD0" w:rsidRPr="002A0BCA">
        <w:rPr>
          <w:sz w:val="28"/>
          <w:szCs w:val="28"/>
          <w:lang w:val="uk-UA"/>
        </w:rPr>
        <w:t xml:space="preserve">. Контроль за виконанням </w:t>
      </w:r>
      <w:r w:rsidR="00265891" w:rsidRPr="002A0BCA">
        <w:rPr>
          <w:sz w:val="28"/>
          <w:szCs w:val="28"/>
          <w:lang w:val="uk-UA"/>
        </w:rPr>
        <w:t>даного</w:t>
      </w:r>
      <w:r w:rsidR="004D1BD0" w:rsidRPr="002A0BCA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2A0BCA">
        <w:rPr>
          <w:sz w:val="28"/>
          <w:szCs w:val="28"/>
          <w:lang w:val="uk-UA"/>
        </w:rPr>
        <w:t xml:space="preserve">служби у справах дітей </w:t>
      </w:r>
      <w:r w:rsidR="00A30532" w:rsidRPr="002A0BCA">
        <w:rPr>
          <w:sz w:val="28"/>
          <w:szCs w:val="28"/>
          <w:lang w:val="uk-UA"/>
        </w:rPr>
        <w:t>в</w:t>
      </w:r>
      <w:r w:rsidR="004D1BD0" w:rsidRPr="002A0BCA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2A0BCA">
        <w:rPr>
          <w:sz w:val="28"/>
          <w:szCs w:val="28"/>
          <w:lang w:val="uk-UA"/>
        </w:rPr>
        <w:t>Люблинецької</w:t>
      </w:r>
      <w:proofErr w:type="spellEnd"/>
      <w:r w:rsidR="004D1BD0" w:rsidRPr="002A0BCA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2A0BCA">
        <w:rPr>
          <w:sz w:val="28"/>
          <w:szCs w:val="28"/>
          <w:lang w:val="uk-UA"/>
        </w:rPr>
        <w:t>Самойліч</w:t>
      </w:r>
      <w:proofErr w:type="spellEnd"/>
      <w:r w:rsidR="004D1BD0" w:rsidRPr="002A0BCA">
        <w:rPr>
          <w:sz w:val="28"/>
          <w:szCs w:val="28"/>
          <w:lang w:val="uk-UA"/>
        </w:rPr>
        <w:t>).</w:t>
      </w:r>
    </w:p>
    <w:p w14:paraId="66D3656E" w14:textId="27321CB9" w:rsidR="00C95CF4" w:rsidRDefault="008F7F6C" w:rsidP="00C95C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4B1E1D9" w14:textId="77777777" w:rsidR="008F7F6C" w:rsidRPr="00EF68DB" w:rsidRDefault="008F7F6C" w:rsidP="00C95CF4">
      <w:pPr>
        <w:rPr>
          <w:sz w:val="28"/>
          <w:szCs w:val="28"/>
          <w:lang w:val="uk-UA"/>
        </w:rPr>
      </w:pPr>
    </w:p>
    <w:p w14:paraId="59B4C000" w14:textId="6F251898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3D37DB27" w14:textId="77777777" w:rsidR="002A0BCA" w:rsidRDefault="002A0BCA" w:rsidP="00C95CF4">
      <w:pPr>
        <w:rPr>
          <w:sz w:val="28"/>
          <w:szCs w:val="28"/>
          <w:lang w:val="uk-UA"/>
        </w:rPr>
      </w:pPr>
    </w:p>
    <w:p w14:paraId="22DF44FB" w14:textId="77777777" w:rsidR="002A0BCA" w:rsidRDefault="002A0BCA" w:rsidP="00C95CF4">
      <w:pPr>
        <w:rPr>
          <w:sz w:val="28"/>
          <w:szCs w:val="28"/>
          <w:lang w:val="uk-UA"/>
        </w:rPr>
      </w:pPr>
      <w:bookmarkStart w:id="2" w:name="_GoBack"/>
      <w:bookmarkEnd w:id="2"/>
    </w:p>
    <w:p w14:paraId="0973DA9A" w14:textId="77777777" w:rsidR="003A6647" w:rsidRPr="00894DAE" w:rsidRDefault="003A6647" w:rsidP="00C95CF4">
      <w:pPr>
        <w:rPr>
          <w:sz w:val="16"/>
          <w:szCs w:val="16"/>
          <w:lang w:val="uk-UA"/>
        </w:rPr>
      </w:pPr>
    </w:p>
    <w:p w14:paraId="73678764" w14:textId="1F7F8B4F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BD"/>
    <w:rsid w:val="000036F1"/>
    <w:rsid w:val="00050FDF"/>
    <w:rsid w:val="00065672"/>
    <w:rsid w:val="00124109"/>
    <w:rsid w:val="00124AAC"/>
    <w:rsid w:val="0012595D"/>
    <w:rsid w:val="00146914"/>
    <w:rsid w:val="001524BF"/>
    <w:rsid w:val="0017595C"/>
    <w:rsid w:val="001B02F4"/>
    <w:rsid w:val="00233021"/>
    <w:rsid w:val="00265891"/>
    <w:rsid w:val="002A0BCA"/>
    <w:rsid w:val="003A6647"/>
    <w:rsid w:val="003B010C"/>
    <w:rsid w:val="004303C4"/>
    <w:rsid w:val="00461CFB"/>
    <w:rsid w:val="00465C50"/>
    <w:rsid w:val="004C3686"/>
    <w:rsid w:val="004D1BD0"/>
    <w:rsid w:val="004E10C1"/>
    <w:rsid w:val="00515D7A"/>
    <w:rsid w:val="00566A43"/>
    <w:rsid w:val="005D19D9"/>
    <w:rsid w:val="006436AB"/>
    <w:rsid w:val="0066087F"/>
    <w:rsid w:val="006A2969"/>
    <w:rsid w:val="006B4FAB"/>
    <w:rsid w:val="006D39D6"/>
    <w:rsid w:val="006E38F4"/>
    <w:rsid w:val="006E632B"/>
    <w:rsid w:val="00707971"/>
    <w:rsid w:val="007105CF"/>
    <w:rsid w:val="0072788A"/>
    <w:rsid w:val="0080776F"/>
    <w:rsid w:val="00891A3A"/>
    <w:rsid w:val="00894DAE"/>
    <w:rsid w:val="008A4EB3"/>
    <w:rsid w:val="008F7F6C"/>
    <w:rsid w:val="00905783"/>
    <w:rsid w:val="009116C9"/>
    <w:rsid w:val="009514FA"/>
    <w:rsid w:val="00986E5E"/>
    <w:rsid w:val="009D649B"/>
    <w:rsid w:val="00A30532"/>
    <w:rsid w:val="00A44B00"/>
    <w:rsid w:val="00A44D84"/>
    <w:rsid w:val="00A50290"/>
    <w:rsid w:val="00A5243A"/>
    <w:rsid w:val="00AC0222"/>
    <w:rsid w:val="00AD0336"/>
    <w:rsid w:val="00B656FB"/>
    <w:rsid w:val="00BC3D12"/>
    <w:rsid w:val="00BD4BFD"/>
    <w:rsid w:val="00C10485"/>
    <w:rsid w:val="00C719DB"/>
    <w:rsid w:val="00C95CF4"/>
    <w:rsid w:val="00D00892"/>
    <w:rsid w:val="00D3662F"/>
    <w:rsid w:val="00D516BD"/>
    <w:rsid w:val="00D53B8D"/>
    <w:rsid w:val="00E34BAC"/>
    <w:rsid w:val="00E64E4D"/>
    <w:rsid w:val="00EF68DB"/>
    <w:rsid w:val="00F12F95"/>
    <w:rsid w:val="00F41C56"/>
    <w:rsid w:val="00F7290C"/>
    <w:rsid w:val="00F83F30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F7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F6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F7F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F6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56</cp:revision>
  <dcterms:created xsi:type="dcterms:W3CDTF">2021-05-26T09:39:00Z</dcterms:created>
  <dcterms:modified xsi:type="dcterms:W3CDTF">2024-11-25T13:17:00Z</dcterms:modified>
</cp:coreProperties>
</file>