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E9713" w14:textId="4DF10C9B" w:rsidR="00A2216E" w:rsidRPr="00A2216E" w:rsidRDefault="00A2216E" w:rsidP="00A2216E">
      <w:pPr>
        <w:jc w:val="center"/>
        <w:rPr>
          <w:noProof/>
          <w:spacing w:val="8"/>
          <w:sz w:val="28"/>
          <w:szCs w:val="28"/>
          <w:lang w:eastAsia="uk-UA"/>
        </w:rPr>
      </w:pPr>
      <w:r w:rsidRPr="00A2216E">
        <w:rPr>
          <w:noProof/>
          <w:spacing w:val="8"/>
          <w:sz w:val="28"/>
          <w:szCs w:val="28"/>
          <w:lang w:eastAsia="uk-UA"/>
        </w:rPr>
        <w:drawing>
          <wp:inline distT="0" distB="0" distL="0" distR="0" wp14:anchorId="232FF9CB" wp14:editId="33FEB84C">
            <wp:extent cx="428625" cy="609600"/>
            <wp:effectExtent l="0" t="0" r="9525" b="0"/>
            <wp:docPr id="33655565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65B77" w14:textId="77777777" w:rsidR="00A2216E" w:rsidRPr="00A2216E" w:rsidRDefault="00A2216E" w:rsidP="00A2216E">
      <w:pPr>
        <w:jc w:val="center"/>
        <w:rPr>
          <w:b/>
          <w:bCs/>
          <w:noProof/>
          <w:spacing w:val="8"/>
          <w:sz w:val="28"/>
          <w:szCs w:val="28"/>
          <w:lang w:eastAsia="uk-UA"/>
        </w:rPr>
      </w:pPr>
      <w:r w:rsidRPr="00A2216E">
        <w:rPr>
          <w:b/>
          <w:bCs/>
          <w:noProof/>
          <w:spacing w:val="8"/>
          <w:sz w:val="28"/>
          <w:szCs w:val="28"/>
          <w:lang w:eastAsia="uk-UA"/>
        </w:rPr>
        <w:t>ЛЮБЛИНЕЦЬКА СЕЛИЩНА РАДА</w:t>
      </w:r>
    </w:p>
    <w:p w14:paraId="2D2FBA7A" w14:textId="77777777" w:rsidR="00A2216E" w:rsidRPr="00A2216E" w:rsidRDefault="00A2216E" w:rsidP="00A2216E">
      <w:pPr>
        <w:jc w:val="center"/>
        <w:rPr>
          <w:b/>
          <w:bCs/>
          <w:noProof/>
          <w:spacing w:val="8"/>
          <w:sz w:val="28"/>
          <w:szCs w:val="28"/>
          <w:lang w:eastAsia="uk-UA"/>
        </w:rPr>
      </w:pPr>
      <w:r w:rsidRPr="00A2216E">
        <w:rPr>
          <w:b/>
          <w:bCs/>
          <w:noProof/>
          <w:spacing w:val="8"/>
          <w:sz w:val="28"/>
          <w:szCs w:val="28"/>
          <w:lang w:eastAsia="uk-UA"/>
        </w:rPr>
        <w:t>КОВЕЛЬСЬКОГО РАЙОНУ ВОЛИНСЬКОЇ ОБЛАСТІ</w:t>
      </w:r>
    </w:p>
    <w:p w14:paraId="1B11A76D" w14:textId="77777777" w:rsidR="00A2216E" w:rsidRPr="00A2216E" w:rsidRDefault="00A2216E" w:rsidP="00A2216E">
      <w:pPr>
        <w:jc w:val="center"/>
        <w:rPr>
          <w:b/>
          <w:bCs/>
          <w:noProof/>
          <w:spacing w:val="8"/>
          <w:lang w:eastAsia="uk-UA"/>
        </w:rPr>
      </w:pPr>
      <w:r w:rsidRPr="00A2216E">
        <w:rPr>
          <w:b/>
          <w:bCs/>
          <w:noProof/>
          <w:spacing w:val="8"/>
          <w:lang w:eastAsia="uk-UA"/>
        </w:rPr>
        <w:t>45034, смт.Люблинець вул. Незалежності, 51, тел.5-65-51, 5-65-62, факс 5-61-65</w:t>
      </w:r>
    </w:p>
    <w:p w14:paraId="0F50B08E" w14:textId="4B5BB197" w:rsidR="00A2216E" w:rsidRPr="00A2216E" w:rsidRDefault="00A2216E" w:rsidP="00A2216E">
      <w:pPr>
        <w:jc w:val="center"/>
        <w:rPr>
          <w:b/>
          <w:noProof/>
          <w:spacing w:val="8"/>
          <w:lang w:eastAsia="uk-UA"/>
        </w:rPr>
      </w:pPr>
      <w:r w:rsidRPr="00A2216E">
        <w:rPr>
          <w:b/>
          <w:noProof/>
          <w:spacing w:val="8"/>
          <w:lang w:val="en-US" w:eastAsia="uk-UA"/>
        </w:rPr>
        <w:t>E-mail: L</w:t>
      </w:r>
      <w:r w:rsidRPr="00A2216E">
        <w:rPr>
          <w:b/>
          <w:noProof/>
          <w:spacing w:val="8"/>
          <w:lang w:eastAsia="uk-UA"/>
        </w:rPr>
        <w:t>і</w:t>
      </w:r>
      <w:r w:rsidRPr="00A2216E">
        <w:rPr>
          <w:b/>
          <w:noProof/>
          <w:spacing w:val="8"/>
          <w:lang w:val="en-US" w:eastAsia="uk-UA"/>
        </w:rPr>
        <w:t>ubl</w:t>
      </w:r>
      <w:r w:rsidRPr="00A2216E">
        <w:rPr>
          <w:b/>
          <w:noProof/>
          <w:spacing w:val="8"/>
          <w:lang w:eastAsia="uk-UA"/>
        </w:rPr>
        <w:t>у</w:t>
      </w:r>
      <w:r w:rsidRPr="00A2216E">
        <w:rPr>
          <w:b/>
          <w:noProof/>
          <w:spacing w:val="8"/>
          <w:lang w:val="en-US" w:eastAsia="uk-UA"/>
        </w:rPr>
        <w:t>nec@gmail.com</w:t>
      </w:r>
    </w:p>
    <w:p w14:paraId="2591F4A8" w14:textId="77777777" w:rsidR="00A2216E" w:rsidRPr="00A2216E" w:rsidRDefault="00A2216E" w:rsidP="00A2216E">
      <w:pPr>
        <w:rPr>
          <w:b/>
          <w:bCs/>
          <w:noProof/>
          <w:spacing w:val="8"/>
          <w:sz w:val="28"/>
          <w:szCs w:val="28"/>
          <w:lang w:eastAsia="uk-UA"/>
        </w:rPr>
      </w:pPr>
    </w:p>
    <w:p w14:paraId="6B6385EE" w14:textId="5F808118" w:rsidR="00A2216E" w:rsidRPr="00A2216E" w:rsidRDefault="00A2216E" w:rsidP="00A2216E">
      <w:pPr>
        <w:rPr>
          <w:noProof/>
          <w:spacing w:val="8"/>
          <w:sz w:val="28"/>
          <w:szCs w:val="28"/>
          <w:u w:val="single"/>
          <w:lang w:eastAsia="uk-UA"/>
        </w:rPr>
      </w:pPr>
      <w:r w:rsidRPr="00A2216E">
        <w:rPr>
          <w:noProof/>
          <w:spacing w:val="8"/>
          <w:sz w:val="28"/>
          <w:szCs w:val="28"/>
          <w:u w:val="single"/>
          <w:lang w:eastAsia="uk-UA"/>
        </w:rPr>
        <w:t>04.09.2024 № 767/2</w:t>
      </w:r>
      <w:r w:rsidRPr="00A2216E">
        <w:rPr>
          <w:noProof/>
          <w:spacing w:val="8"/>
          <w:sz w:val="28"/>
          <w:szCs w:val="28"/>
          <w:u w:val="single"/>
          <w:lang w:val="en-US" w:eastAsia="uk-UA"/>
        </w:rPr>
        <w:t>5</w:t>
      </w:r>
      <w:r w:rsidRPr="00A2216E">
        <w:rPr>
          <w:noProof/>
          <w:spacing w:val="8"/>
          <w:sz w:val="28"/>
          <w:szCs w:val="28"/>
          <w:u w:val="single"/>
          <w:lang w:eastAsia="uk-UA"/>
        </w:rPr>
        <w:t>/2-24</w:t>
      </w:r>
      <w:r w:rsidRPr="00A2216E">
        <w:rPr>
          <w:noProof/>
          <w:spacing w:val="8"/>
          <w:sz w:val="28"/>
          <w:szCs w:val="28"/>
          <w:lang w:eastAsia="uk-UA"/>
        </w:rPr>
        <w:t xml:space="preserve">                         на № </w:t>
      </w:r>
      <w:r w:rsidRPr="00A2216E">
        <w:rPr>
          <w:noProof/>
          <w:spacing w:val="8"/>
          <w:sz w:val="28"/>
          <w:szCs w:val="28"/>
          <w:u w:val="single"/>
          <w:lang w:eastAsia="uk-UA"/>
        </w:rPr>
        <w:t>795/01-08/2-24</w:t>
      </w:r>
      <w:r w:rsidRPr="00A2216E">
        <w:rPr>
          <w:noProof/>
          <w:spacing w:val="8"/>
          <w:sz w:val="28"/>
          <w:szCs w:val="28"/>
          <w:lang w:eastAsia="uk-UA"/>
        </w:rPr>
        <w:t xml:space="preserve"> від </w:t>
      </w:r>
      <w:r w:rsidRPr="00A2216E">
        <w:rPr>
          <w:noProof/>
          <w:spacing w:val="8"/>
          <w:sz w:val="28"/>
          <w:szCs w:val="28"/>
          <w:u w:val="single"/>
          <w:lang w:eastAsia="uk-UA"/>
        </w:rPr>
        <w:t>29.08.2024</w:t>
      </w:r>
    </w:p>
    <w:p w14:paraId="6415DE70" w14:textId="77777777" w:rsidR="00A2216E" w:rsidRPr="00A2216E" w:rsidRDefault="00A2216E" w:rsidP="00A2216E">
      <w:pPr>
        <w:rPr>
          <w:noProof/>
          <w:spacing w:val="8"/>
          <w:sz w:val="28"/>
          <w:szCs w:val="28"/>
          <w:u w:val="single"/>
          <w:lang w:eastAsia="uk-UA"/>
        </w:rPr>
      </w:pPr>
    </w:p>
    <w:p w14:paraId="36036CF1" w14:textId="77777777" w:rsidR="00A2216E" w:rsidRPr="00A2216E" w:rsidRDefault="00A2216E" w:rsidP="00A2216E">
      <w:pPr>
        <w:rPr>
          <w:noProof/>
          <w:spacing w:val="8"/>
          <w:sz w:val="28"/>
          <w:szCs w:val="28"/>
          <w:u w:val="single"/>
          <w:lang w:eastAsia="uk-UA"/>
        </w:rPr>
      </w:pPr>
    </w:p>
    <w:p w14:paraId="3C7735DD" w14:textId="77777777" w:rsidR="00A2216E" w:rsidRPr="00A2216E" w:rsidRDefault="00A2216E" w:rsidP="009070A7">
      <w:pPr>
        <w:ind w:firstLine="5103"/>
        <w:rPr>
          <w:noProof/>
          <w:spacing w:val="8"/>
          <w:sz w:val="28"/>
          <w:szCs w:val="28"/>
          <w:lang w:eastAsia="uk-UA"/>
        </w:rPr>
      </w:pPr>
      <w:r w:rsidRPr="00A2216E">
        <w:rPr>
          <w:noProof/>
          <w:spacing w:val="8"/>
          <w:sz w:val="28"/>
          <w:szCs w:val="28"/>
          <w:lang w:eastAsia="uk-UA"/>
        </w:rPr>
        <w:t>Волинській  ОДА</w:t>
      </w:r>
    </w:p>
    <w:p w14:paraId="445A30BB" w14:textId="77777777" w:rsidR="00A2216E" w:rsidRPr="00A2216E" w:rsidRDefault="00A2216E" w:rsidP="009070A7">
      <w:pPr>
        <w:ind w:firstLine="5103"/>
        <w:rPr>
          <w:noProof/>
          <w:spacing w:val="8"/>
          <w:sz w:val="28"/>
          <w:szCs w:val="28"/>
          <w:lang w:eastAsia="uk-UA"/>
        </w:rPr>
      </w:pPr>
      <w:r w:rsidRPr="00A2216E">
        <w:rPr>
          <w:noProof/>
          <w:spacing w:val="8"/>
          <w:sz w:val="28"/>
          <w:szCs w:val="28"/>
          <w:lang w:eastAsia="uk-UA"/>
        </w:rPr>
        <w:t xml:space="preserve">Управлінню містобудування </w:t>
      </w:r>
    </w:p>
    <w:p w14:paraId="530C60C8" w14:textId="77777777" w:rsidR="00A2216E" w:rsidRPr="00A2216E" w:rsidRDefault="00A2216E" w:rsidP="009070A7">
      <w:pPr>
        <w:ind w:firstLine="5103"/>
        <w:rPr>
          <w:noProof/>
          <w:spacing w:val="8"/>
          <w:sz w:val="28"/>
          <w:szCs w:val="28"/>
          <w:lang w:eastAsia="uk-UA"/>
        </w:rPr>
      </w:pPr>
      <w:r w:rsidRPr="00A2216E">
        <w:rPr>
          <w:noProof/>
          <w:spacing w:val="8"/>
          <w:sz w:val="28"/>
          <w:szCs w:val="28"/>
          <w:lang w:eastAsia="uk-UA"/>
        </w:rPr>
        <w:t>та архітектури</w:t>
      </w:r>
    </w:p>
    <w:p w14:paraId="1CE9B33F" w14:textId="77777777" w:rsidR="00A2216E" w:rsidRPr="00A2216E" w:rsidRDefault="00A2216E" w:rsidP="009070A7">
      <w:pPr>
        <w:ind w:firstLine="5103"/>
        <w:rPr>
          <w:noProof/>
          <w:spacing w:val="8"/>
          <w:sz w:val="28"/>
          <w:szCs w:val="28"/>
          <w:lang w:eastAsia="uk-UA"/>
        </w:rPr>
      </w:pPr>
      <w:r w:rsidRPr="00A2216E">
        <w:rPr>
          <w:noProof/>
          <w:spacing w:val="8"/>
          <w:sz w:val="28"/>
          <w:szCs w:val="28"/>
          <w:lang w:val="en-US" w:eastAsia="uk-UA"/>
        </w:rPr>
        <w:t>mila</w:t>
      </w:r>
      <w:r w:rsidRPr="00A2216E">
        <w:rPr>
          <w:noProof/>
          <w:spacing w:val="8"/>
          <w:sz w:val="28"/>
          <w:szCs w:val="28"/>
          <w:lang w:eastAsia="uk-UA"/>
        </w:rPr>
        <w:t>.</w:t>
      </w:r>
      <w:r w:rsidRPr="00A2216E">
        <w:rPr>
          <w:noProof/>
          <w:spacing w:val="8"/>
          <w:sz w:val="28"/>
          <w:szCs w:val="28"/>
          <w:lang w:val="en-US" w:eastAsia="uk-UA"/>
        </w:rPr>
        <w:t>vozniuk</w:t>
      </w:r>
      <w:r w:rsidRPr="00A2216E">
        <w:rPr>
          <w:noProof/>
          <w:spacing w:val="8"/>
          <w:sz w:val="28"/>
          <w:szCs w:val="28"/>
          <w:lang w:eastAsia="uk-UA"/>
        </w:rPr>
        <w:t>@</w:t>
      </w:r>
      <w:r w:rsidRPr="00A2216E">
        <w:rPr>
          <w:noProof/>
          <w:spacing w:val="8"/>
          <w:sz w:val="28"/>
          <w:szCs w:val="28"/>
          <w:lang w:val="en-US" w:eastAsia="uk-UA"/>
        </w:rPr>
        <w:t>uma</w:t>
      </w:r>
      <w:r w:rsidRPr="00A2216E">
        <w:rPr>
          <w:noProof/>
          <w:spacing w:val="8"/>
          <w:sz w:val="28"/>
          <w:szCs w:val="28"/>
          <w:lang w:eastAsia="uk-UA"/>
        </w:rPr>
        <w:t>.</w:t>
      </w:r>
      <w:r w:rsidRPr="00A2216E">
        <w:rPr>
          <w:noProof/>
          <w:spacing w:val="8"/>
          <w:sz w:val="28"/>
          <w:szCs w:val="28"/>
          <w:lang w:val="en-US" w:eastAsia="uk-UA"/>
        </w:rPr>
        <w:t>voladm</w:t>
      </w:r>
      <w:r w:rsidRPr="00A2216E">
        <w:rPr>
          <w:noProof/>
          <w:spacing w:val="8"/>
          <w:sz w:val="28"/>
          <w:szCs w:val="28"/>
          <w:lang w:eastAsia="uk-UA"/>
        </w:rPr>
        <w:t>.</w:t>
      </w:r>
      <w:r w:rsidRPr="00A2216E">
        <w:rPr>
          <w:noProof/>
          <w:spacing w:val="8"/>
          <w:sz w:val="28"/>
          <w:szCs w:val="28"/>
          <w:lang w:val="en-US" w:eastAsia="uk-UA"/>
        </w:rPr>
        <w:t>gov</w:t>
      </w:r>
      <w:r w:rsidRPr="00A2216E">
        <w:rPr>
          <w:noProof/>
          <w:spacing w:val="8"/>
          <w:sz w:val="28"/>
          <w:szCs w:val="28"/>
          <w:lang w:eastAsia="uk-UA"/>
        </w:rPr>
        <w:t>.</w:t>
      </w:r>
      <w:r w:rsidRPr="00A2216E">
        <w:rPr>
          <w:noProof/>
          <w:spacing w:val="8"/>
          <w:sz w:val="28"/>
          <w:szCs w:val="28"/>
          <w:lang w:val="en-US" w:eastAsia="uk-UA"/>
        </w:rPr>
        <w:t>ua</w:t>
      </w:r>
    </w:p>
    <w:p w14:paraId="4C8E4284" w14:textId="77777777" w:rsidR="00A2216E" w:rsidRPr="00A2216E" w:rsidRDefault="00A2216E" w:rsidP="00A2216E">
      <w:pPr>
        <w:rPr>
          <w:noProof/>
          <w:spacing w:val="8"/>
          <w:sz w:val="28"/>
          <w:szCs w:val="28"/>
          <w:lang w:eastAsia="uk-UA"/>
        </w:rPr>
      </w:pPr>
    </w:p>
    <w:p w14:paraId="089A9880" w14:textId="77777777" w:rsidR="00A2216E" w:rsidRPr="00A2216E" w:rsidRDefault="00A2216E" w:rsidP="00A2216E">
      <w:pPr>
        <w:rPr>
          <w:noProof/>
          <w:spacing w:val="8"/>
          <w:sz w:val="28"/>
          <w:szCs w:val="28"/>
          <w:lang w:eastAsia="uk-UA"/>
        </w:rPr>
      </w:pPr>
    </w:p>
    <w:p w14:paraId="2DD9121C" w14:textId="77777777" w:rsidR="00A2216E" w:rsidRPr="00A2216E" w:rsidRDefault="00A2216E" w:rsidP="00A2216E">
      <w:pPr>
        <w:rPr>
          <w:noProof/>
          <w:spacing w:val="8"/>
          <w:sz w:val="28"/>
          <w:szCs w:val="28"/>
          <w:lang w:eastAsia="uk-UA"/>
        </w:rPr>
      </w:pPr>
    </w:p>
    <w:p w14:paraId="7B988B11" w14:textId="77777777" w:rsidR="00A2216E" w:rsidRPr="00A2216E" w:rsidRDefault="00A2216E" w:rsidP="00A2216E">
      <w:pPr>
        <w:rPr>
          <w:noProof/>
          <w:spacing w:val="8"/>
          <w:sz w:val="28"/>
          <w:szCs w:val="28"/>
          <w:lang w:eastAsia="uk-UA"/>
        </w:rPr>
      </w:pPr>
      <w:r w:rsidRPr="00A2216E">
        <w:rPr>
          <w:noProof/>
          <w:spacing w:val="8"/>
          <w:sz w:val="28"/>
          <w:szCs w:val="28"/>
          <w:lang w:eastAsia="uk-UA"/>
        </w:rPr>
        <w:t>Про надання інформації</w:t>
      </w:r>
    </w:p>
    <w:p w14:paraId="261C15A5" w14:textId="77777777" w:rsidR="00A2216E" w:rsidRPr="00A2216E" w:rsidRDefault="00A2216E" w:rsidP="00A2216E">
      <w:pPr>
        <w:rPr>
          <w:noProof/>
          <w:spacing w:val="8"/>
          <w:sz w:val="28"/>
          <w:szCs w:val="28"/>
          <w:lang w:eastAsia="uk-UA"/>
        </w:rPr>
      </w:pPr>
    </w:p>
    <w:p w14:paraId="1E772832" w14:textId="77777777" w:rsidR="00A2216E" w:rsidRPr="00A2216E" w:rsidRDefault="00A2216E" w:rsidP="00A2216E">
      <w:pPr>
        <w:rPr>
          <w:noProof/>
          <w:spacing w:val="8"/>
          <w:sz w:val="28"/>
          <w:szCs w:val="28"/>
          <w:lang w:eastAsia="uk-UA"/>
        </w:rPr>
      </w:pPr>
    </w:p>
    <w:p w14:paraId="5C4DC40E" w14:textId="77777777" w:rsidR="00A2216E" w:rsidRPr="00A2216E" w:rsidRDefault="00A2216E" w:rsidP="00A2216E">
      <w:pPr>
        <w:rPr>
          <w:noProof/>
          <w:spacing w:val="8"/>
          <w:sz w:val="28"/>
          <w:szCs w:val="28"/>
          <w:lang w:eastAsia="uk-UA"/>
        </w:rPr>
      </w:pPr>
    </w:p>
    <w:p w14:paraId="2E672846" w14:textId="77777777" w:rsidR="00A2216E" w:rsidRPr="00A2216E" w:rsidRDefault="00A2216E" w:rsidP="00A1105D">
      <w:pPr>
        <w:jc w:val="both"/>
        <w:rPr>
          <w:noProof/>
          <w:spacing w:val="8"/>
          <w:sz w:val="28"/>
          <w:szCs w:val="28"/>
          <w:lang w:eastAsia="uk-UA"/>
        </w:rPr>
      </w:pPr>
      <w:r w:rsidRPr="00A2216E">
        <w:rPr>
          <w:noProof/>
          <w:spacing w:val="8"/>
          <w:sz w:val="28"/>
          <w:szCs w:val="28"/>
          <w:lang w:eastAsia="uk-UA"/>
        </w:rPr>
        <w:t xml:space="preserve">Люблинецька селищна рада об′єднаної територіальної громади надає інформацію про зомовників містобудівної документації на місцевому рівні, згідно зпропонованого додатку у форматі </w:t>
      </w:r>
      <w:r w:rsidRPr="00A2216E">
        <w:rPr>
          <w:noProof/>
          <w:spacing w:val="8"/>
          <w:sz w:val="28"/>
          <w:szCs w:val="28"/>
          <w:lang w:val="en-US" w:eastAsia="uk-UA"/>
        </w:rPr>
        <w:t>Excl</w:t>
      </w:r>
      <w:r w:rsidRPr="00A2216E">
        <w:rPr>
          <w:noProof/>
          <w:spacing w:val="8"/>
          <w:sz w:val="28"/>
          <w:szCs w:val="28"/>
          <w:lang w:eastAsia="uk-UA"/>
        </w:rPr>
        <w:t>.</w:t>
      </w:r>
    </w:p>
    <w:p w14:paraId="4680E171" w14:textId="77777777" w:rsidR="00A2216E" w:rsidRPr="00A2216E" w:rsidRDefault="00A2216E" w:rsidP="00A2216E">
      <w:pPr>
        <w:rPr>
          <w:noProof/>
          <w:spacing w:val="8"/>
          <w:sz w:val="28"/>
          <w:szCs w:val="28"/>
          <w:lang w:eastAsia="uk-UA"/>
        </w:rPr>
      </w:pPr>
    </w:p>
    <w:p w14:paraId="595587FD" w14:textId="77777777" w:rsidR="00A2216E" w:rsidRPr="00A2216E" w:rsidRDefault="00A2216E" w:rsidP="00A2216E">
      <w:pPr>
        <w:rPr>
          <w:noProof/>
          <w:spacing w:val="8"/>
          <w:sz w:val="28"/>
          <w:szCs w:val="28"/>
          <w:lang w:eastAsia="uk-UA"/>
        </w:rPr>
      </w:pPr>
    </w:p>
    <w:p w14:paraId="414EC9E1" w14:textId="77777777" w:rsidR="00A2216E" w:rsidRPr="00A2216E" w:rsidRDefault="00A2216E" w:rsidP="00A2216E">
      <w:pPr>
        <w:rPr>
          <w:noProof/>
          <w:spacing w:val="8"/>
          <w:sz w:val="28"/>
          <w:szCs w:val="28"/>
          <w:lang w:eastAsia="uk-UA"/>
        </w:rPr>
      </w:pPr>
    </w:p>
    <w:p w14:paraId="06A395D5" w14:textId="178BFD7D" w:rsidR="00A2216E" w:rsidRPr="00A2216E" w:rsidRDefault="00A2216E" w:rsidP="00A2216E">
      <w:pPr>
        <w:rPr>
          <w:noProof/>
          <w:spacing w:val="8"/>
          <w:sz w:val="28"/>
          <w:szCs w:val="28"/>
          <w:lang w:eastAsia="uk-UA"/>
        </w:rPr>
      </w:pPr>
      <w:r w:rsidRPr="00A2216E">
        <w:rPr>
          <w:noProof/>
          <w:spacing w:val="8"/>
          <w:sz w:val="28"/>
          <w:szCs w:val="28"/>
          <w:lang w:eastAsia="uk-UA"/>
        </w:rPr>
        <w:t xml:space="preserve"> Селищний голова</w:t>
      </w:r>
      <w:r w:rsidRPr="00A2216E">
        <w:rPr>
          <w:noProof/>
          <w:spacing w:val="8"/>
          <w:sz w:val="28"/>
          <w:szCs w:val="28"/>
          <w:lang w:eastAsia="uk-UA"/>
        </w:rPr>
        <w:tab/>
      </w:r>
      <w:r w:rsidRPr="00A2216E">
        <w:rPr>
          <w:noProof/>
          <w:spacing w:val="8"/>
          <w:sz w:val="28"/>
          <w:szCs w:val="28"/>
          <w:lang w:eastAsia="uk-UA"/>
        </w:rPr>
        <w:tab/>
      </w:r>
      <w:r w:rsidRPr="00A2216E">
        <w:rPr>
          <w:noProof/>
          <w:spacing w:val="8"/>
          <w:sz w:val="28"/>
          <w:szCs w:val="28"/>
          <w:lang w:eastAsia="uk-UA"/>
        </w:rPr>
        <w:tab/>
      </w:r>
      <w:r w:rsidRPr="00A2216E">
        <w:rPr>
          <w:noProof/>
          <w:spacing w:val="8"/>
          <w:sz w:val="28"/>
          <w:szCs w:val="28"/>
          <w:lang w:eastAsia="uk-UA"/>
        </w:rPr>
        <w:tab/>
      </w:r>
      <w:r w:rsidRPr="00A2216E">
        <w:rPr>
          <w:noProof/>
          <w:spacing w:val="8"/>
          <w:sz w:val="28"/>
          <w:szCs w:val="28"/>
          <w:lang w:eastAsia="uk-UA"/>
        </w:rPr>
        <w:tab/>
      </w:r>
      <w:r w:rsidRPr="00A2216E">
        <w:rPr>
          <w:noProof/>
          <w:spacing w:val="8"/>
          <w:sz w:val="28"/>
          <w:szCs w:val="28"/>
          <w:lang w:eastAsia="uk-UA"/>
        </w:rPr>
        <w:tab/>
      </w:r>
      <w:r w:rsidR="00A1105D">
        <w:rPr>
          <w:noProof/>
          <w:spacing w:val="8"/>
          <w:sz w:val="28"/>
          <w:szCs w:val="28"/>
          <w:lang w:eastAsia="uk-UA"/>
        </w:rPr>
        <w:t xml:space="preserve"> </w:t>
      </w:r>
      <w:r w:rsidRPr="00A2216E">
        <w:rPr>
          <w:noProof/>
          <w:spacing w:val="8"/>
          <w:sz w:val="28"/>
          <w:szCs w:val="28"/>
          <w:lang w:eastAsia="uk-UA"/>
        </w:rPr>
        <w:t xml:space="preserve">     Наталія СІХОВСЬКА</w:t>
      </w:r>
    </w:p>
    <w:p w14:paraId="4CB7BEBB" w14:textId="77777777" w:rsidR="00A2216E" w:rsidRPr="00A2216E" w:rsidRDefault="00A2216E" w:rsidP="00A2216E">
      <w:pPr>
        <w:rPr>
          <w:noProof/>
          <w:spacing w:val="8"/>
          <w:sz w:val="28"/>
          <w:szCs w:val="28"/>
          <w:lang w:eastAsia="uk-UA"/>
        </w:rPr>
      </w:pPr>
    </w:p>
    <w:p w14:paraId="401CE82C" w14:textId="77777777" w:rsidR="00A2216E" w:rsidRPr="00A2216E" w:rsidRDefault="00A2216E" w:rsidP="00A2216E">
      <w:pPr>
        <w:rPr>
          <w:noProof/>
          <w:spacing w:val="8"/>
          <w:sz w:val="28"/>
          <w:szCs w:val="28"/>
          <w:lang w:eastAsia="uk-UA"/>
        </w:rPr>
      </w:pPr>
    </w:p>
    <w:p w14:paraId="3003AA77" w14:textId="77777777" w:rsidR="00A2216E" w:rsidRPr="00A2216E" w:rsidRDefault="00A2216E" w:rsidP="00A2216E">
      <w:pPr>
        <w:rPr>
          <w:noProof/>
          <w:spacing w:val="8"/>
          <w:sz w:val="28"/>
          <w:szCs w:val="28"/>
          <w:lang w:eastAsia="uk-UA"/>
        </w:rPr>
      </w:pPr>
    </w:p>
    <w:p w14:paraId="17AF5FD7" w14:textId="77777777" w:rsidR="00A2216E" w:rsidRPr="00A2216E" w:rsidRDefault="00A2216E" w:rsidP="00A2216E">
      <w:pPr>
        <w:rPr>
          <w:noProof/>
          <w:spacing w:val="8"/>
          <w:sz w:val="28"/>
          <w:szCs w:val="28"/>
          <w:lang w:eastAsia="uk-UA"/>
        </w:rPr>
      </w:pPr>
    </w:p>
    <w:p w14:paraId="3DFC6EF5" w14:textId="77777777" w:rsidR="00A2216E" w:rsidRPr="00A2216E" w:rsidRDefault="00A2216E" w:rsidP="00A2216E">
      <w:pPr>
        <w:rPr>
          <w:noProof/>
          <w:spacing w:val="8"/>
          <w:sz w:val="28"/>
          <w:szCs w:val="28"/>
          <w:lang w:eastAsia="uk-UA"/>
        </w:rPr>
      </w:pPr>
    </w:p>
    <w:p w14:paraId="18397B28" w14:textId="77777777" w:rsidR="00A2216E" w:rsidRPr="00A2216E" w:rsidRDefault="00A2216E" w:rsidP="00A2216E">
      <w:pPr>
        <w:rPr>
          <w:noProof/>
          <w:spacing w:val="8"/>
          <w:sz w:val="28"/>
          <w:szCs w:val="28"/>
          <w:lang w:eastAsia="uk-UA"/>
        </w:rPr>
      </w:pPr>
    </w:p>
    <w:p w14:paraId="70367250" w14:textId="77777777" w:rsidR="00A2216E" w:rsidRPr="00A2216E" w:rsidRDefault="00A2216E" w:rsidP="00A2216E">
      <w:pPr>
        <w:rPr>
          <w:noProof/>
          <w:spacing w:val="8"/>
          <w:sz w:val="28"/>
          <w:szCs w:val="28"/>
          <w:lang w:eastAsia="uk-UA"/>
        </w:rPr>
      </w:pPr>
    </w:p>
    <w:p w14:paraId="73CC5D85" w14:textId="77777777" w:rsidR="00A2216E" w:rsidRPr="00A2216E" w:rsidRDefault="00A2216E" w:rsidP="00A2216E">
      <w:pPr>
        <w:rPr>
          <w:noProof/>
          <w:spacing w:val="8"/>
          <w:sz w:val="28"/>
          <w:szCs w:val="28"/>
          <w:lang w:eastAsia="uk-UA"/>
        </w:rPr>
      </w:pPr>
    </w:p>
    <w:p w14:paraId="022CBE44" w14:textId="77777777" w:rsidR="00A2216E" w:rsidRPr="00A2216E" w:rsidRDefault="00A2216E" w:rsidP="00A2216E">
      <w:pPr>
        <w:rPr>
          <w:noProof/>
          <w:spacing w:val="8"/>
          <w:sz w:val="28"/>
          <w:szCs w:val="28"/>
          <w:lang w:eastAsia="uk-UA"/>
        </w:rPr>
      </w:pPr>
    </w:p>
    <w:p w14:paraId="098BEF6D" w14:textId="77777777" w:rsidR="00A2216E" w:rsidRPr="00A2216E" w:rsidRDefault="00A2216E" w:rsidP="00A2216E">
      <w:pPr>
        <w:rPr>
          <w:noProof/>
          <w:spacing w:val="8"/>
          <w:sz w:val="28"/>
          <w:szCs w:val="28"/>
          <w:lang w:eastAsia="uk-UA"/>
        </w:rPr>
      </w:pPr>
    </w:p>
    <w:p w14:paraId="586CEF55" w14:textId="77777777" w:rsidR="00A2216E" w:rsidRPr="00A2216E" w:rsidRDefault="00A2216E" w:rsidP="00A2216E">
      <w:pPr>
        <w:rPr>
          <w:noProof/>
          <w:spacing w:val="8"/>
          <w:sz w:val="28"/>
          <w:szCs w:val="28"/>
          <w:lang w:eastAsia="uk-UA"/>
        </w:rPr>
      </w:pPr>
    </w:p>
    <w:p w14:paraId="66266C54" w14:textId="77777777" w:rsidR="00A2216E" w:rsidRPr="00A2216E" w:rsidRDefault="00A2216E" w:rsidP="00A2216E">
      <w:pPr>
        <w:rPr>
          <w:noProof/>
          <w:spacing w:val="8"/>
          <w:sz w:val="28"/>
          <w:szCs w:val="28"/>
          <w:lang w:eastAsia="uk-UA"/>
        </w:rPr>
      </w:pPr>
    </w:p>
    <w:p w14:paraId="6B16C8FA" w14:textId="77777777" w:rsidR="00A2216E" w:rsidRPr="00A2216E" w:rsidRDefault="00A2216E" w:rsidP="00A2216E">
      <w:pPr>
        <w:rPr>
          <w:noProof/>
          <w:spacing w:val="8"/>
          <w:sz w:val="28"/>
          <w:szCs w:val="28"/>
          <w:lang w:eastAsia="uk-UA"/>
        </w:rPr>
      </w:pPr>
    </w:p>
    <w:p w14:paraId="6428FF53" w14:textId="77777777" w:rsidR="00A2216E" w:rsidRPr="00A2216E" w:rsidRDefault="00A2216E" w:rsidP="00A2216E">
      <w:pPr>
        <w:rPr>
          <w:noProof/>
          <w:spacing w:val="8"/>
          <w:sz w:val="28"/>
          <w:szCs w:val="28"/>
          <w:lang w:eastAsia="uk-UA"/>
        </w:rPr>
      </w:pPr>
    </w:p>
    <w:p w14:paraId="13D8118F" w14:textId="77777777" w:rsidR="00A2216E" w:rsidRPr="00A2216E" w:rsidRDefault="00A2216E" w:rsidP="00A2216E">
      <w:pPr>
        <w:rPr>
          <w:noProof/>
          <w:spacing w:val="8"/>
          <w:sz w:val="22"/>
          <w:szCs w:val="22"/>
          <w:lang w:eastAsia="uk-UA"/>
        </w:rPr>
      </w:pPr>
    </w:p>
    <w:p w14:paraId="7F7D3FB9" w14:textId="708852A3" w:rsidR="00F12C76" w:rsidRPr="00A1105D" w:rsidRDefault="00A2216E" w:rsidP="00A2216E">
      <w:pPr>
        <w:rPr>
          <w:sz w:val="22"/>
          <w:szCs w:val="22"/>
        </w:rPr>
      </w:pPr>
      <w:r w:rsidRPr="00A2216E">
        <w:rPr>
          <w:noProof/>
          <w:spacing w:val="8"/>
          <w:sz w:val="22"/>
          <w:szCs w:val="22"/>
          <w:lang w:eastAsia="uk-UA"/>
        </w:rPr>
        <w:t>Надія Бруча  56 562</w:t>
      </w:r>
    </w:p>
    <w:sectPr w:rsidR="00F12C76" w:rsidRPr="00A1105D" w:rsidSect="00DA1595">
      <w:pgSz w:w="11906" w:h="16838" w:code="9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A1"/>
    <w:rsid w:val="000216A1"/>
    <w:rsid w:val="00173B05"/>
    <w:rsid w:val="006C0B77"/>
    <w:rsid w:val="008242FF"/>
    <w:rsid w:val="00870751"/>
    <w:rsid w:val="009070A7"/>
    <w:rsid w:val="00922C48"/>
    <w:rsid w:val="00A1105D"/>
    <w:rsid w:val="00A2216E"/>
    <w:rsid w:val="00B915B7"/>
    <w:rsid w:val="00DA1595"/>
    <w:rsid w:val="00DE3FFE"/>
    <w:rsid w:val="00DE40AE"/>
    <w:rsid w:val="00E8412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114E"/>
  <w15:chartTrackingRefBased/>
  <w15:docId w15:val="{2DDEA42E-A7C5-4FC1-ACB8-E045E252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F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E3FFE"/>
    <w:pPr>
      <w:jc w:val="both"/>
    </w:pPr>
    <w:rPr>
      <w:b/>
      <w:bCs/>
      <w:noProof/>
      <w:sz w:val="20"/>
      <w:szCs w:val="20"/>
      <w:lang w:val="ru-RU"/>
    </w:rPr>
  </w:style>
  <w:style w:type="character" w:customStyle="1" w:styleId="a4">
    <w:name w:val="Основний текст Знак"/>
    <w:basedOn w:val="a0"/>
    <w:link w:val="a3"/>
    <w:semiHidden/>
    <w:rsid w:val="00DE3FFE"/>
    <w:rPr>
      <w:rFonts w:ascii="Times New Roman" w:eastAsia="Times New Roman" w:hAnsi="Times New Roman" w:cs="Times New Roman"/>
      <w:b/>
      <w:bCs/>
      <w:noProof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6</cp:revision>
  <dcterms:created xsi:type="dcterms:W3CDTF">2024-09-04T08:18:00Z</dcterms:created>
  <dcterms:modified xsi:type="dcterms:W3CDTF">2024-09-04T12:40:00Z</dcterms:modified>
</cp:coreProperties>
</file>