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B1B9" w14:textId="0980DAAE"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43D85911" wp14:editId="24A92F1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EA2A" w14:textId="77777777" w:rsidR="00C95CF4" w:rsidRDefault="00C95CF4" w:rsidP="00C95CF4">
      <w:pPr>
        <w:pStyle w:val="a3"/>
        <w:rPr>
          <w:sz w:val="28"/>
          <w:szCs w:val="28"/>
        </w:rPr>
      </w:pPr>
    </w:p>
    <w:p w14:paraId="6DDF0C92" w14:textId="77777777"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20F2298A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05304736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</w:p>
    <w:p w14:paraId="28289F50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57704CA0" w14:textId="77777777" w:rsidR="00707992" w:rsidRDefault="00707992" w:rsidP="00C95CF4">
      <w:pPr>
        <w:jc w:val="center"/>
        <w:rPr>
          <w:sz w:val="28"/>
          <w:szCs w:val="28"/>
          <w:lang w:val="uk-UA"/>
        </w:rPr>
      </w:pPr>
    </w:p>
    <w:p w14:paraId="443EFE45" w14:textId="77777777"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3FAD7302" w14:textId="77777777"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1845B409" w14:textId="0A387091" w:rsidR="00707992" w:rsidRPr="00707992" w:rsidRDefault="00C95CF4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1F90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631F90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7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637159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 </w:t>
      </w:r>
      <w:r w:rsidR="00707992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9/6</w:t>
      </w:r>
      <w:r w:rsidRPr="0070799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</w:t>
      </w:r>
      <w:r w:rsidR="00631F90" w:rsidRPr="0070799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                                                    </w:t>
      </w:r>
    </w:p>
    <w:p w14:paraId="3E9AAEB7" w14:textId="45187C95" w:rsidR="00C95CF4" w:rsidRPr="00631F90" w:rsidRDefault="00631F90" w:rsidP="0044088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>селище</w:t>
      </w:r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="00C95CF4" w:rsidRPr="00631F90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4F2D83A9" w14:textId="77777777" w:rsidR="00C95CF4" w:rsidRPr="00C10485" w:rsidRDefault="00C95CF4" w:rsidP="00C95CF4">
      <w:pPr>
        <w:rPr>
          <w:sz w:val="16"/>
          <w:szCs w:val="16"/>
          <w:lang w:val="uk-UA"/>
        </w:rPr>
      </w:pPr>
    </w:p>
    <w:p w14:paraId="50FC94DD" w14:textId="77777777" w:rsidR="00631F90" w:rsidRDefault="00F7290C" w:rsidP="00631F90">
      <w:pPr>
        <w:contextualSpacing/>
        <w:rPr>
          <w:b/>
          <w:bCs/>
          <w:sz w:val="28"/>
          <w:szCs w:val="28"/>
          <w:lang w:val="uk-UA"/>
        </w:rPr>
      </w:pPr>
      <w:r w:rsidRPr="00C10485">
        <w:rPr>
          <w:b/>
          <w:bCs/>
          <w:sz w:val="26"/>
          <w:szCs w:val="26"/>
          <w:lang w:val="uk-UA"/>
        </w:rPr>
        <w:t>Про  надання  дозволу</w:t>
      </w:r>
      <w:r w:rsidR="00C719DB" w:rsidRPr="00C10485">
        <w:rPr>
          <w:b/>
          <w:bCs/>
          <w:sz w:val="26"/>
          <w:szCs w:val="26"/>
          <w:lang w:val="uk-UA"/>
        </w:rPr>
        <w:t xml:space="preserve"> </w:t>
      </w:r>
      <w:r w:rsidR="00631F90" w:rsidRPr="002F104B">
        <w:rPr>
          <w:b/>
          <w:sz w:val="28"/>
          <w:szCs w:val="28"/>
          <w:lang w:val="uk-UA"/>
        </w:rPr>
        <w:t xml:space="preserve">на </w:t>
      </w:r>
      <w:r w:rsidR="00631F90">
        <w:rPr>
          <w:b/>
          <w:bCs/>
          <w:sz w:val="28"/>
          <w:szCs w:val="28"/>
          <w:lang w:val="uk-UA"/>
        </w:rPr>
        <w:t>реєстрацію</w:t>
      </w:r>
    </w:p>
    <w:p w14:paraId="579841B2" w14:textId="04E7CE1C" w:rsidR="00631F90" w:rsidRPr="002F104B" w:rsidRDefault="00631F90" w:rsidP="00631F90">
      <w:pPr>
        <w:contextualSpacing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права власності на земельну ділянку</w:t>
      </w:r>
      <w:r w:rsidRPr="002F104B">
        <w:rPr>
          <w:b/>
          <w:bCs/>
          <w:sz w:val="28"/>
          <w:szCs w:val="28"/>
          <w:lang w:val="uk-UA"/>
        </w:rPr>
        <w:t xml:space="preserve">, </w:t>
      </w:r>
    </w:p>
    <w:p w14:paraId="60B3AA6F" w14:textId="071D1FD6" w:rsidR="00D3662F" w:rsidRDefault="00631F90" w:rsidP="00631F90">
      <w:pPr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½ частка якої належить малолітній дитині</w:t>
      </w:r>
    </w:p>
    <w:p w14:paraId="238E27C3" w14:textId="77777777" w:rsidR="00631F90" w:rsidRPr="00C10485" w:rsidRDefault="00631F90" w:rsidP="00631F90">
      <w:pPr>
        <w:contextualSpacing/>
        <w:jc w:val="both"/>
        <w:rPr>
          <w:bCs/>
          <w:sz w:val="16"/>
          <w:szCs w:val="16"/>
          <w:lang w:val="uk-UA"/>
        </w:rPr>
      </w:pPr>
    </w:p>
    <w:p w14:paraId="1AA5E1D4" w14:textId="68C31715" w:rsidR="00C95CF4" w:rsidRPr="00C10485" w:rsidRDefault="00C95CF4" w:rsidP="003D75BA">
      <w:pPr>
        <w:spacing w:line="276" w:lineRule="auto"/>
        <w:jc w:val="both"/>
        <w:rPr>
          <w:sz w:val="26"/>
          <w:szCs w:val="26"/>
          <w:lang w:val="uk-UA"/>
        </w:rPr>
      </w:pPr>
      <w:r w:rsidRPr="00C10485">
        <w:rPr>
          <w:sz w:val="26"/>
          <w:szCs w:val="26"/>
          <w:lang w:val="uk-UA"/>
        </w:rPr>
        <w:tab/>
        <w:t>К</w:t>
      </w:r>
      <w:r w:rsidRPr="00C10485">
        <w:rPr>
          <w:color w:val="000000"/>
          <w:sz w:val="26"/>
          <w:szCs w:val="26"/>
          <w:shd w:val="clear" w:color="auto" w:fill="FFFFFF"/>
          <w:lang w:val="uk-UA"/>
        </w:rPr>
        <w:t xml:space="preserve">еруючись </w:t>
      </w:r>
      <w:r w:rsidR="00F7290C" w:rsidRPr="00C10485">
        <w:rPr>
          <w:rFonts w:eastAsia="Batang"/>
          <w:sz w:val="26"/>
          <w:szCs w:val="26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</w:t>
      </w:r>
      <w:r w:rsidR="00C10485" w:rsidRPr="00C10485">
        <w:rPr>
          <w:rFonts w:eastAsia="Batang"/>
          <w:sz w:val="26"/>
          <w:szCs w:val="26"/>
          <w:lang w:val="uk-UA"/>
        </w:rPr>
        <w:t xml:space="preserve"> 358, </w:t>
      </w:r>
      <w:r w:rsidR="00F7290C" w:rsidRPr="00C10485">
        <w:rPr>
          <w:rFonts w:eastAsia="Batang"/>
          <w:sz w:val="26"/>
          <w:szCs w:val="26"/>
          <w:lang w:val="uk-UA"/>
        </w:rPr>
        <w:t>1274 Цивільного кодексу України, Постановою Кабінету Міністрів від 24 вересня 2008 року №866 «Питання діяльності органів опіки та піклування</w:t>
      </w:r>
      <w:r w:rsidR="004C3686" w:rsidRPr="00C10485">
        <w:rPr>
          <w:rFonts w:eastAsia="Batang"/>
          <w:sz w:val="26"/>
          <w:szCs w:val="26"/>
          <w:lang w:val="uk-UA"/>
        </w:rPr>
        <w:t>, пов’язаної із захистом прав дитини</w:t>
      </w:r>
      <w:r w:rsidR="00F7290C" w:rsidRPr="00C10485">
        <w:rPr>
          <w:rFonts w:eastAsia="Batang"/>
          <w:sz w:val="26"/>
          <w:szCs w:val="26"/>
          <w:lang w:val="uk-UA"/>
        </w:rPr>
        <w:t>»</w:t>
      </w:r>
      <w:r w:rsidRPr="00C10485">
        <w:rPr>
          <w:sz w:val="26"/>
          <w:szCs w:val="26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№ </w:t>
      </w:r>
      <w:r w:rsidR="00631F90">
        <w:rPr>
          <w:sz w:val="26"/>
          <w:szCs w:val="26"/>
          <w:lang w:val="uk-UA"/>
        </w:rPr>
        <w:t>7</w:t>
      </w:r>
      <w:r w:rsidRPr="00C10485">
        <w:rPr>
          <w:sz w:val="26"/>
          <w:szCs w:val="26"/>
          <w:lang w:val="uk-UA"/>
        </w:rPr>
        <w:t>-</w:t>
      </w:r>
      <w:r w:rsidR="00631F90">
        <w:rPr>
          <w:sz w:val="26"/>
          <w:szCs w:val="26"/>
          <w:lang w:val="uk-UA"/>
        </w:rPr>
        <w:t>1</w:t>
      </w:r>
      <w:r w:rsidR="00AD0336" w:rsidRPr="00C10485">
        <w:rPr>
          <w:sz w:val="26"/>
          <w:szCs w:val="26"/>
          <w:lang w:val="uk-UA"/>
        </w:rPr>
        <w:t>/</w:t>
      </w:r>
      <w:r w:rsidRPr="00C10485">
        <w:rPr>
          <w:sz w:val="26"/>
          <w:szCs w:val="26"/>
          <w:lang w:val="uk-UA"/>
        </w:rPr>
        <w:t>202</w:t>
      </w:r>
      <w:r w:rsidR="00631F90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 xml:space="preserve"> від </w:t>
      </w:r>
      <w:r w:rsidR="00AC0222" w:rsidRPr="00C10485">
        <w:rPr>
          <w:sz w:val="26"/>
          <w:szCs w:val="26"/>
          <w:lang w:val="uk-UA"/>
        </w:rPr>
        <w:t>2</w:t>
      </w:r>
      <w:r w:rsidR="00631F90">
        <w:rPr>
          <w:sz w:val="26"/>
          <w:szCs w:val="26"/>
          <w:lang w:val="uk-UA"/>
        </w:rPr>
        <w:t>2</w:t>
      </w:r>
      <w:r w:rsidRPr="00C10485">
        <w:rPr>
          <w:sz w:val="26"/>
          <w:szCs w:val="26"/>
          <w:lang w:val="uk-UA"/>
        </w:rPr>
        <w:t>.</w:t>
      </w:r>
      <w:r w:rsidR="00AC0222" w:rsidRPr="00C10485">
        <w:rPr>
          <w:sz w:val="26"/>
          <w:szCs w:val="26"/>
          <w:lang w:val="uk-UA"/>
        </w:rPr>
        <w:t>0</w:t>
      </w:r>
      <w:r w:rsidR="00631F90">
        <w:rPr>
          <w:sz w:val="26"/>
          <w:szCs w:val="26"/>
          <w:lang w:val="uk-UA"/>
        </w:rPr>
        <w:t>7</w:t>
      </w:r>
      <w:r w:rsidRPr="00C10485">
        <w:rPr>
          <w:sz w:val="26"/>
          <w:szCs w:val="26"/>
          <w:lang w:val="uk-UA"/>
        </w:rPr>
        <w:t>.202</w:t>
      </w:r>
      <w:r w:rsidR="00637159">
        <w:rPr>
          <w:sz w:val="26"/>
          <w:szCs w:val="26"/>
          <w:lang w:val="uk-UA"/>
        </w:rPr>
        <w:t>4</w:t>
      </w:r>
      <w:r w:rsidRPr="00C10485">
        <w:rPr>
          <w:sz w:val="26"/>
          <w:szCs w:val="26"/>
          <w:lang w:val="uk-UA"/>
        </w:rPr>
        <w:t xml:space="preserve"> р., виконком селищної ради </w:t>
      </w:r>
      <w:r w:rsidRPr="00C10485">
        <w:rPr>
          <w:b/>
          <w:sz w:val="26"/>
          <w:szCs w:val="26"/>
          <w:lang w:val="uk-UA"/>
        </w:rPr>
        <w:t>вирішив</w:t>
      </w:r>
      <w:r w:rsidRPr="00C10485">
        <w:rPr>
          <w:sz w:val="26"/>
          <w:szCs w:val="26"/>
          <w:lang w:val="uk-UA"/>
        </w:rPr>
        <w:t>:</w:t>
      </w:r>
    </w:p>
    <w:p w14:paraId="68D53B55" w14:textId="77777777" w:rsidR="00C95CF4" w:rsidRPr="00C10485" w:rsidRDefault="00C95CF4" w:rsidP="00C95CF4">
      <w:pPr>
        <w:jc w:val="both"/>
        <w:rPr>
          <w:sz w:val="26"/>
          <w:szCs w:val="26"/>
          <w:lang w:val="uk-UA"/>
        </w:rPr>
      </w:pPr>
    </w:p>
    <w:p w14:paraId="491586CF" w14:textId="04953A38" w:rsidR="003D75BA" w:rsidRDefault="00C95CF4" w:rsidP="003D75BA">
      <w:pPr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C10485">
        <w:rPr>
          <w:sz w:val="26"/>
          <w:szCs w:val="26"/>
          <w:lang w:val="uk-UA"/>
        </w:rPr>
        <w:tab/>
        <w:t xml:space="preserve">1. </w:t>
      </w:r>
      <w:r w:rsidR="00637159">
        <w:rPr>
          <w:rFonts w:eastAsia="Batang"/>
          <w:sz w:val="28"/>
          <w:szCs w:val="28"/>
          <w:lang w:val="uk-UA"/>
        </w:rPr>
        <w:t>Н</w:t>
      </w:r>
      <w:r w:rsidR="00637159" w:rsidRPr="00AE304F">
        <w:rPr>
          <w:rFonts w:eastAsia="Batang"/>
          <w:sz w:val="28"/>
          <w:szCs w:val="28"/>
          <w:lang w:val="uk-UA"/>
        </w:rPr>
        <w:t xml:space="preserve">адати дозвіл </w:t>
      </w:r>
      <w:r w:rsidR="003D75BA" w:rsidRPr="00AE304F">
        <w:rPr>
          <w:sz w:val="28"/>
          <w:szCs w:val="28"/>
          <w:lang w:val="uk-UA"/>
        </w:rPr>
        <w:t xml:space="preserve">громадянину </w:t>
      </w:r>
      <w:proofErr w:type="spellStart"/>
      <w:r w:rsidR="003D75BA">
        <w:rPr>
          <w:sz w:val="28"/>
          <w:szCs w:val="28"/>
          <w:lang w:val="uk-UA"/>
        </w:rPr>
        <w:t>Чулю</w:t>
      </w:r>
      <w:proofErr w:type="spellEnd"/>
      <w:r w:rsidR="003D75BA">
        <w:rPr>
          <w:sz w:val="28"/>
          <w:szCs w:val="28"/>
          <w:lang w:val="uk-UA"/>
        </w:rPr>
        <w:t xml:space="preserve"> Дмитру Васильовичу</w:t>
      </w:r>
      <w:r w:rsidR="003D75BA" w:rsidRPr="008C64E2">
        <w:rPr>
          <w:sz w:val="28"/>
          <w:szCs w:val="28"/>
          <w:lang w:val="uk-UA"/>
        </w:rPr>
        <w:t xml:space="preserve">, </w:t>
      </w:r>
      <w:r w:rsidR="003D75BA" w:rsidRPr="0024746B">
        <w:rPr>
          <w:sz w:val="28"/>
          <w:szCs w:val="28"/>
          <w:highlight w:val="black"/>
          <w:lang w:val="uk-UA"/>
        </w:rPr>
        <w:t>01.11.1994</w:t>
      </w:r>
      <w:r w:rsidR="003D75BA" w:rsidRPr="008C64E2">
        <w:rPr>
          <w:sz w:val="28"/>
          <w:szCs w:val="28"/>
          <w:lang w:val="uk-UA"/>
        </w:rPr>
        <w:t xml:space="preserve"> </w:t>
      </w:r>
      <w:proofErr w:type="spellStart"/>
      <w:r w:rsidR="003D75BA" w:rsidRPr="008C64E2">
        <w:rPr>
          <w:sz w:val="28"/>
          <w:szCs w:val="28"/>
          <w:lang w:val="uk-UA"/>
        </w:rPr>
        <w:t>р.</w:t>
      </w:r>
      <w:r w:rsidR="003D75BA">
        <w:rPr>
          <w:sz w:val="28"/>
          <w:szCs w:val="28"/>
          <w:lang w:val="uk-UA"/>
        </w:rPr>
        <w:t>н</w:t>
      </w:r>
      <w:proofErr w:type="spellEnd"/>
      <w:r w:rsidR="003D75BA">
        <w:rPr>
          <w:sz w:val="28"/>
          <w:szCs w:val="28"/>
          <w:lang w:val="uk-UA"/>
        </w:rPr>
        <w:t>.</w:t>
      </w:r>
      <w:r w:rsidR="003D75BA" w:rsidRPr="003D75B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>(</w:t>
      </w:r>
      <w:r w:rsidR="003D75BA">
        <w:rPr>
          <w:sz w:val="28"/>
          <w:szCs w:val="28"/>
          <w:lang w:val="en-US"/>
        </w:rPr>
        <w:t>ID</w:t>
      </w:r>
      <w:r w:rsidR="003D75BA">
        <w:rPr>
          <w:sz w:val="28"/>
          <w:szCs w:val="28"/>
          <w:lang w:val="uk-UA"/>
        </w:rPr>
        <w:t xml:space="preserve">-картка  </w:t>
      </w:r>
      <w:r w:rsidR="003D75BA" w:rsidRPr="0024746B">
        <w:rPr>
          <w:sz w:val="28"/>
          <w:szCs w:val="28"/>
          <w:highlight w:val="black"/>
          <w:lang w:val="uk-UA"/>
        </w:rPr>
        <w:t>№006029489 вид.0717 від 28.04.2021р</w:t>
      </w:r>
      <w:r w:rsidR="003D75BA">
        <w:rPr>
          <w:sz w:val="28"/>
          <w:szCs w:val="28"/>
          <w:lang w:val="uk-UA"/>
        </w:rPr>
        <w:t xml:space="preserve">.), </w:t>
      </w:r>
      <w:r w:rsidR="003D75BA" w:rsidRPr="008C64E2">
        <w:rPr>
          <w:sz w:val="28"/>
          <w:szCs w:val="28"/>
          <w:lang w:val="uk-UA"/>
        </w:rPr>
        <w:t>як</w:t>
      </w:r>
      <w:r w:rsidR="003D75BA">
        <w:rPr>
          <w:sz w:val="28"/>
          <w:szCs w:val="28"/>
          <w:lang w:val="uk-UA"/>
        </w:rPr>
        <w:t>ий</w:t>
      </w:r>
      <w:r w:rsidR="003D75BA" w:rsidRPr="008C64E2">
        <w:rPr>
          <w:sz w:val="28"/>
          <w:szCs w:val="28"/>
          <w:lang w:val="uk-UA"/>
        </w:rPr>
        <w:t xml:space="preserve"> діє від імені</w:t>
      </w:r>
      <w:r w:rsidR="003D75BA">
        <w:rPr>
          <w:sz w:val="28"/>
          <w:szCs w:val="28"/>
          <w:lang w:val="uk-UA"/>
        </w:rPr>
        <w:t xml:space="preserve"> та в інтересах малолітнього сина</w:t>
      </w:r>
      <w:r w:rsidR="003D75BA" w:rsidRPr="008C64E2">
        <w:rPr>
          <w:sz w:val="28"/>
          <w:szCs w:val="28"/>
          <w:lang w:val="uk-UA"/>
        </w:rPr>
        <w:t xml:space="preserve"> – </w:t>
      </w:r>
      <w:proofErr w:type="spellStart"/>
      <w:r w:rsidR="003D75BA">
        <w:rPr>
          <w:sz w:val="28"/>
          <w:szCs w:val="28"/>
          <w:lang w:val="uk-UA"/>
        </w:rPr>
        <w:t>Чуля</w:t>
      </w:r>
      <w:proofErr w:type="spellEnd"/>
      <w:r w:rsidR="003D75BA">
        <w:rPr>
          <w:sz w:val="28"/>
          <w:szCs w:val="28"/>
          <w:lang w:val="uk-UA"/>
        </w:rPr>
        <w:t xml:space="preserve"> Артема Дмитровича</w:t>
      </w:r>
      <w:r w:rsidR="003D75BA" w:rsidRPr="008C64E2">
        <w:rPr>
          <w:sz w:val="28"/>
          <w:szCs w:val="28"/>
          <w:lang w:val="uk-UA"/>
        </w:rPr>
        <w:t xml:space="preserve">, </w:t>
      </w:r>
      <w:r w:rsidR="003D75BA">
        <w:rPr>
          <w:sz w:val="28"/>
          <w:szCs w:val="28"/>
          <w:lang w:val="uk-UA"/>
        </w:rPr>
        <w:t xml:space="preserve"> </w:t>
      </w:r>
      <w:r w:rsidR="003D75BA" w:rsidRPr="0024746B">
        <w:rPr>
          <w:sz w:val="28"/>
          <w:szCs w:val="28"/>
          <w:highlight w:val="black"/>
          <w:lang w:val="uk-UA"/>
        </w:rPr>
        <w:t>02.12.2014</w:t>
      </w:r>
      <w:r w:rsidR="003D75BA" w:rsidRPr="008C64E2">
        <w:rPr>
          <w:sz w:val="28"/>
          <w:szCs w:val="28"/>
          <w:lang w:val="uk-UA"/>
        </w:rPr>
        <w:t xml:space="preserve"> </w:t>
      </w:r>
      <w:proofErr w:type="spellStart"/>
      <w:r w:rsidR="003D75BA" w:rsidRPr="008C64E2">
        <w:rPr>
          <w:sz w:val="28"/>
          <w:szCs w:val="28"/>
          <w:lang w:val="uk-UA"/>
        </w:rPr>
        <w:t>р.н</w:t>
      </w:r>
      <w:proofErr w:type="spellEnd"/>
      <w:r w:rsidR="003D75BA" w:rsidRPr="008C64E2">
        <w:rPr>
          <w:sz w:val="28"/>
          <w:szCs w:val="28"/>
          <w:lang w:val="uk-UA"/>
        </w:rPr>
        <w:t>.</w:t>
      </w:r>
      <w:r w:rsidR="003D75BA">
        <w:rPr>
          <w:sz w:val="28"/>
          <w:szCs w:val="28"/>
          <w:lang w:val="uk-UA"/>
        </w:rPr>
        <w:t xml:space="preserve"> (свідоцтво про народження: серія </w:t>
      </w:r>
      <w:r w:rsidR="003D75BA" w:rsidRPr="0024746B">
        <w:rPr>
          <w:sz w:val="28"/>
          <w:szCs w:val="28"/>
          <w:highlight w:val="black"/>
          <w:lang w:val="uk-UA"/>
        </w:rPr>
        <w:t>І-ЕГ №206817</w:t>
      </w:r>
      <w:r w:rsidR="003D75BA">
        <w:rPr>
          <w:sz w:val="28"/>
          <w:szCs w:val="28"/>
          <w:lang w:val="uk-UA"/>
        </w:rPr>
        <w:t xml:space="preserve">, актовий запис </w:t>
      </w:r>
      <w:r w:rsidR="003D75BA" w:rsidRPr="0024746B">
        <w:rPr>
          <w:sz w:val="28"/>
          <w:szCs w:val="28"/>
          <w:highlight w:val="black"/>
          <w:lang w:val="uk-UA"/>
        </w:rPr>
        <w:t>№76</w:t>
      </w:r>
      <w:r w:rsidR="003D75BA">
        <w:rPr>
          <w:sz w:val="28"/>
          <w:szCs w:val="28"/>
          <w:lang w:val="uk-UA"/>
        </w:rPr>
        <w:t xml:space="preserve"> складений виконавчим комітетом </w:t>
      </w:r>
      <w:proofErr w:type="spellStart"/>
      <w:r w:rsidR="003D75BA">
        <w:rPr>
          <w:sz w:val="28"/>
          <w:szCs w:val="28"/>
          <w:lang w:val="uk-UA"/>
        </w:rPr>
        <w:t>Люблинецької</w:t>
      </w:r>
      <w:proofErr w:type="spellEnd"/>
      <w:r w:rsidR="003D75BA">
        <w:rPr>
          <w:sz w:val="28"/>
          <w:szCs w:val="28"/>
          <w:lang w:val="uk-UA"/>
        </w:rPr>
        <w:t xml:space="preserve"> селищної ради від </w:t>
      </w:r>
      <w:r w:rsidR="003D75BA" w:rsidRPr="0024746B">
        <w:rPr>
          <w:sz w:val="28"/>
          <w:szCs w:val="28"/>
          <w:highlight w:val="black"/>
          <w:lang w:val="uk-UA"/>
        </w:rPr>
        <w:t>16.12.2014р.</w:t>
      </w:r>
      <w:r w:rsidR="003D75BA">
        <w:rPr>
          <w:sz w:val="28"/>
          <w:szCs w:val="28"/>
          <w:lang w:val="uk-UA"/>
        </w:rPr>
        <w:t xml:space="preserve">), на реєстрацію права власності ½ частки земельної ділянки, що розміщена за </w:t>
      </w:r>
      <w:proofErr w:type="spellStart"/>
      <w:r w:rsidR="003D75BA">
        <w:rPr>
          <w:sz w:val="28"/>
          <w:szCs w:val="28"/>
          <w:lang w:val="uk-UA"/>
        </w:rPr>
        <w:t>адресою</w:t>
      </w:r>
      <w:proofErr w:type="spellEnd"/>
      <w:r w:rsidR="003D75BA">
        <w:rPr>
          <w:sz w:val="28"/>
          <w:szCs w:val="28"/>
          <w:lang w:val="uk-UA"/>
        </w:rPr>
        <w:t xml:space="preserve">: </w:t>
      </w:r>
      <w:proofErr w:type="spellStart"/>
      <w:r w:rsidR="003D75BA" w:rsidRPr="0024746B">
        <w:rPr>
          <w:sz w:val="28"/>
          <w:szCs w:val="28"/>
          <w:highlight w:val="black"/>
          <w:lang w:val="uk-UA"/>
        </w:rPr>
        <w:t>с.Селець</w:t>
      </w:r>
      <w:proofErr w:type="spellEnd"/>
      <w:r w:rsidR="003D75BA" w:rsidRPr="0024746B">
        <w:rPr>
          <w:sz w:val="28"/>
          <w:szCs w:val="28"/>
          <w:highlight w:val="black"/>
          <w:lang w:val="uk-UA"/>
        </w:rPr>
        <w:t xml:space="preserve">, </w:t>
      </w:r>
      <w:proofErr w:type="spellStart"/>
      <w:r w:rsidR="003D75BA" w:rsidRPr="0024746B">
        <w:rPr>
          <w:sz w:val="28"/>
          <w:szCs w:val="28"/>
          <w:highlight w:val="black"/>
          <w:lang w:val="uk-UA"/>
        </w:rPr>
        <w:t>вул.Незалежності</w:t>
      </w:r>
      <w:proofErr w:type="spellEnd"/>
      <w:r w:rsidR="003D75BA" w:rsidRPr="0024746B">
        <w:rPr>
          <w:sz w:val="28"/>
          <w:szCs w:val="28"/>
          <w:highlight w:val="black"/>
          <w:lang w:val="uk-UA"/>
        </w:rPr>
        <w:t>, 10</w:t>
      </w:r>
      <w:r w:rsidR="003D75BA">
        <w:rPr>
          <w:sz w:val="28"/>
          <w:szCs w:val="28"/>
          <w:lang w:val="uk-UA"/>
        </w:rPr>
        <w:t xml:space="preserve">, Ковельського району Волинської області, загальною площею 0,1534 га, кадастровим номером </w:t>
      </w:r>
      <w:r w:rsidR="003D75BA" w:rsidRPr="0024746B">
        <w:rPr>
          <w:sz w:val="28"/>
          <w:szCs w:val="28"/>
          <w:highlight w:val="black"/>
          <w:lang w:val="uk-UA"/>
        </w:rPr>
        <w:t>0725580000:02:001:0760</w:t>
      </w:r>
      <w:bookmarkStart w:id="0" w:name="_GoBack"/>
      <w:bookmarkEnd w:id="0"/>
      <w:r w:rsidR="003D75BA">
        <w:rPr>
          <w:sz w:val="28"/>
          <w:szCs w:val="28"/>
          <w:lang w:val="uk-UA"/>
        </w:rPr>
        <w:t xml:space="preserve"> та цільовим призначенням: для будівництва та обслуговування житлового будинку, господарських будівель і споруд,  набутої в порядку спадкування за законом.</w:t>
      </w:r>
    </w:p>
    <w:p w14:paraId="7FE8D96B" w14:textId="59E19893" w:rsidR="00637159" w:rsidRDefault="00637159" w:rsidP="003D75BA">
      <w:pPr>
        <w:spacing w:line="276" w:lineRule="auto"/>
        <w:contextualSpacing/>
        <w:jc w:val="both"/>
        <w:rPr>
          <w:sz w:val="28"/>
          <w:szCs w:val="28"/>
          <w:lang w:val="uk-UA"/>
        </w:rPr>
      </w:pPr>
    </w:p>
    <w:p w14:paraId="2281D60D" w14:textId="539CCF61" w:rsidR="004D1BD0" w:rsidRPr="00C10485" w:rsidRDefault="003D75BA" w:rsidP="003D75BA">
      <w:pPr>
        <w:spacing w:line="276" w:lineRule="auto"/>
        <w:ind w:firstLine="708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4D1BD0" w:rsidRPr="00C10485">
        <w:rPr>
          <w:sz w:val="26"/>
          <w:szCs w:val="26"/>
          <w:lang w:val="uk-UA"/>
        </w:rPr>
        <w:t xml:space="preserve">. Контроль за виконанням </w:t>
      </w:r>
      <w:r w:rsidR="00265891" w:rsidRPr="00C10485">
        <w:rPr>
          <w:sz w:val="26"/>
          <w:szCs w:val="26"/>
          <w:lang w:val="uk-UA"/>
        </w:rPr>
        <w:t>даного</w:t>
      </w:r>
      <w:r w:rsidR="004D1BD0" w:rsidRPr="00C10485">
        <w:rPr>
          <w:sz w:val="26"/>
          <w:szCs w:val="26"/>
          <w:lang w:val="uk-UA"/>
        </w:rPr>
        <w:t xml:space="preserve"> рішення покласти на начальника  </w:t>
      </w:r>
      <w:r w:rsidR="00A50290" w:rsidRPr="00C10485">
        <w:rPr>
          <w:sz w:val="26"/>
          <w:szCs w:val="26"/>
          <w:lang w:val="uk-UA"/>
        </w:rPr>
        <w:t xml:space="preserve">служби у справах дітей </w:t>
      </w:r>
      <w:r w:rsidR="00A30532" w:rsidRPr="00C10485">
        <w:rPr>
          <w:sz w:val="26"/>
          <w:szCs w:val="26"/>
          <w:lang w:val="uk-UA"/>
        </w:rPr>
        <w:t>в</w:t>
      </w:r>
      <w:r w:rsidR="004D1BD0" w:rsidRPr="00C10485">
        <w:rPr>
          <w:sz w:val="26"/>
          <w:szCs w:val="26"/>
          <w:lang w:val="uk-UA"/>
        </w:rPr>
        <w:t xml:space="preserve">иконавчого комітету </w:t>
      </w:r>
      <w:proofErr w:type="spellStart"/>
      <w:r w:rsidR="004D1BD0" w:rsidRPr="00C10485">
        <w:rPr>
          <w:sz w:val="26"/>
          <w:szCs w:val="26"/>
          <w:lang w:val="uk-UA"/>
        </w:rPr>
        <w:t>Люблинецької</w:t>
      </w:r>
      <w:proofErr w:type="spellEnd"/>
      <w:r w:rsidR="004D1BD0" w:rsidRPr="00C10485">
        <w:rPr>
          <w:sz w:val="26"/>
          <w:szCs w:val="26"/>
          <w:lang w:val="uk-UA"/>
        </w:rPr>
        <w:t xml:space="preserve"> селищної ради (Наталія </w:t>
      </w:r>
      <w:proofErr w:type="spellStart"/>
      <w:r w:rsidR="004D1BD0" w:rsidRPr="00C10485">
        <w:rPr>
          <w:sz w:val="26"/>
          <w:szCs w:val="26"/>
          <w:lang w:val="uk-UA"/>
        </w:rPr>
        <w:t>Самойліч</w:t>
      </w:r>
      <w:proofErr w:type="spellEnd"/>
      <w:r w:rsidR="004D1BD0" w:rsidRPr="00C10485">
        <w:rPr>
          <w:sz w:val="26"/>
          <w:szCs w:val="26"/>
          <w:lang w:val="uk-UA"/>
        </w:rPr>
        <w:t>).</w:t>
      </w:r>
    </w:p>
    <w:p w14:paraId="42AC4B59" w14:textId="69FD6F10" w:rsidR="00C95CF4" w:rsidRPr="00C10485" w:rsidRDefault="00C95CF4" w:rsidP="004D1BD0">
      <w:pPr>
        <w:ind w:firstLine="540"/>
        <w:jc w:val="both"/>
        <w:rPr>
          <w:sz w:val="26"/>
          <w:szCs w:val="26"/>
          <w:lang w:val="uk-UA"/>
        </w:rPr>
      </w:pPr>
    </w:p>
    <w:p w14:paraId="66D3656E" w14:textId="36AA7600" w:rsidR="00C95CF4" w:rsidRPr="00C10485" w:rsidRDefault="00C95CF4" w:rsidP="00C95CF4">
      <w:pPr>
        <w:rPr>
          <w:sz w:val="26"/>
          <w:szCs w:val="26"/>
          <w:lang w:val="uk-UA"/>
        </w:rPr>
      </w:pPr>
    </w:p>
    <w:p w14:paraId="2AE52E9C" w14:textId="04DAD34E" w:rsidR="00F41C56" w:rsidRPr="00C10485" w:rsidRDefault="00707992" w:rsidP="00C95CF4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селищної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</w:t>
      </w:r>
      <w:r>
        <w:rPr>
          <w:sz w:val="26"/>
          <w:szCs w:val="26"/>
          <w:lang w:val="uk-UA"/>
        </w:rPr>
        <w:tab/>
        <w:t xml:space="preserve">  Жанна КУЛИК</w:t>
      </w:r>
    </w:p>
    <w:p w14:paraId="23B06A0C" w14:textId="77777777" w:rsidR="00AC0222" w:rsidRPr="00C10485" w:rsidRDefault="00AC0222" w:rsidP="00C95CF4">
      <w:pPr>
        <w:rPr>
          <w:sz w:val="26"/>
          <w:szCs w:val="26"/>
          <w:lang w:val="uk-UA"/>
        </w:rPr>
      </w:pPr>
    </w:p>
    <w:p w14:paraId="701BBFE5" w14:textId="77777777" w:rsidR="00AC0222" w:rsidRPr="00C10485" w:rsidRDefault="00AC0222" w:rsidP="00C95CF4">
      <w:pPr>
        <w:rPr>
          <w:sz w:val="26"/>
          <w:szCs w:val="26"/>
          <w:lang w:val="uk-UA"/>
        </w:rPr>
      </w:pPr>
    </w:p>
    <w:p w14:paraId="73678764" w14:textId="41E10223"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C906B9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0036F1"/>
    <w:rsid w:val="00124AAC"/>
    <w:rsid w:val="0024746B"/>
    <w:rsid w:val="00265891"/>
    <w:rsid w:val="003B010C"/>
    <w:rsid w:val="003D75BA"/>
    <w:rsid w:val="00461CFB"/>
    <w:rsid w:val="00465C50"/>
    <w:rsid w:val="004C3686"/>
    <w:rsid w:val="004D1BD0"/>
    <w:rsid w:val="004E10C1"/>
    <w:rsid w:val="005D19D9"/>
    <w:rsid w:val="00631F90"/>
    <w:rsid w:val="00637159"/>
    <w:rsid w:val="006B4FAB"/>
    <w:rsid w:val="006E632B"/>
    <w:rsid w:val="00707992"/>
    <w:rsid w:val="0080776F"/>
    <w:rsid w:val="00891A3A"/>
    <w:rsid w:val="008A4EB3"/>
    <w:rsid w:val="009116C9"/>
    <w:rsid w:val="009D649B"/>
    <w:rsid w:val="00A30532"/>
    <w:rsid w:val="00A44D84"/>
    <w:rsid w:val="00A50290"/>
    <w:rsid w:val="00AC0222"/>
    <w:rsid w:val="00AD0336"/>
    <w:rsid w:val="00BC3D12"/>
    <w:rsid w:val="00C10485"/>
    <w:rsid w:val="00C149FE"/>
    <w:rsid w:val="00C719DB"/>
    <w:rsid w:val="00C906B9"/>
    <w:rsid w:val="00C95CF4"/>
    <w:rsid w:val="00D3662F"/>
    <w:rsid w:val="00D516BD"/>
    <w:rsid w:val="00E34BAC"/>
    <w:rsid w:val="00F41C56"/>
    <w:rsid w:val="00F7290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5D4"/>
  <w15:chartTrackingRefBased/>
  <w15:docId w15:val="{45FBE52D-C654-482C-9B35-0492A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Svitlana</cp:lastModifiedBy>
  <cp:revision>30</cp:revision>
  <dcterms:created xsi:type="dcterms:W3CDTF">2021-05-26T09:39:00Z</dcterms:created>
  <dcterms:modified xsi:type="dcterms:W3CDTF">2024-07-29T07:47:00Z</dcterms:modified>
</cp:coreProperties>
</file>