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015" w:rsidRDefault="006B71B9" w:rsidP="00DA7015">
      <w:pPr>
        <w:ind w:left="6096"/>
        <w:rPr>
          <w:lang w:val="uk-UA"/>
        </w:rPr>
      </w:pPr>
      <w:r>
        <w:rPr>
          <w:lang w:val="uk-UA"/>
        </w:rPr>
        <w:t xml:space="preserve">Додаток </w:t>
      </w:r>
      <w:r w:rsidR="00DA7015">
        <w:rPr>
          <w:lang w:val="uk-UA"/>
        </w:rPr>
        <w:t xml:space="preserve">1 </w:t>
      </w:r>
    </w:p>
    <w:p w:rsidR="00DA7015" w:rsidRDefault="00DA7015" w:rsidP="00DA7015">
      <w:pPr>
        <w:ind w:left="6096"/>
        <w:rPr>
          <w:lang w:val="uk-UA"/>
        </w:rPr>
      </w:pPr>
      <w:r>
        <w:rPr>
          <w:lang w:val="uk-UA"/>
        </w:rPr>
        <w:t xml:space="preserve">до рішення </w:t>
      </w:r>
      <w:proofErr w:type="spellStart"/>
      <w:r>
        <w:rPr>
          <w:lang w:val="uk-UA"/>
        </w:rPr>
        <w:t>Люблинецької</w:t>
      </w:r>
      <w:proofErr w:type="spellEnd"/>
      <w:r>
        <w:rPr>
          <w:lang w:val="uk-UA"/>
        </w:rPr>
        <w:t xml:space="preserve"> селищної ради </w:t>
      </w:r>
    </w:p>
    <w:p w:rsidR="00DA7015" w:rsidRPr="006B71B9" w:rsidRDefault="00DA7015" w:rsidP="00DA7015">
      <w:pPr>
        <w:ind w:left="6096"/>
        <w:rPr>
          <w:lang w:val="uk-UA"/>
        </w:rPr>
      </w:pPr>
      <w:r>
        <w:rPr>
          <w:lang w:val="uk-UA"/>
        </w:rPr>
        <w:t xml:space="preserve">від  </w:t>
      </w:r>
      <w:r w:rsidR="006B71B9">
        <w:rPr>
          <w:lang w:val="uk-UA"/>
        </w:rPr>
        <w:t>19.07.</w:t>
      </w:r>
      <w:r>
        <w:rPr>
          <w:lang w:val="uk-UA"/>
        </w:rPr>
        <w:t xml:space="preserve">2024р. </w:t>
      </w:r>
      <w:r>
        <w:t xml:space="preserve">№ </w:t>
      </w:r>
      <w:r w:rsidR="006B71B9">
        <w:rPr>
          <w:lang w:val="uk-UA"/>
        </w:rPr>
        <w:t>43/</w:t>
      </w:r>
    </w:p>
    <w:p w:rsidR="00DA7015" w:rsidRDefault="00DA7015" w:rsidP="00DA7015">
      <w:pPr>
        <w:jc w:val="center"/>
        <w:rPr>
          <w:b/>
          <w:lang w:val="uk-UA"/>
        </w:rPr>
      </w:pPr>
      <w:r>
        <w:rPr>
          <w:b/>
          <w:lang w:val="uk-UA"/>
        </w:rPr>
        <w:t>ПОЛОЖЕННЯ</w:t>
      </w:r>
    </w:p>
    <w:p w:rsidR="00DA7015" w:rsidRDefault="00DA7015" w:rsidP="00DA7015">
      <w:pPr>
        <w:jc w:val="center"/>
        <w:rPr>
          <w:b/>
          <w:lang w:val="uk-UA"/>
        </w:rPr>
      </w:pPr>
      <w:r>
        <w:rPr>
          <w:b/>
          <w:lang w:val="uk-UA"/>
        </w:rPr>
        <w:t xml:space="preserve">про присвоєння звання «Почесний громадянин </w:t>
      </w:r>
      <w:proofErr w:type="spellStart"/>
      <w:r>
        <w:rPr>
          <w:b/>
          <w:lang w:val="uk-UA"/>
        </w:rPr>
        <w:t>Люблинецької</w:t>
      </w:r>
      <w:proofErr w:type="spellEnd"/>
      <w:r>
        <w:rPr>
          <w:b/>
          <w:lang w:val="uk-UA"/>
        </w:rPr>
        <w:t xml:space="preserve"> територіальної громади»</w:t>
      </w:r>
    </w:p>
    <w:p w:rsidR="00DA7015" w:rsidRDefault="00DA7015" w:rsidP="00DA7015">
      <w:pPr>
        <w:jc w:val="center"/>
        <w:rPr>
          <w:lang w:val="uk-UA"/>
        </w:rPr>
      </w:pPr>
    </w:p>
    <w:p w:rsidR="00DA7015" w:rsidRDefault="00DA7015" w:rsidP="00DA7015">
      <w:pPr>
        <w:jc w:val="both"/>
        <w:rPr>
          <w:b/>
          <w:lang w:val="uk-UA"/>
        </w:rPr>
      </w:pPr>
      <w:r>
        <w:rPr>
          <w:b/>
          <w:lang w:val="uk-UA"/>
        </w:rPr>
        <w:t>І.</w:t>
      </w:r>
      <w:r>
        <w:rPr>
          <w:b/>
          <w:lang w:val="uk-UA"/>
        </w:rPr>
        <w:tab/>
        <w:t>ЗАГАЛЬНІ ПОЛОЖЕННЯ</w:t>
      </w:r>
    </w:p>
    <w:p w:rsidR="00DA7015" w:rsidRDefault="00DA7015" w:rsidP="00DA7015">
      <w:pPr>
        <w:pStyle w:val="a4"/>
        <w:widowControl w:val="0"/>
        <w:numPr>
          <w:ilvl w:val="0"/>
          <w:numId w:val="1"/>
        </w:numPr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Це Положення визначає підстави для присвоєння звання «Почесний громадянин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громади» та встановлює порядок присвоєння звання, вручення відзнаки і порядок його позбавлення. </w:t>
      </w:r>
    </w:p>
    <w:p w:rsidR="00DA7015" w:rsidRDefault="00DA7015" w:rsidP="00DA7015">
      <w:pPr>
        <w:pStyle w:val="a4"/>
        <w:widowControl w:val="0"/>
        <w:numPr>
          <w:ilvl w:val="0"/>
          <w:numId w:val="1"/>
        </w:numPr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Звання «Почесний громадянин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громади» (далі – Звання) є найвищою нагородою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громади. Звання присвоюється жителям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громади, інших регіонів України, громадянам інших країн за особливі заслуги перед громадою та особистий вагомий внесок у соціальний, економічний і культурний розвиток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громади, досягнення в галузях науки, освіти, культури, спорту, охорони здоров’я, охорони громадського порядку,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будівництва та житлово-комунального господарства, підприємництва, за активну громадську та благодійницьку, волонтерську та журналістську діяльність,</w:t>
      </w:r>
      <w:r w:rsidR="003A3CDF" w:rsidRPr="003A3CDF">
        <w:rPr>
          <w:sz w:val="28"/>
          <w:szCs w:val="28"/>
          <w:lang w:val="uk-UA"/>
        </w:rPr>
        <w:t xml:space="preserve"> </w:t>
      </w:r>
      <w:r w:rsidR="003A3CDF" w:rsidRPr="003A3CDF">
        <w:rPr>
          <w:rFonts w:ascii="Times New Roman" w:hAnsi="Times New Roman" w:cs="Times New Roman"/>
          <w:sz w:val="28"/>
          <w:szCs w:val="28"/>
          <w:lang w:val="uk-UA"/>
        </w:rPr>
        <w:t>становлення та розбудову незалежної Української держави</w:t>
      </w:r>
      <w:r w:rsidR="003A3CD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A3CDF" w:rsidRPr="003A3CDF">
        <w:rPr>
          <w:rFonts w:ascii="Times New Roman" w:hAnsi="Times New Roman" w:cs="Times New Roman"/>
          <w:lang w:val="uk-UA"/>
        </w:rPr>
        <w:t xml:space="preserve"> </w:t>
      </w:r>
      <w:r w:rsidR="003A3CDF" w:rsidRPr="003A3CDF">
        <w:rPr>
          <w:rFonts w:ascii="Times New Roman" w:hAnsi="Times New Roman" w:cs="Times New Roman"/>
          <w:sz w:val="28"/>
          <w:szCs w:val="28"/>
          <w:lang w:val="uk-UA"/>
        </w:rPr>
        <w:t>утвердження української національної свідомості</w:t>
      </w:r>
      <w:r w:rsidR="003A3CDF">
        <w:rPr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мужність і відвагу проявлені під час виконання службового та громад</w:t>
      </w:r>
      <w:r w:rsidR="00473D21">
        <w:rPr>
          <w:rFonts w:ascii="Times New Roman" w:hAnsi="Times New Roman" w:cs="Times New Roman"/>
          <w:sz w:val="28"/>
          <w:szCs w:val="28"/>
          <w:lang w:val="uk-UA"/>
        </w:rPr>
        <w:t>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ського обов’язку на благо громади, інші заслуги, що сприяли підвищенню авторитету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на регіональному, державному та міжнародному рівнях. </w:t>
      </w:r>
    </w:p>
    <w:p w:rsidR="00DA7015" w:rsidRDefault="00DA7015" w:rsidP="00DA7015">
      <w:pPr>
        <w:pStyle w:val="a4"/>
        <w:widowControl w:val="0"/>
        <w:numPr>
          <w:ilvl w:val="0"/>
          <w:numId w:val="1"/>
        </w:numPr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про присвоєння звання “Почесний громадянин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громади” приймається виключно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Люблинецькою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радою. </w:t>
      </w:r>
    </w:p>
    <w:p w:rsidR="00DA7015" w:rsidRDefault="00DA7015" w:rsidP="00DA7015">
      <w:pPr>
        <w:pStyle w:val="a4"/>
        <w:widowControl w:val="0"/>
        <w:numPr>
          <w:ilvl w:val="0"/>
          <w:numId w:val="1"/>
        </w:numPr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Звання “Почесний громадянин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громади” присвоюється лише один раз і є довічним.</w:t>
      </w:r>
    </w:p>
    <w:p w:rsidR="00DA7015" w:rsidRDefault="00DA7015" w:rsidP="00DA7015">
      <w:pPr>
        <w:pStyle w:val="a4"/>
        <w:widowControl w:val="0"/>
        <w:numPr>
          <w:ilvl w:val="0"/>
          <w:numId w:val="1"/>
        </w:numPr>
        <w:suppressAutoHyphens/>
        <w:spacing w:line="240" w:lineRule="auto"/>
        <w:ind w:left="0"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Звання “Почесний громадянин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громади” може бути присвоєне посмертно.</w:t>
      </w:r>
    </w:p>
    <w:p w:rsidR="00DA7015" w:rsidRDefault="00DA7015" w:rsidP="00DA7015">
      <w:pPr>
        <w:widowControl w:val="0"/>
        <w:suppressAutoHyphens/>
        <w:ind w:firstLine="709"/>
        <w:jc w:val="both"/>
        <w:rPr>
          <w:lang w:val="uk-UA"/>
        </w:rPr>
      </w:pPr>
    </w:p>
    <w:p w:rsidR="00DA7015" w:rsidRDefault="00DA7015" w:rsidP="00DA7015">
      <w:pPr>
        <w:widowControl w:val="0"/>
        <w:suppressAutoHyphens/>
        <w:jc w:val="both"/>
        <w:rPr>
          <w:b/>
          <w:lang w:val="uk-UA"/>
        </w:rPr>
      </w:pPr>
      <w:r>
        <w:rPr>
          <w:b/>
          <w:lang w:val="uk-UA"/>
        </w:rPr>
        <w:t>ІІ.</w:t>
      </w:r>
      <w:r>
        <w:rPr>
          <w:b/>
          <w:lang w:val="uk-UA"/>
        </w:rPr>
        <w:tab/>
        <w:t>ПОРЯДОК ВИСУВАННЯ КАНДИДАТУР ПРЕТЕНДЕНТІВ НА ПРИСВОЄННЯ ЗВАННЯ «ПОЧЕСНИЙ ГРОМАДЯНИН ЛЮБЛИНЕЦЬКОЇ ТЕРИТОРІАЛЬНОЇ ГРОМАДИ»</w:t>
      </w:r>
    </w:p>
    <w:p w:rsidR="00DA7015" w:rsidRDefault="00DA7015" w:rsidP="00DA7015">
      <w:pPr>
        <w:pStyle w:val="a4"/>
        <w:widowControl w:val="0"/>
        <w:numPr>
          <w:ilvl w:val="0"/>
          <w:numId w:val="2"/>
        </w:numPr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Право висування кандидатур на присвоєння звання “Почесний громадянин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громади” мають:</w:t>
      </w:r>
    </w:p>
    <w:p w:rsidR="00DA7015" w:rsidRDefault="00DA7015" w:rsidP="00DA7015">
      <w:pPr>
        <w:pStyle w:val="a4"/>
        <w:widowControl w:val="0"/>
        <w:numPr>
          <w:ilvl w:val="1"/>
          <w:numId w:val="2"/>
        </w:numPr>
        <w:tabs>
          <w:tab w:val="left" w:pos="981"/>
        </w:tabs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селищний голова;</w:t>
      </w:r>
    </w:p>
    <w:p w:rsidR="00DA7015" w:rsidRDefault="00DA7015" w:rsidP="00DA7015">
      <w:pPr>
        <w:pStyle w:val="a4"/>
        <w:widowControl w:val="0"/>
        <w:numPr>
          <w:ilvl w:val="1"/>
          <w:numId w:val="2"/>
        </w:numPr>
        <w:tabs>
          <w:tab w:val="left" w:pos="981"/>
        </w:tabs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ради;</w:t>
      </w:r>
    </w:p>
    <w:p w:rsidR="00DA7015" w:rsidRDefault="00DA7015" w:rsidP="00DA7015">
      <w:pPr>
        <w:pStyle w:val="a4"/>
        <w:widowControl w:val="0"/>
        <w:numPr>
          <w:ilvl w:val="1"/>
          <w:numId w:val="2"/>
        </w:numPr>
        <w:tabs>
          <w:tab w:val="left" w:pos="981"/>
        </w:tabs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постійні комісії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ради;</w:t>
      </w:r>
    </w:p>
    <w:p w:rsidR="00DA7015" w:rsidRDefault="00DA7015" w:rsidP="00DA7015">
      <w:pPr>
        <w:pStyle w:val="a4"/>
        <w:widowControl w:val="0"/>
        <w:numPr>
          <w:ilvl w:val="1"/>
          <w:numId w:val="2"/>
        </w:numPr>
        <w:tabs>
          <w:tab w:val="left" w:pos="981"/>
        </w:tabs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трудові колективи підприємств, установ та організацій громади усіх форм власності;</w:t>
      </w:r>
    </w:p>
    <w:p w:rsidR="00DA7015" w:rsidRDefault="00DA7015" w:rsidP="00DA7015">
      <w:pPr>
        <w:pStyle w:val="a4"/>
        <w:widowControl w:val="0"/>
        <w:numPr>
          <w:ilvl w:val="1"/>
          <w:numId w:val="2"/>
        </w:numPr>
        <w:tabs>
          <w:tab w:val="left" w:pos="981"/>
        </w:tabs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громадські організації, профспілки, творчі спілки, релігійні конфесії громади, організації політичних партій.</w:t>
      </w:r>
    </w:p>
    <w:p w:rsidR="00DA7015" w:rsidRDefault="00DA7015" w:rsidP="00DA7015">
      <w:pPr>
        <w:pStyle w:val="a4"/>
        <w:widowControl w:val="0"/>
        <w:numPr>
          <w:ilvl w:val="0"/>
          <w:numId w:val="2"/>
        </w:numPr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Самовисування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присвоєння звання «Почесний громадянин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громади» не розглядаються.</w:t>
      </w:r>
    </w:p>
    <w:p w:rsidR="00DA7015" w:rsidRDefault="00DA7015" w:rsidP="00DA7015">
      <w:pPr>
        <w:pStyle w:val="a4"/>
        <w:widowControl w:val="0"/>
        <w:numPr>
          <w:ilvl w:val="0"/>
          <w:numId w:val="2"/>
        </w:numPr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щодо присвоєння звання «Почесний громадянин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громади» подаються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на ім’я селищного голови.</w:t>
      </w:r>
    </w:p>
    <w:p w:rsidR="00DA7015" w:rsidRDefault="00DA7015" w:rsidP="00DA7015">
      <w:pPr>
        <w:pStyle w:val="a4"/>
        <w:widowControl w:val="0"/>
        <w:numPr>
          <w:ilvl w:val="0"/>
          <w:numId w:val="2"/>
        </w:numPr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висуванні кандидатури претендента на звання «Почесний громадянин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громади» суб’єктом ініціативи надаються до селищної ради такі документи: </w:t>
      </w:r>
    </w:p>
    <w:p w:rsidR="00DA7015" w:rsidRDefault="00DA7015" w:rsidP="00DA7015">
      <w:pPr>
        <w:pStyle w:val="a4"/>
        <w:widowControl w:val="0"/>
        <w:numPr>
          <w:ilvl w:val="1"/>
          <w:numId w:val="2"/>
        </w:numPr>
        <w:tabs>
          <w:tab w:val="left" w:pos="981"/>
        </w:tabs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лист-клопотання від суб’єктів, наведених у п.2.1 цього Положення, з проханням розглянути подання на претендента на присвоєння звання «Почесний громадянин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громади»;</w:t>
      </w:r>
    </w:p>
    <w:p w:rsidR="00DA7015" w:rsidRDefault="00DA7015" w:rsidP="00DA7015">
      <w:pPr>
        <w:pStyle w:val="a4"/>
        <w:widowControl w:val="0"/>
        <w:numPr>
          <w:ilvl w:val="1"/>
          <w:numId w:val="2"/>
        </w:numPr>
        <w:tabs>
          <w:tab w:val="left" w:pos="981"/>
        </w:tabs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Подання, встановленого зразку (додаток № 1 до положення), що містить відомості про кандидата з обґрунтуванням вагомого особистого внеску кандидата у розвиток громади або відомості про досягнення кандидата у сферах діяльності, зазначених у п.п.1.2 цього Положення, додаються також копії документів, що посвідчують нагородження державними, відомчими або іншими відзнаками;</w:t>
      </w:r>
    </w:p>
    <w:p w:rsidR="00DA7015" w:rsidRDefault="00DA7015" w:rsidP="00DA7015">
      <w:pPr>
        <w:pStyle w:val="a4"/>
        <w:widowControl w:val="0"/>
        <w:numPr>
          <w:ilvl w:val="1"/>
          <w:numId w:val="2"/>
        </w:numPr>
        <w:tabs>
          <w:tab w:val="left" w:pos="981"/>
        </w:tabs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можуть також додаватися відгуки-клопотання юридичних, фізичних осіб, громадських, партійних організацій, трудових колективів, зібрань громадян, які підтримують висування певної кандидатури (кількість відгуків не обмежується).</w:t>
      </w:r>
    </w:p>
    <w:p w:rsidR="00DA7015" w:rsidRDefault="00DA7015" w:rsidP="00DA7015">
      <w:pPr>
        <w:pStyle w:val="a4"/>
        <w:widowControl w:val="0"/>
        <w:numPr>
          <w:ilvl w:val="0"/>
          <w:numId w:val="2"/>
        </w:numPr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Клопотання без надання заповненого Подання не розглядається та повертається суб’єкту подання.</w:t>
      </w:r>
    </w:p>
    <w:p w:rsidR="00473D21" w:rsidRDefault="00DA7015" w:rsidP="00D63725">
      <w:pPr>
        <w:pStyle w:val="a4"/>
        <w:widowControl w:val="0"/>
        <w:numPr>
          <w:ilvl w:val="0"/>
          <w:numId w:val="2"/>
        </w:numPr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3D21">
        <w:rPr>
          <w:rFonts w:ascii="Times New Roman" w:hAnsi="Times New Roman" w:cs="Times New Roman"/>
          <w:sz w:val="28"/>
          <w:szCs w:val="28"/>
          <w:lang w:val="uk-UA"/>
        </w:rPr>
        <w:t xml:space="preserve">Пакет документів наведених у п.2.3 цього Положення надсилається на ім’я селищного голови. </w:t>
      </w:r>
    </w:p>
    <w:p w:rsidR="00DA7015" w:rsidRPr="00473D21" w:rsidRDefault="00DA7015" w:rsidP="00D63725">
      <w:pPr>
        <w:pStyle w:val="a4"/>
        <w:widowControl w:val="0"/>
        <w:numPr>
          <w:ilvl w:val="0"/>
          <w:numId w:val="2"/>
        </w:numPr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3D21">
        <w:rPr>
          <w:rFonts w:ascii="Times New Roman" w:hAnsi="Times New Roman" w:cs="Times New Roman"/>
          <w:sz w:val="28"/>
          <w:szCs w:val="28"/>
          <w:lang w:val="uk-UA"/>
        </w:rPr>
        <w:t xml:space="preserve">Робота з визначення відповідності наданих клопотань умовам цього Положення та підготовки їх до розгляду здійснюється Комісією з питань попереднього розгляду кандидатур на присвоєння звання «Почесний громадянин </w:t>
      </w:r>
      <w:proofErr w:type="spellStart"/>
      <w:r w:rsidRPr="00473D21"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 w:rsidRPr="00473D21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громади», до складу якої залучаються посадові особи і депутати </w:t>
      </w:r>
      <w:proofErr w:type="spellStart"/>
      <w:r w:rsidRPr="00473D21"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 w:rsidRPr="00473D2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представники громадських об’єднань, наукової і творчої інтелігенції та особи, що мають вагомий авторитет у мешканців </w:t>
      </w:r>
      <w:proofErr w:type="spellStart"/>
      <w:r w:rsidRPr="00473D21"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 w:rsidRPr="00473D21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громади.</w:t>
      </w:r>
    </w:p>
    <w:p w:rsidR="00DA7015" w:rsidRDefault="00DA7015" w:rsidP="00DA7015">
      <w:pPr>
        <w:pStyle w:val="a4"/>
        <w:widowControl w:val="0"/>
        <w:numPr>
          <w:ilvl w:val="0"/>
          <w:numId w:val="2"/>
        </w:numPr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Персональний склад Комісії з питань попереднього розгляду кандидатур на присвоєння звання «Почесний громадянин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громади» затверджується рішенням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Люблинецьої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:rsidR="00DA7015" w:rsidRDefault="00DA7015" w:rsidP="00DA7015">
      <w:pPr>
        <w:pStyle w:val="a4"/>
        <w:widowControl w:val="0"/>
        <w:numPr>
          <w:ilvl w:val="0"/>
          <w:numId w:val="2"/>
        </w:numPr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повноважень комісії належить:</w:t>
      </w:r>
    </w:p>
    <w:p w:rsidR="00DA7015" w:rsidRDefault="00DA7015" w:rsidP="00DA7015">
      <w:pPr>
        <w:pStyle w:val="a4"/>
        <w:widowControl w:val="0"/>
        <w:numPr>
          <w:ilvl w:val="1"/>
          <w:numId w:val="2"/>
        </w:numPr>
        <w:tabs>
          <w:tab w:val="left" w:pos="981"/>
        </w:tabs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надходженням обґрунтованих подань та клопотань на присвоєння Звання;</w:t>
      </w:r>
    </w:p>
    <w:p w:rsidR="00DA7015" w:rsidRDefault="00DA7015" w:rsidP="00DA7015">
      <w:pPr>
        <w:pStyle w:val="a4"/>
        <w:widowControl w:val="0"/>
        <w:numPr>
          <w:ilvl w:val="1"/>
          <w:numId w:val="2"/>
        </w:numPr>
        <w:tabs>
          <w:tab w:val="left" w:pos="981"/>
        </w:tabs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попередній розгляд подань на претендентів на присвоєння Звання;</w:t>
      </w:r>
    </w:p>
    <w:p w:rsidR="00DA7015" w:rsidRDefault="00DA7015" w:rsidP="00DA7015">
      <w:pPr>
        <w:pStyle w:val="a4"/>
        <w:widowControl w:val="0"/>
        <w:numPr>
          <w:ilvl w:val="1"/>
          <w:numId w:val="2"/>
        </w:numPr>
        <w:tabs>
          <w:tab w:val="left" w:pos="981"/>
        </w:tabs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своєчасним і якісним виготовленням відзнак, посвідчень та стрічок, наявністю їх необхідної кількості на час вручення;</w:t>
      </w:r>
    </w:p>
    <w:p w:rsidR="00DA7015" w:rsidRDefault="00DA7015" w:rsidP="00DA7015">
      <w:pPr>
        <w:pStyle w:val="a4"/>
        <w:widowControl w:val="0"/>
        <w:numPr>
          <w:ilvl w:val="0"/>
          <w:numId w:val="2"/>
        </w:numPr>
        <w:tabs>
          <w:tab w:val="left" w:pos="1199"/>
        </w:tabs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Робота з узагальнення наданих матеріалів по претендентам, визначення відповідності їх вимогам і умовам цього Положення та підготовку документів до розгляду Комісією з питань попереднього розгляду кандидатур на присвоєння Звання і профільною постійною Комісією селищ</w:t>
      </w:r>
      <w:r w:rsidR="005A710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ради, складання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рішень с</w:t>
      </w:r>
      <w:r w:rsidR="005A710F">
        <w:rPr>
          <w:rFonts w:ascii="Times New Roman" w:hAnsi="Times New Roman" w:cs="Times New Roman"/>
          <w:sz w:val="28"/>
          <w:szCs w:val="28"/>
          <w:lang w:val="uk-UA"/>
        </w:rPr>
        <w:t>елищн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ради з питань присвоєння Звання здійснюється </w:t>
      </w:r>
      <w:r w:rsidR="005A710F">
        <w:rPr>
          <w:rFonts w:ascii="Times New Roman" w:hAnsi="Times New Roman" w:cs="Times New Roman"/>
          <w:sz w:val="28"/>
          <w:szCs w:val="28"/>
          <w:lang w:val="uk-UA"/>
        </w:rPr>
        <w:t>секретарем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A7015" w:rsidRDefault="00DA7015" w:rsidP="00DA7015">
      <w:pPr>
        <w:pStyle w:val="a4"/>
        <w:widowControl w:val="0"/>
        <w:numPr>
          <w:ilvl w:val="0"/>
          <w:numId w:val="2"/>
        </w:numPr>
        <w:tabs>
          <w:tab w:val="left" w:pos="1199"/>
        </w:tabs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Засідання комісії вважається правомочним, якщо на засіданні присутні більше половини членів комісії. </w:t>
      </w:r>
    </w:p>
    <w:p w:rsidR="00DA7015" w:rsidRDefault="00DA7015" w:rsidP="00DA7015">
      <w:pPr>
        <w:pStyle w:val="a4"/>
        <w:widowControl w:val="0"/>
        <w:numPr>
          <w:ilvl w:val="0"/>
          <w:numId w:val="2"/>
        </w:numPr>
        <w:tabs>
          <w:tab w:val="left" w:pos="1199"/>
        </w:tabs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Комісії з питань попереднього розгляду кандидатур на присвоєння Звання вважається прийнятим, якщо за нього проголосувало більшість членів комісії від загального складу. </w:t>
      </w:r>
    </w:p>
    <w:p w:rsidR="00DA7015" w:rsidRDefault="00DA7015" w:rsidP="00DA7015">
      <w:pPr>
        <w:pStyle w:val="a4"/>
        <w:widowControl w:val="0"/>
        <w:numPr>
          <w:ilvl w:val="0"/>
          <w:numId w:val="2"/>
        </w:numPr>
        <w:tabs>
          <w:tab w:val="left" w:pos="1199"/>
        </w:tabs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наявності декількох кандидатур, рішення приймається більшістю голосів від загального складу Комісії, окремо щодо кожної кандидатури. Якщо кількість голосів рівна, то вирішальним є голос голови Комісії. </w:t>
      </w:r>
    </w:p>
    <w:p w:rsidR="00DA7015" w:rsidRDefault="00DA7015" w:rsidP="00DA7015">
      <w:pPr>
        <w:pStyle w:val="a4"/>
        <w:widowControl w:val="0"/>
        <w:numPr>
          <w:ilvl w:val="0"/>
          <w:numId w:val="2"/>
        </w:numPr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Комісії оформляє протокол засідання з наведеними результатами голосування, який підписують голова та секретар Комісії. </w:t>
      </w:r>
    </w:p>
    <w:p w:rsidR="00DA7015" w:rsidRDefault="00DA7015" w:rsidP="00DA7015">
      <w:pPr>
        <w:pStyle w:val="a4"/>
        <w:widowControl w:val="0"/>
        <w:numPr>
          <w:ilvl w:val="0"/>
          <w:numId w:val="2"/>
        </w:numPr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засідання комісії з рекомендаціями направляються с</w:t>
      </w:r>
      <w:r w:rsidR="005A710F">
        <w:rPr>
          <w:rFonts w:ascii="Times New Roman" w:hAnsi="Times New Roman" w:cs="Times New Roman"/>
          <w:sz w:val="28"/>
          <w:szCs w:val="28"/>
          <w:lang w:val="uk-UA"/>
        </w:rPr>
        <w:t>елищн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ому голові для розгляду та прийняття рішення щодо внесення питань про присвоєння звання “Почесний громадянин </w:t>
      </w:r>
      <w:proofErr w:type="spellStart"/>
      <w:r w:rsidR="005A710F">
        <w:rPr>
          <w:rFonts w:ascii="Times New Roman" w:hAnsi="Times New Roman" w:cs="Times New Roman"/>
          <w:sz w:val="28"/>
          <w:szCs w:val="28"/>
          <w:lang w:val="uk-UA"/>
        </w:rPr>
        <w:t>Люблинец</w:t>
      </w:r>
      <w:r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громади” або про позбавлення такого Звання на сесію ради та надає доручення щодо підготовки відповідних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рішень с</w:t>
      </w:r>
      <w:r w:rsidR="005A710F">
        <w:rPr>
          <w:rFonts w:ascii="Times New Roman" w:hAnsi="Times New Roman" w:cs="Times New Roman"/>
          <w:sz w:val="28"/>
          <w:szCs w:val="28"/>
          <w:lang w:val="uk-UA"/>
        </w:rPr>
        <w:t>елищн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ради.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рішень з зазначених питань розробляються та розглядаються відповідно до вимог Регламенту </w:t>
      </w:r>
      <w:proofErr w:type="spellStart"/>
      <w:r w:rsidR="005A710F">
        <w:rPr>
          <w:rFonts w:ascii="Times New Roman" w:hAnsi="Times New Roman" w:cs="Times New Roman"/>
          <w:sz w:val="28"/>
          <w:szCs w:val="28"/>
          <w:lang w:val="uk-UA"/>
        </w:rPr>
        <w:t>Люблинець</w:t>
      </w:r>
      <w:r w:rsidR="00473D21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5A710F">
        <w:rPr>
          <w:rFonts w:ascii="Times New Roman" w:hAnsi="Times New Roman" w:cs="Times New Roman"/>
          <w:sz w:val="28"/>
          <w:szCs w:val="28"/>
          <w:lang w:val="uk-UA"/>
        </w:rPr>
        <w:t>елищн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ради. </w:t>
      </w:r>
    </w:p>
    <w:p w:rsidR="00DA7015" w:rsidRDefault="00DA7015" w:rsidP="00DA7015">
      <w:pPr>
        <w:pStyle w:val="a4"/>
        <w:widowControl w:val="0"/>
        <w:numPr>
          <w:ilvl w:val="0"/>
          <w:numId w:val="2"/>
        </w:numPr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Комісії з питань попереднього розгляду кандидатур на присвоєння звання «Почесний громадянин </w:t>
      </w:r>
      <w:proofErr w:type="spellStart"/>
      <w:r w:rsidR="005A710F">
        <w:rPr>
          <w:rFonts w:ascii="Times New Roman" w:hAnsi="Times New Roman" w:cs="Times New Roman"/>
          <w:sz w:val="28"/>
          <w:szCs w:val="28"/>
          <w:lang w:val="uk-UA"/>
        </w:rPr>
        <w:t>Люблинець</w:t>
      </w:r>
      <w:r>
        <w:rPr>
          <w:rFonts w:ascii="Times New Roman" w:hAnsi="Times New Roman" w:cs="Times New Roman"/>
          <w:sz w:val="28"/>
          <w:szCs w:val="28"/>
          <w:lang w:val="uk-UA"/>
        </w:rPr>
        <w:t>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громади» мають рекомендаційний характер.</w:t>
      </w:r>
    </w:p>
    <w:p w:rsidR="00DA7015" w:rsidRDefault="00DA7015" w:rsidP="00DA7015">
      <w:pPr>
        <w:pStyle w:val="a4"/>
        <w:widowControl w:val="0"/>
        <w:numPr>
          <w:ilvl w:val="0"/>
          <w:numId w:val="2"/>
        </w:numPr>
        <w:suppressAutoHyphens/>
        <w:spacing w:line="240" w:lineRule="auto"/>
        <w:ind w:left="0"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щодо присвоєння звання «Почесний громадянин </w:t>
      </w:r>
      <w:proofErr w:type="spellStart"/>
      <w:r w:rsidR="005A710F">
        <w:rPr>
          <w:rFonts w:ascii="Times New Roman" w:hAnsi="Times New Roman" w:cs="Times New Roman"/>
          <w:sz w:val="28"/>
          <w:szCs w:val="28"/>
          <w:lang w:val="uk-UA"/>
        </w:rPr>
        <w:t>Люблинець</w:t>
      </w:r>
      <w:r>
        <w:rPr>
          <w:rFonts w:ascii="Times New Roman" w:hAnsi="Times New Roman" w:cs="Times New Roman"/>
          <w:sz w:val="28"/>
          <w:szCs w:val="28"/>
          <w:lang w:val="uk-UA"/>
        </w:rPr>
        <w:t>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громади» вважається прийнятим, якщо за нього проголосувала більшість від загального складу депутатів </w:t>
      </w:r>
      <w:proofErr w:type="spellStart"/>
      <w:r w:rsidR="005A710F">
        <w:rPr>
          <w:rFonts w:ascii="Times New Roman" w:hAnsi="Times New Roman" w:cs="Times New Roman"/>
          <w:sz w:val="28"/>
          <w:szCs w:val="28"/>
          <w:lang w:val="uk-UA"/>
        </w:rPr>
        <w:t>Люблинець</w:t>
      </w:r>
      <w:r>
        <w:rPr>
          <w:rFonts w:ascii="Times New Roman" w:hAnsi="Times New Roman" w:cs="Times New Roman"/>
          <w:sz w:val="28"/>
          <w:szCs w:val="28"/>
          <w:lang w:val="uk-UA"/>
        </w:rPr>
        <w:t>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5A710F">
        <w:rPr>
          <w:rFonts w:ascii="Times New Roman" w:hAnsi="Times New Roman" w:cs="Times New Roman"/>
          <w:sz w:val="28"/>
          <w:szCs w:val="28"/>
          <w:lang w:val="uk-UA"/>
        </w:rPr>
        <w:t>елищн</w:t>
      </w:r>
      <w:r>
        <w:rPr>
          <w:rFonts w:ascii="Times New Roman" w:hAnsi="Times New Roman" w:cs="Times New Roman"/>
          <w:sz w:val="28"/>
          <w:szCs w:val="28"/>
          <w:lang w:val="uk-UA"/>
        </w:rPr>
        <w:t>ої ради.</w:t>
      </w:r>
    </w:p>
    <w:p w:rsidR="00DA7015" w:rsidRDefault="00DA7015" w:rsidP="00DA7015">
      <w:pPr>
        <w:widowControl w:val="0"/>
        <w:suppressAutoHyphens/>
        <w:jc w:val="center"/>
        <w:rPr>
          <w:lang w:val="uk-UA"/>
        </w:rPr>
      </w:pPr>
    </w:p>
    <w:p w:rsidR="00DA7015" w:rsidRDefault="00DA7015" w:rsidP="00DA7015">
      <w:pPr>
        <w:widowControl w:val="0"/>
        <w:suppressAutoHyphens/>
        <w:jc w:val="both"/>
        <w:rPr>
          <w:b/>
          <w:lang w:val="uk-UA"/>
        </w:rPr>
      </w:pPr>
      <w:r>
        <w:rPr>
          <w:b/>
          <w:lang w:val="uk-UA"/>
        </w:rPr>
        <w:t>ІІІ.</w:t>
      </w:r>
      <w:r>
        <w:rPr>
          <w:b/>
          <w:lang w:val="uk-UA"/>
        </w:rPr>
        <w:tab/>
        <w:t xml:space="preserve">ПОРЯДОК НАГОРОДЖЕННЯ ОСІБ, ЯКИМ ПРИСВОЄНО ЗВАННЯ «ПОЧЕСНИЙ ГРОМАДЯНИН </w:t>
      </w:r>
      <w:r w:rsidR="005A710F">
        <w:rPr>
          <w:b/>
          <w:lang w:val="uk-UA"/>
        </w:rPr>
        <w:t>ЛЮБЛИНЕЦ</w:t>
      </w:r>
      <w:r>
        <w:rPr>
          <w:b/>
          <w:lang w:val="uk-UA"/>
        </w:rPr>
        <w:t>ЬКОЇ ТЕРИТОРІАЛЬНОЇ ГРОМАДИ»</w:t>
      </w:r>
    </w:p>
    <w:p w:rsidR="00DA7015" w:rsidRDefault="00DA7015" w:rsidP="00DA7015">
      <w:pPr>
        <w:pStyle w:val="a3"/>
        <w:numPr>
          <w:ilvl w:val="0"/>
          <w:numId w:val="3"/>
        </w:numPr>
        <w:ind w:left="0" w:firstLine="567"/>
        <w:jc w:val="both"/>
        <w:rPr>
          <w:lang w:val="uk-UA"/>
        </w:rPr>
      </w:pPr>
      <w:r>
        <w:rPr>
          <w:lang w:val="uk-UA"/>
        </w:rPr>
        <w:t xml:space="preserve">Церемонія вручення відзнак «Почесного громадянина </w:t>
      </w:r>
      <w:proofErr w:type="spellStart"/>
      <w:r w:rsidR="005A710F">
        <w:rPr>
          <w:lang w:val="uk-UA"/>
        </w:rPr>
        <w:t>Люблинец</w:t>
      </w:r>
      <w:r>
        <w:rPr>
          <w:lang w:val="uk-UA"/>
        </w:rPr>
        <w:t>ької</w:t>
      </w:r>
      <w:proofErr w:type="spellEnd"/>
      <w:r>
        <w:rPr>
          <w:lang w:val="uk-UA"/>
        </w:rPr>
        <w:t xml:space="preserve"> територіальної громади» відбувається щорічно, за наявності кандидата на звання «Почесний громадянин </w:t>
      </w:r>
      <w:proofErr w:type="spellStart"/>
      <w:r w:rsidR="005A710F">
        <w:rPr>
          <w:lang w:val="uk-UA"/>
        </w:rPr>
        <w:t>Люблинець</w:t>
      </w:r>
      <w:r>
        <w:rPr>
          <w:lang w:val="uk-UA"/>
        </w:rPr>
        <w:t>кої</w:t>
      </w:r>
      <w:proofErr w:type="spellEnd"/>
      <w:r>
        <w:rPr>
          <w:lang w:val="uk-UA"/>
        </w:rPr>
        <w:t xml:space="preserve"> територіальної громади», в умовах урочистості й широкої гласності під час святкування Дня громади</w:t>
      </w:r>
      <w:r w:rsidR="00473D21">
        <w:rPr>
          <w:lang w:val="uk-UA"/>
        </w:rPr>
        <w:t xml:space="preserve"> або на сесії селищної ради</w:t>
      </w:r>
      <w:r w:rsidR="00885E01">
        <w:rPr>
          <w:lang w:val="uk-UA"/>
        </w:rPr>
        <w:t>.</w:t>
      </w:r>
      <w:r>
        <w:rPr>
          <w:lang w:val="uk-UA"/>
        </w:rPr>
        <w:t xml:space="preserve"> Рішення сесії </w:t>
      </w:r>
      <w:r w:rsidR="005A710F">
        <w:rPr>
          <w:lang w:val="uk-UA"/>
        </w:rPr>
        <w:t>селищн</w:t>
      </w:r>
      <w:r>
        <w:rPr>
          <w:lang w:val="uk-UA"/>
        </w:rPr>
        <w:t xml:space="preserve">ої ради «Про присвоєння звання «Почесний громадянин </w:t>
      </w:r>
      <w:proofErr w:type="spellStart"/>
      <w:r w:rsidR="005A710F">
        <w:rPr>
          <w:lang w:val="uk-UA"/>
        </w:rPr>
        <w:t>Люблинець</w:t>
      </w:r>
      <w:r>
        <w:rPr>
          <w:lang w:val="uk-UA"/>
        </w:rPr>
        <w:t>кої</w:t>
      </w:r>
      <w:proofErr w:type="spellEnd"/>
      <w:r>
        <w:rPr>
          <w:lang w:val="uk-UA"/>
        </w:rPr>
        <w:t xml:space="preserve"> територіальної громади» набуває чинності з моменту його прийняття.</w:t>
      </w:r>
    </w:p>
    <w:p w:rsidR="00DA7015" w:rsidRDefault="00DA7015" w:rsidP="00DA7015">
      <w:pPr>
        <w:pStyle w:val="a3"/>
        <w:numPr>
          <w:ilvl w:val="0"/>
          <w:numId w:val="3"/>
        </w:numPr>
        <w:ind w:left="0" w:firstLine="567"/>
        <w:jc w:val="both"/>
        <w:rPr>
          <w:lang w:val="uk-UA"/>
        </w:rPr>
      </w:pPr>
      <w:r>
        <w:rPr>
          <w:lang w:val="uk-UA"/>
        </w:rPr>
        <w:t xml:space="preserve">Посвідчення Почесного громадянина </w:t>
      </w:r>
      <w:proofErr w:type="spellStart"/>
      <w:r w:rsidR="005A710F">
        <w:rPr>
          <w:lang w:val="uk-UA"/>
        </w:rPr>
        <w:t>Люблинець</w:t>
      </w:r>
      <w:r>
        <w:rPr>
          <w:lang w:val="uk-UA"/>
        </w:rPr>
        <w:t>кої</w:t>
      </w:r>
      <w:proofErr w:type="spellEnd"/>
      <w:r>
        <w:rPr>
          <w:lang w:val="uk-UA"/>
        </w:rPr>
        <w:t xml:space="preserve"> територіальної громади та відзнаку Почесного громадянина </w:t>
      </w:r>
      <w:proofErr w:type="spellStart"/>
      <w:r w:rsidR="005A710F">
        <w:rPr>
          <w:lang w:val="uk-UA"/>
        </w:rPr>
        <w:t>Люблинець</w:t>
      </w:r>
      <w:r>
        <w:rPr>
          <w:lang w:val="uk-UA"/>
        </w:rPr>
        <w:t>кої</w:t>
      </w:r>
      <w:proofErr w:type="spellEnd"/>
      <w:r>
        <w:rPr>
          <w:lang w:val="uk-UA"/>
        </w:rPr>
        <w:t xml:space="preserve"> територіальної громади вручає с</w:t>
      </w:r>
      <w:r w:rsidR="005A710F">
        <w:rPr>
          <w:lang w:val="uk-UA"/>
        </w:rPr>
        <w:t>елищн</w:t>
      </w:r>
      <w:r>
        <w:rPr>
          <w:lang w:val="uk-UA"/>
        </w:rPr>
        <w:t>ий голова або, за його дорученням, секретар с</w:t>
      </w:r>
      <w:r w:rsidR="005A710F">
        <w:rPr>
          <w:lang w:val="uk-UA"/>
        </w:rPr>
        <w:t>елищн</w:t>
      </w:r>
      <w:r>
        <w:rPr>
          <w:lang w:val="uk-UA"/>
        </w:rPr>
        <w:t xml:space="preserve">ої ради чи один із заступників </w:t>
      </w:r>
      <w:r w:rsidR="005A710F">
        <w:rPr>
          <w:lang w:val="uk-UA"/>
        </w:rPr>
        <w:t>селищн</w:t>
      </w:r>
      <w:r>
        <w:rPr>
          <w:lang w:val="uk-UA"/>
        </w:rPr>
        <w:t>ого голови.</w:t>
      </w:r>
    </w:p>
    <w:p w:rsidR="00DA7015" w:rsidRDefault="00DA7015" w:rsidP="00DA7015">
      <w:pPr>
        <w:pStyle w:val="a3"/>
        <w:numPr>
          <w:ilvl w:val="0"/>
          <w:numId w:val="3"/>
        </w:numPr>
        <w:ind w:left="0" w:firstLine="567"/>
        <w:jc w:val="both"/>
        <w:rPr>
          <w:lang w:val="uk-UA"/>
        </w:rPr>
      </w:pPr>
      <w:r>
        <w:rPr>
          <w:lang w:val="uk-UA"/>
        </w:rPr>
        <w:t>У разі неможливості нагородженого бути присутнім на урочистій церемонії особисто, посвідчення та відзнака вручаються його представникові або близьким родичам.</w:t>
      </w:r>
    </w:p>
    <w:p w:rsidR="00DA7015" w:rsidRDefault="00DA7015" w:rsidP="00DA7015">
      <w:pPr>
        <w:pStyle w:val="a3"/>
        <w:numPr>
          <w:ilvl w:val="0"/>
          <w:numId w:val="3"/>
        </w:numPr>
        <w:ind w:left="0" w:firstLine="567"/>
        <w:jc w:val="both"/>
        <w:rPr>
          <w:lang w:val="uk-UA"/>
        </w:rPr>
      </w:pPr>
      <w:r>
        <w:rPr>
          <w:lang w:val="uk-UA"/>
        </w:rPr>
        <w:t>Рішення с</w:t>
      </w:r>
      <w:r w:rsidR="005A710F">
        <w:rPr>
          <w:lang w:val="uk-UA"/>
        </w:rPr>
        <w:t>елищн</w:t>
      </w:r>
      <w:r>
        <w:rPr>
          <w:lang w:val="uk-UA"/>
        </w:rPr>
        <w:t>ої ради про присвоєння Звання доводиться до відома громадян через засоби масової інформації та оприлюднюється на офіційному сайті с</w:t>
      </w:r>
      <w:r w:rsidR="005A710F">
        <w:rPr>
          <w:lang w:val="uk-UA"/>
        </w:rPr>
        <w:t>елищн</w:t>
      </w:r>
      <w:r>
        <w:rPr>
          <w:lang w:val="uk-UA"/>
        </w:rPr>
        <w:t>ої ради.</w:t>
      </w:r>
    </w:p>
    <w:p w:rsidR="00DA7015" w:rsidRDefault="00DA7015" w:rsidP="00DA7015">
      <w:pPr>
        <w:jc w:val="both"/>
        <w:rPr>
          <w:lang w:val="uk-UA"/>
        </w:rPr>
      </w:pPr>
    </w:p>
    <w:p w:rsidR="00DA7015" w:rsidRDefault="00DA7015" w:rsidP="00DA7015">
      <w:pPr>
        <w:jc w:val="both"/>
        <w:rPr>
          <w:b/>
          <w:lang w:val="uk-UA"/>
        </w:rPr>
      </w:pPr>
      <w:r>
        <w:rPr>
          <w:b/>
          <w:lang w:val="en-US"/>
        </w:rPr>
        <w:lastRenderedPageBreak/>
        <w:t>IV</w:t>
      </w:r>
      <w:r>
        <w:rPr>
          <w:b/>
        </w:rPr>
        <w:t>.</w:t>
      </w:r>
      <w:r>
        <w:rPr>
          <w:b/>
          <w:lang w:val="uk-UA"/>
        </w:rPr>
        <w:tab/>
        <w:t xml:space="preserve">ПОРЯДОК ПОЗБАВЛЕННЯ ЗВАННЯ «ПОЧЕСНИЙ ГРОМАДЯНИН </w:t>
      </w:r>
      <w:r w:rsidR="005A710F">
        <w:rPr>
          <w:b/>
          <w:lang w:val="uk-UA"/>
        </w:rPr>
        <w:t>ЛЮБЛИНЕЦ</w:t>
      </w:r>
      <w:r>
        <w:rPr>
          <w:b/>
          <w:lang w:val="uk-UA"/>
        </w:rPr>
        <w:t>ЬКОЇ ТЕРИТОРІАЛЬНОЇ ГРОМАДИ»</w:t>
      </w:r>
    </w:p>
    <w:p w:rsidR="00DA7015" w:rsidRDefault="00DA7015" w:rsidP="00DA7015">
      <w:pPr>
        <w:pStyle w:val="a4"/>
        <w:widowControl w:val="0"/>
        <w:numPr>
          <w:ilvl w:val="0"/>
          <w:numId w:val="4"/>
        </w:numPr>
        <w:tabs>
          <w:tab w:val="left" w:pos="1199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про позбавлення звання «Почесний громадянин </w:t>
      </w:r>
      <w:proofErr w:type="spellStart"/>
      <w:r w:rsidR="005A710F">
        <w:rPr>
          <w:rFonts w:ascii="Times New Roman" w:hAnsi="Times New Roman" w:cs="Times New Roman"/>
          <w:sz w:val="28"/>
          <w:szCs w:val="28"/>
          <w:lang w:val="uk-UA"/>
        </w:rPr>
        <w:t>Люблинец</w:t>
      </w:r>
      <w:r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громади» приймається </w:t>
      </w:r>
      <w:proofErr w:type="spellStart"/>
      <w:r w:rsidR="005A710F">
        <w:rPr>
          <w:rFonts w:ascii="Times New Roman" w:hAnsi="Times New Roman" w:cs="Times New Roman"/>
          <w:sz w:val="28"/>
          <w:szCs w:val="28"/>
          <w:lang w:val="uk-UA"/>
        </w:rPr>
        <w:t>Люблинец</w:t>
      </w:r>
      <w:r>
        <w:rPr>
          <w:rFonts w:ascii="Times New Roman" w:hAnsi="Times New Roman" w:cs="Times New Roman"/>
          <w:sz w:val="28"/>
          <w:szCs w:val="28"/>
          <w:lang w:val="uk-UA"/>
        </w:rPr>
        <w:t>ькою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5A710F">
        <w:rPr>
          <w:rFonts w:ascii="Times New Roman" w:hAnsi="Times New Roman" w:cs="Times New Roman"/>
          <w:sz w:val="28"/>
          <w:szCs w:val="28"/>
          <w:lang w:val="uk-UA"/>
        </w:rPr>
        <w:t>елищн</w:t>
      </w:r>
      <w:r>
        <w:rPr>
          <w:rFonts w:ascii="Times New Roman" w:hAnsi="Times New Roman" w:cs="Times New Roman"/>
          <w:sz w:val="28"/>
          <w:szCs w:val="28"/>
          <w:lang w:val="uk-UA"/>
        </w:rPr>
        <w:t>ою радою у разі виникнення відповідних підстав, або у разі надходження звернення громадських організацій, або інших суб’єктів наведених у п.2.1 цього Положення.</w:t>
      </w:r>
    </w:p>
    <w:p w:rsidR="00DA7015" w:rsidRDefault="00DA7015" w:rsidP="00DA7015">
      <w:pPr>
        <w:pStyle w:val="a4"/>
        <w:widowControl w:val="0"/>
        <w:numPr>
          <w:ilvl w:val="0"/>
          <w:numId w:val="4"/>
        </w:numPr>
        <w:tabs>
          <w:tab w:val="left" w:pos="1199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Почесний громадянин </w:t>
      </w:r>
      <w:proofErr w:type="spellStart"/>
      <w:r w:rsidR="005A710F">
        <w:rPr>
          <w:rFonts w:ascii="Times New Roman" w:hAnsi="Times New Roman" w:cs="Times New Roman"/>
          <w:sz w:val="28"/>
          <w:szCs w:val="28"/>
          <w:lang w:val="uk-UA"/>
        </w:rPr>
        <w:t>Люблинец</w:t>
      </w:r>
      <w:r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може бути позбавлений цього високого звання, у наступних випадках:</w:t>
      </w:r>
    </w:p>
    <w:p w:rsidR="00DA7015" w:rsidRDefault="00DA7015" w:rsidP="00DA7015">
      <w:pPr>
        <w:pStyle w:val="a4"/>
        <w:widowControl w:val="0"/>
        <w:numPr>
          <w:ilvl w:val="1"/>
          <w:numId w:val="4"/>
        </w:numPr>
        <w:tabs>
          <w:tab w:val="left" w:pos="981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 за власним бажанням відмовився від звання «Почесний громадянин </w:t>
      </w:r>
      <w:proofErr w:type="spellStart"/>
      <w:r w:rsidR="005A710F">
        <w:rPr>
          <w:rFonts w:ascii="Times New Roman" w:hAnsi="Times New Roman" w:cs="Times New Roman"/>
          <w:sz w:val="28"/>
          <w:szCs w:val="28"/>
          <w:lang w:val="uk-UA"/>
        </w:rPr>
        <w:t>Люблинець</w:t>
      </w:r>
      <w:r>
        <w:rPr>
          <w:rFonts w:ascii="Times New Roman" w:hAnsi="Times New Roman" w:cs="Times New Roman"/>
          <w:sz w:val="28"/>
          <w:szCs w:val="28"/>
          <w:lang w:val="uk-UA"/>
        </w:rPr>
        <w:t>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громади», про що надав письмову заяву на ім’я с</w:t>
      </w:r>
      <w:r w:rsidR="005A710F">
        <w:rPr>
          <w:rFonts w:ascii="Times New Roman" w:hAnsi="Times New Roman" w:cs="Times New Roman"/>
          <w:sz w:val="28"/>
          <w:szCs w:val="28"/>
          <w:lang w:val="uk-UA"/>
        </w:rPr>
        <w:t>елищн</w:t>
      </w:r>
      <w:r>
        <w:rPr>
          <w:rFonts w:ascii="Times New Roman" w:hAnsi="Times New Roman" w:cs="Times New Roman"/>
          <w:sz w:val="28"/>
          <w:szCs w:val="28"/>
          <w:lang w:val="uk-UA"/>
        </w:rPr>
        <w:t>ого голови;</w:t>
      </w:r>
    </w:p>
    <w:p w:rsidR="00DA7015" w:rsidRDefault="00DA7015" w:rsidP="00DA7015">
      <w:pPr>
        <w:pStyle w:val="a4"/>
        <w:widowControl w:val="0"/>
        <w:numPr>
          <w:ilvl w:val="1"/>
          <w:numId w:val="4"/>
        </w:numPr>
        <w:tabs>
          <w:tab w:val="left" w:pos="981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якщо своєю поведінкою, вчинками або діями громадянин дискредитує себе перед територіальною громадою або державою;</w:t>
      </w:r>
    </w:p>
    <w:p w:rsidR="00DA7015" w:rsidRDefault="00DA7015" w:rsidP="00DA7015">
      <w:pPr>
        <w:pStyle w:val="a4"/>
        <w:widowControl w:val="0"/>
        <w:numPr>
          <w:ilvl w:val="1"/>
          <w:numId w:val="4"/>
        </w:numPr>
        <w:tabs>
          <w:tab w:val="left" w:pos="981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громадянином, якому було присвоєно звання «Почесний громадянин </w:t>
      </w:r>
      <w:proofErr w:type="spellStart"/>
      <w:r w:rsidR="005A710F">
        <w:rPr>
          <w:rFonts w:ascii="Times New Roman" w:hAnsi="Times New Roman" w:cs="Times New Roman"/>
          <w:sz w:val="28"/>
          <w:szCs w:val="28"/>
          <w:lang w:val="uk-UA"/>
        </w:rPr>
        <w:t>Люблинець</w:t>
      </w:r>
      <w:r>
        <w:rPr>
          <w:rFonts w:ascii="Times New Roman" w:hAnsi="Times New Roman" w:cs="Times New Roman"/>
          <w:sz w:val="28"/>
          <w:szCs w:val="28"/>
          <w:lang w:val="uk-UA"/>
        </w:rPr>
        <w:t>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громади», кримінального злочину, за який особу було засуджено і вирок щодо якої вступив у законну силу;</w:t>
      </w:r>
    </w:p>
    <w:p w:rsidR="00DA7015" w:rsidRDefault="00DA7015" w:rsidP="00DA7015">
      <w:pPr>
        <w:pStyle w:val="a4"/>
        <w:widowControl w:val="0"/>
        <w:numPr>
          <w:ilvl w:val="1"/>
          <w:numId w:val="4"/>
        </w:numPr>
        <w:tabs>
          <w:tab w:val="left" w:pos="981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особою, яку було удостоєно звання «Почесний громадянин </w:t>
      </w:r>
      <w:proofErr w:type="spellStart"/>
      <w:r w:rsidR="005A710F">
        <w:rPr>
          <w:rFonts w:ascii="Times New Roman" w:hAnsi="Times New Roman" w:cs="Times New Roman"/>
          <w:sz w:val="28"/>
          <w:szCs w:val="28"/>
          <w:lang w:val="uk-UA"/>
        </w:rPr>
        <w:t>Люблинец</w:t>
      </w:r>
      <w:r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громади», дій або бездіяльності, що сприяли роз’єднанню нації, розколу територіальної цілісності держави, порушенню суверенітету і незалежності України та підтримки військової агресії іноземних держав проти України і ведення у своїх виступах антиукраїнської пропаганди.</w:t>
      </w:r>
    </w:p>
    <w:p w:rsidR="00DA7015" w:rsidRDefault="00DA7015" w:rsidP="00DA7015">
      <w:pPr>
        <w:pStyle w:val="a4"/>
        <w:widowControl w:val="0"/>
        <w:numPr>
          <w:ilvl w:val="0"/>
          <w:numId w:val="4"/>
        </w:numPr>
        <w:tabs>
          <w:tab w:val="left" w:pos="1199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Позбавлення звання “Почесний громадянин </w:t>
      </w:r>
      <w:proofErr w:type="spellStart"/>
      <w:r w:rsidR="005A710F">
        <w:rPr>
          <w:rFonts w:ascii="Times New Roman" w:hAnsi="Times New Roman" w:cs="Times New Roman"/>
          <w:sz w:val="28"/>
          <w:szCs w:val="28"/>
          <w:lang w:val="uk-UA"/>
        </w:rPr>
        <w:t>Люблинец</w:t>
      </w:r>
      <w:r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громади” здійснюється у тому ж порядку, що й присвоєння.</w:t>
      </w:r>
    </w:p>
    <w:p w:rsidR="00DA7015" w:rsidRDefault="00DA7015" w:rsidP="00DA7015">
      <w:pPr>
        <w:pStyle w:val="a4"/>
        <w:widowControl w:val="0"/>
        <w:numPr>
          <w:ilvl w:val="0"/>
          <w:numId w:val="4"/>
        </w:numPr>
        <w:tabs>
          <w:tab w:val="left" w:pos="1199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Особа, яку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позбавлено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звання “Почесний громадянин </w:t>
      </w:r>
      <w:proofErr w:type="spellStart"/>
      <w:r w:rsidR="005A710F">
        <w:rPr>
          <w:rFonts w:ascii="Times New Roman" w:hAnsi="Times New Roman" w:cs="Times New Roman"/>
          <w:sz w:val="28"/>
          <w:szCs w:val="28"/>
          <w:lang w:val="uk-UA"/>
        </w:rPr>
        <w:t>Люблинец</w:t>
      </w:r>
      <w:r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громади”, втрачає права та соціальні пільги, передбачені цим Положенням.</w:t>
      </w:r>
    </w:p>
    <w:p w:rsidR="00DA7015" w:rsidRDefault="00DA7015" w:rsidP="00DA7015">
      <w:pPr>
        <w:pStyle w:val="a4"/>
        <w:widowControl w:val="0"/>
        <w:numPr>
          <w:ilvl w:val="0"/>
          <w:numId w:val="4"/>
        </w:numPr>
        <w:tabs>
          <w:tab w:val="left" w:pos="1199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 с</w:t>
      </w:r>
      <w:r w:rsidR="005A710F">
        <w:rPr>
          <w:rFonts w:ascii="Times New Roman" w:hAnsi="Times New Roman" w:cs="Times New Roman"/>
          <w:sz w:val="28"/>
          <w:szCs w:val="28"/>
          <w:lang w:val="uk-UA"/>
        </w:rPr>
        <w:t>елищн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ради про позбавлення звання «Почесний громадянин </w:t>
      </w:r>
      <w:proofErr w:type="spellStart"/>
      <w:r w:rsidR="005A710F">
        <w:rPr>
          <w:rFonts w:ascii="Times New Roman" w:hAnsi="Times New Roman" w:cs="Times New Roman"/>
          <w:sz w:val="28"/>
          <w:szCs w:val="28"/>
          <w:lang w:val="uk-UA"/>
        </w:rPr>
        <w:t>Люблинец</w:t>
      </w:r>
      <w:r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громади» доводиться до відома громадян через засоби масової інформації та оприлюднюється на офіційному сайті с</w:t>
      </w:r>
      <w:r w:rsidR="005A710F">
        <w:rPr>
          <w:rFonts w:ascii="Times New Roman" w:hAnsi="Times New Roman" w:cs="Times New Roman"/>
          <w:sz w:val="28"/>
          <w:szCs w:val="28"/>
          <w:lang w:val="uk-UA"/>
        </w:rPr>
        <w:t>елищн</w:t>
      </w:r>
      <w:r>
        <w:rPr>
          <w:rFonts w:ascii="Times New Roman" w:hAnsi="Times New Roman" w:cs="Times New Roman"/>
          <w:sz w:val="28"/>
          <w:szCs w:val="28"/>
          <w:lang w:val="uk-UA"/>
        </w:rPr>
        <w:t>ої ради.</w:t>
      </w:r>
    </w:p>
    <w:p w:rsidR="00DA7015" w:rsidRDefault="00DA7015" w:rsidP="00DA7015">
      <w:pPr>
        <w:widowControl w:val="0"/>
        <w:tabs>
          <w:tab w:val="left" w:pos="1199"/>
        </w:tabs>
        <w:suppressAutoHyphens/>
        <w:ind w:firstLine="709"/>
        <w:jc w:val="both"/>
        <w:rPr>
          <w:lang w:val="uk-UA"/>
        </w:rPr>
      </w:pPr>
    </w:p>
    <w:p w:rsidR="00885E01" w:rsidRDefault="00DA7015" w:rsidP="00DA7015">
      <w:pPr>
        <w:widowControl w:val="0"/>
        <w:suppressAutoHyphens/>
        <w:jc w:val="both"/>
        <w:rPr>
          <w:b/>
          <w:lang w:val="uk-UA"/>
        </w:rPr>
      </w:pPr>
      <w:r>
        <w:rPr>
          <w:b/>
          <w:lang w:val="en-US"/>
        </w:rPr>
        <w:t>V</w:t>
      </w:r>
      <w:r>
        <w:rPr>
          <w:b/>
        </w:rPr>
        <w:t>.</w:t>
      </w:r>
      <w:r>
        <w:rPr>
          <w:b/>
          <w:lang w:val="uk-UA"/>
        </w:rPr>
        <w:tab/>
        <w:t xml:space="preserve">ПРАВА ТА ПІЛЬГИ ПОЧЕСНОГО ГРОМАДЯНИНА </w:t>
      </w:r>
      <w:r w:rsidR="005A710F">
        <w:rPr>
          <w:b/>
          <w:lang w:val="uk-UA"/>
        </w:rPr>
        <w:t>ЛЮБЛИНЕЬ</w:t>
      </w:r>
      <w:r>
        <w:rPr>
          <w:b/>
          <w:lang w:val="uk-UA"/>
        </w:rPr>
        <w:t>КОЇ ТЕРИТОРІАЛЬНОЇ ГРОМАДИ</w:t>
      </w:r>
    </w:p>
    <w:p w:rsidR="00AA080D" w:rsidRDefault="00AA080D" w:rsidP="00AA080D">
      <w:pPr>
        <w:pStyle w:val="1"/>
        <w:spacing w:before="0" w:after="0"/>
        <w:ind w:firstLine="539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Почесному громадянину </w:t>
      </w:r>
      <w:proofErr w:type="spellStart"/>
      <w:r>
        <w:rPr>
          <w:sz w:val="28"/>
          <w:szCs w:val="28"/>
          <w:lang w:val="uk-UA"/>
        </w:rPr>
        <w:t>Люблинецької</w:t>
      </w:r>
      <w:proofErr w:type="spellEnd"/>
      <w:r>
        <w:rPr>
          <w:sz w:val="28"/>
          <w:szCs w:val="28"/>
          <w:lang w:val="uk-UA"/>
        </w:rPr>
        <w:t xml:space="preserve"> територіальної громади з боку посадових осіб місцевого самоврядування, керівників підприємств,  організацій (установ, закладів), незалежно від форми власності, виявляються всі знаки уваги, що відповідають його високому званню та соціальному статусу.</w:t>
      </w:r>
    </w:p>
    <w:p w:rsidR="00AA080D" w:rsidRDefault="00AA080D" w:rsidP="00DA7015">
      <w:pPr>
        <w:widowControl w:val="0"/>
        <w:suppressAutoHyphens/>
        <w:jc w:val="both"/>
        <w:rPr>
          <w:b/>
          <w:lang w:val="uk-UA"/>
        </w:rPr>
      </w:pPr>
    </w:p>
    <w:p w:rsidR="00DA7015" w:rsidRDefault="00DA7015" w:rsidP="00DA7015">
      <w:pPr>
        <w:pStyle w:val="a4"/>
        <w:widowControl w:val="0"/>
        <w:numPr>
          <w:ilvl w:val="0"/>
          <w:numId w:val="5"/>
        </w:numPr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Почесний громадянин </w:t>
      </w:r>
      <w:proofErr w:type="spellStart"/>
      <w:r w:rsidR="009D384C"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має право на території громади на: </w:t>
      </w:r>
    </w:p>
    <w:p w:rsidR="0010047A" w:rsidRDefault="0010047A" w:rsidP="00DA7015">
      <w:pPr>
        <w:pStyle w:val="a4"/>
        <w:widowControl w:val="0"/>
        <w:numPr>
          <w:ilvl w:val="1"/>
          <w:numId w:val="5"/>
        </w:numPr>
        <w:tabs>
          <w:tab w:val="left" w:pos="981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047A">
        <w:rPr>
          <w:rFonts w:ascii="Times New Roman" w:hAnsi="Times New Roman" w:cs="Times New Roman"/>
          <w:sz w:val="28"/>
          <w:szCs w:val="28"/>
          <w:lang w:val="uk-UA"/>
        </w:rPr>
        <w:t xml:space="preserve">позачерговий прийом з особистих і службових питань посадовими особами </w:t>
      </w:r>
      <w:r w:rsidR="00885E01">
        <w:rPr>
          <w:rFonts w:ascii="Times New Roman" w:hAnsi="Times New Roman" w:cs="Times New Roman"/>
          <w:sz w:val="28"/>
          <w:szCs w:val="28"/>
          <w:lang w:val="uk-UA"/>
        </w:rPr>
        <w:t>селищної</w:t>
      </w:r>
      <w:r w:rsidRPr="0010047A">
        <w:rPr>
          <w:rFonts w:ascii="Times New Roman" w:hAnsi="Times New Roman" w:cs="Times New Roman"/>
          <w:sz w:val="28"/>
          <w:szCs w:val="28"/>
          <w:lang w:val="uk-UA"/>
        </w:rPr>
        <w:t xml:space="preserve"> ради і її виконавчих органів, депутатами </w:t>
      </w:r>
      <w:r w:rsidR="00885E01">
        <w:rPr>
          <w:rFonts w:ascii="Times New Roman" w:hAnsi="Times New Roman" w:cs="Times New Roman"/>
          <w:sz w:val="28"/>
          <w:szCs w:val="28"/>
          <w:lang w:val="uk-UA"/>
        </w:rPr>
        <w:t xml:space="preserve">селищної </w:t>
      </w:r>
      <w:r w:rsidRPr="0010047A">
        <w:rPr>
          <w:rFonts w:ascii="Times New Roman" w:hAnsi="Times New Roman" w:cs="Times New Roman"/>
          <w:sz w:val="28"/>
          <w:szCs w:val="28"/>
          <w:lang w:val="uk-UA"/>
        </w:rPr>
        <w:t>ради, керівниками  підприємств, організацій (установ, закладів),  що належать до комунальної власності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A7015" w:rsidRDefault="00DA7015" w:rsidP="00DA7015">
      <w:pPr>
        <w:pStyle w:val="a4"/>
        <w:widowControl w:val="0"/>
        <w:numPr>
          <w:ilvl w:val="1"/>
          <w:numId w:val="5"/>
        </w:numPr>
        <w:tabs>
          <w:tab w:val="left" w:pos="981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позачергове безкоштовне зубопротезування </w:t>
      </w:r>
      <w:r w:rsidR="00885E01">
        <w:rPr>
          <w:rFonts w:ascii="Times New Roman" w:hAnsi="Times New Roman" w:cs="Times New Roman"/>
          <w:sz w:val="28"/>
          <w:szCs w:val="28"/>
          <w:lang w:val="uk-UA"/>
        </w:rPr>
        <w:t xml:space="preserve">в державних медичних  </w:t>
      </w:r>
      <w:r w:rsidR="00885E01">
        <w:rPr>
          <w:rFonts w:ascii="Times New Roman" w:hAnsi="Times New Roman" w:cs="Times New Roman"/>
          <w:sz w:val="28"/>
          <w:szCs w:val="28"/>
          <w:lang w:val="uk-UA"/>
        </w:rPr>
        <w:lastRenderedPageBreak/>
        <w:t>установах (</w:t>
      </w:r>
      <w:r>
        <w:rPr>
          <w:rFonts w:ascii="Times New Roman" w:hAnsi="Times New Roman" w:cs="Times New Roman"/>
          <w:sz w:val="28"/>
          <w:szCs w:val="28"/>
          <w:lang w:val="uk-UA"/>
        </w:rPr>
        <w:t>за винятком протезування з дорогоцінних металів);</w:t>
      </w:r>
    </w:p>
    <w:p w:rsidR="00DA7015" w:rsidRDefault="00DA7015" w:rsidP="00DA7015">
      <w:pPr>
        <w:pStyle w:val="a4"/>
        <w:widowControl w:val="0"/>
        <w:numPr>
          <w:ilvl w:val="0"/>
          <w:numId w:val="5"/>
        </w:numPr>
        <w:tabs>
          <w:tab w:val="left" w:pos="1199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Дія пільг поширюється на вдів/вдівців Почесних громадян </w:t>
      </w:r>
      <w:proofErr w:type="spellStart"/>
      <w:r w:rsidR="005A710F">
        <w:rPr>
          <w:rFonts w:ascii="Times New Roman" w:hAnsi="Times New Roman" w:cs="Times New Roman"/>
          <w:sz w:val="28"/>
          <w:szCs w:val="28"/>
          <w:lang w:val="uk-UA"/>
        </w:rPr>
        <w:t>Люблинец</w:t>
      </w:r>
      <w:r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громади.</w:t>
      </w:r>
    </w:p>
    <w:p w:rsidR="00DA7015" w:rsidRDefault="00DA7015" w:rsidP="00DA7015">
      <w:pPr>
        <w:pStyle w:val="a4"/>
        <w:widowControl w:val="0"/>
        <w:numPr>
          <w:ilvl w:val="0"/>
          <w:numId w:val="5"/>
        </w:numPr>
        <w:tabs>
          <w:tab w:val="left" w:pos="1199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разі смерті Почесного громадянина </w:t>
      </w:r>
      <w:proofErr w:type="spellStart"/>
      <w:r w:rsidR="009D384C">
        <w:rPr>
          <w:rFonts w:ascii="Times New Roman" w:hAnsi="Times New Roman" w:cs="Times New Roman"/>
          <w:sz w:val="28"/>
          <w:szCs w:val="28"/>
          <w:lang w:val="uk-UA"/>
        </w:rPr>
        <w:t>Люблинецько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Виконавчий комітет </w:t>
      </w:r>
      <w:proofErr w:type="spellStart"/>
      <w:r w:rsidR="009D384C">
        <w:rPr>
          <w:rFonts w:ascii="Times New Roman" w:hAnsi="Times New Roman" w:cs="Times New Roman"/>
          <w:sz w:val="28"/>
          <w:szCs w:val="28"/>
          <w:lang w:val="uk-UA"/>
        </w:rPr>
        <w:t>Люблинець</w:t>
      </w:r>
      <w:r>
        <w:rPr>
          <w:rFonts w:ascii="Times New Roman" w:hAnsi="Times New Roman" w:cs="Times New Roman"/>
          <w:sz w:val="28"/>
          <w:szCs w:val="28"/>
          <w:lang w:val="uk-UA"/>
        </w:rPr>
        <w:t>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9D384C">
        <w:rPr>
          <w:rFonts w:ascii="Times New Roman" w:hAnsi="Times New Roman" w:cs="Times New Roman"/>
          <w:sz w:val="28"/>
          <w:szCs w:val="28"/>
          <w:lang w:val="uk-UA"/>
        </w:rPr>
        <w:t>елищн</w:t>
      </w:r>
      <w:r>
        <w:rPr>
          <w:rFonts w:ascii="Times New Roman" w:hAnsi="Times New Roman" w:cs="Times New Roman"/>
          <w:sz w:val="28"/>
          <w:szCs w:val="28"/>
          <w:lang w:val="uk-UA"/>
        </w:rPr>
        <w:t>ої ради забезпечує фінансування його поховання.</w:t>
      </w:r>
    </w:p>
    <w:p w:rsidR="00DA7015" w:rsidRDefault="00DA7015" w:rsidP="00DA7015">
      <w:pPr>
        <w:pStyle w:val="a4"/>
        <w:widowControl w:val="0"/>
        <w:numPr>
          <w:ilvl w:val="0"/>
          <w:numId w:val="5"/>
        </w:numPr>
        <w:tabs>
          <w:tab w:val="left" w:pos="1199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пільг та вказаних виплат Почесному громадянину </w:t>
      </w:r>
      <w:proofErr w:type="spellStart"/>
      <w:r w:rsidR="009D384C">
        <w:rPr>
          <w:rFonts w:ascii="Times New Roman" w:hAnsi="Times New Roman" w:cs="Times New Roman"/>
          <w:sz w:val="28"/>
          <w:szCs w:val="28"/>
          <w:lang w:val="uk-UA"/>
        </w:rPr>
        <w:t>Люблинець</w:t>
      </w:r>
      <w:r>
        <w:rPr>
          <w:rFonts w:ascii="Times New Roman" w:hAnsi="Times New Roman" w:cs="Times New Roman"/>
          <w:sz w:val="28"/>
          <w:szCs w:val="28"/>
          <w:lang w:val="uk-UA"/>
        </w:rPr>
        <w:t>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проводиться за рахунок коштів місцевого бюджету.</w:t>
      </w:r>
    </w:p>
    <w:p w:rsidR="00DA7015" w:rsidRDefault="00DA7015" w:rsidP="00DA7015">
      <w:pPr>
        <w:pStyle w:val="a4"/>
        <w:widowControl w:val="0"/>
        <w:numPr>
          <w:ilvl w:val="0"/>
          <w:numId w:val="5"/>
        </w:numPr>
        <w:tabs>
          <w:tab w:val="left" w:pos="1199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Почесні громадяни </w:t>
      </w:r>
      <w:proofErr w:type="spellStart"/>
      <w:r w:rsidR="009D384C">
        <w:rPr>
          <w:rFonts w:ascii="Times New Roman" w:hAnsi="Times New Roman" w:cs="Times New Roman"/>
          <w:sz w:val="28"/>
          <w:szCs w:val="28"/>
          <w:lang w:val="uk-UA"/>
        </w:rPr>
        <w:t>Люблинец</w:t>
      </w:r>
      <w:r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запрошуються та мають право взяти участь на усіх урочистих заходах, які організовує </w:t>
      </w:r>
      <w:proofErr w:type="spellStart"/>
      <w:r w:rsidR="009D384C">
        <w:rPr>
          <w:rFonts w:ascii="Times New Roman" w:hAnsi="Times New Roman" w:cs="Times New Roman"/>
          <w:sz w:val="28"/>
          <w:szCs w:val="28"/>
          <w:lang w:val="uk-UA"/>
        </w:rPr>
        <w:t>Люблинец</w:t>
      </w:r>
      <w:r>
        <w:rPr>
          <w:rFonts w:ascii="Times New Roman" w:hAnsi="Times New Roman" w:cs="Times New Roman"/>
          <w:sz w:val="28"/>
          <w:szCs w:val="28"/>
          <w:lang w:val="uk-UA"/>
        </w:rPr>
        <w:t>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9D384C">
        <w:rPr>
          <w:rFonts w:ascii="Times New Roman" w:hAnsi="Times New Roman" w:cs="Times New Roman"/>
          <w:sz w:val="28"/>
          <w:szCs w:val="28"/>
          <w:lang w:val="uk-UA"/>
        </w:rPr>
        <w:t>елищн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рада, мають безперешкодний доступ з правом дорадчого голосу на засіданнях сесій, комісій, груп, виконавчого комітету </w:t>
      </w:r>
      <w:proofErr w:type="spellStart"/>
      <w:r w:rsidR="009D384C">
        <w:rPr>
          <w:rFonts w:ascii="Times New Roman" w:hAnsi="Times New Roman" w:cs="Times New Roman"/>
          <w:sz w:val="28"/>
          <w:szCs w:val="28"/>
          <w:lang w:val="uk-UA"/>
        </w:rPr>
        <w:t>Люблинец</w:t>
      </w:r>
      <w:r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9D384C">
        <w:rPr>
          <w:rFonts w:ascii="Times New Roman" w:hAnsi="Times New Roman" w:cs="Times New Roman"/>
          <w:sz w:val="28"/>
          <w:szCs w:val="28"/>
          <w:lang w:val="uk-UA"/>
        </w:rPr>
        <w:t>елищн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ради. </w:t>
      </w:r>
    </w:p>
    <w:p w:rsidR="00DA7015" w:rsidRDefault="00DA7015" w:rsidP="00DA7015">
      <w:pPr>
        <w:pStyle w:val="a4"/>
        <w:widowControl w:val="0"/>
        <w:numPr>
          <w:ilvl w:val="0"/>
          <w:numId w:val="5"/>
        </w:numPr>
        <w:tabs>
          <w:tab w:val="left" w:pos="1199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прояви поваги та вшанування пам’яті Почесних громадян </w:t>
      </w:r>
      <w:proofErr w:type="spellStart"/>
      <w:r w:rsidR="009D384C">
        <w:rPr>
          <w:rFonts w:ascii="Times New Roman" w:hAnsi="Times New Roman" w:cs="Times New Roman"/>
          <w:sz w:val="28"/>
          <w:szCs w:val="28"/>
          <w:lang w:val="uk-UA"/>
        </w:rPr>
        <w:t>Люблинець</w:t>
      </w:r>
      <w:r>
        <w:rPr>
          <w:rFonts w:ascii="Times New Roman" w:hAnsi="Times New Roman" w:cs="Times New Roman"/>
          <w:sz w:val="28"/>
          <w:szCs w:val="28"/>
          <w:lang w:val="uk-UA"/>
        </w:rPr>
        <w:t>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детальна інформація про них з фотографіями та досягненнями розміщується на сайті с</w:t>
      </w:r>
      <w:r w:rsidR="009D384C">
        <w:rPr>
          <w:rFonts w:ascii="Times New Roman" w:hAnsi="Times New Roman" w:cs="Times New Roman"/>
          <w:sz w:val="28"/>
          <w:szCs w:val="28"/>
          <w:lang w:val="uk-UA"/>
        </w:rPr>
        <w:t>елищн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ради, у приміщенні </w:t>
      </w:r>
      <w:proofErr w:type="spellStart"/>
      <w:r w:rsidR="009D384C">
        <w:rPr>
          <w:rFonts w:ascii="Times New Roman" w:hAnsi="Times New Roman" w:cs="Times New Roman"/>
          <w:sz w:val="28"/>
          <w:szCs w:val="28"/>
          <w:lang w:val="uk-UA"/>
        </w:rPr>
        <w:t>Люблинець</w:t>
      </w:r>
      <w:r>
        <w:rPr>
          <w:rFonts w:ascii="Times New Roman" w:hAnsi="Times New Roman" w:cs="Times New Roman"/>
          <w:sz w:val="28"/>
          <w:szCs w:val="28"/>
          <w:lang w:val="uk-UA"/>
        </w:rPr>
        <w:t>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9D384C">
        <w:rPr>
          <w:rFonts w:ascii="Times New Roman" w:hAnsi="Times New Roman" w:cs="Times New Roman"/>
          <w:sz w:val="28"/>
          <w:szCs w:val="28"/>
          <w:lang w:val="uk-UA"/>
        </w:rPr>
        <w:t>елищн</w:t>
      </w:r>
      <w:r>
        <w:rPr>
          <w:rFonts w:ascii="Times New Roman" w:hAnsi="Times New Roman" w:cs="Times New Roman"/>
          <w:sz w:val="28"/>
          <w:szCs w:val="28"/>
          <w:lang w:val="uk-UA"/>
        </w:rPr>
        <w:t>ої ради на спеціальному стенді.</w:t>
      </w:r>
    </w:p>
    <w:p w:rsidR="00DA7015" w:rsidRDefault="00DA7015" w:rsidP="00DA7015">
      <w:pPr>
        <w:widowControl w:val="0"/>
        <w:tabs>
          <w:tab w:val="left" w:pos="1199"/>
        </w:tabs>
        <w:suppressAutoHyphens/>
        <w:ind w:firstLine="709"/>
        <w:jc w:val="both"/>
        <w:rPr>
          <w:lang w:val="uk-UA"/>
        </w:rPr>
      </w:pPr>
    </w:p>
    <w:p w:rsidR="00DA7015" w:rsidRDefault="00DA7015" w:rsidP="00DA7015">
      <w:pPr>
        <w:widowControl w:val="0"/>
        <w:suppressAutoHyphens/>
        <w:jc w:val="both"/>
        <w:rPr>
          <w:b/>
          <w:lang w:val="uk-UA"/>
        </w:rPr>
      </w:pPr>
      <w:r>
        <w:rPr>
          <w:b/>
          <w:lang w:val="en-US"/>
        </w:rPr>
        <w:t>VI</w:t>
      </w:r>
      <w:r>
        <w:rPr>
          <w:b/>
        </w:rPr>
        <w:t>.</w:t>
      </w:r>
      <w:r>
        <w:rPr>
          <w:b/>
          <w:lang w:val="uk-UA"/>
        </w:rPr>
        <w:tab/>
        <w:t xml:space="preserve">ОПИС АТРИБУТІВ ПОЧЕСНОГО ГРОМАДЯНИНА </w:t>
      </w:r>
      <w:r w:rsidR="006461AB">
        <w:rPr>
          <w:b/>
          <w:lang w:val="uk-UA"/>
        </w:rPr>
        <w:t>ЛЮБЛИНЕЦЬ</w:t>
      </w:r>
      <w:r>
        <w:rPr>
          <w:b/>
          <w:lang w:val="uk-UA"/>
        </w:rPr>
        <w:t>КОЇ ТЕРИТОРІАЛЬНОЇ ГРОМАДИ</w:t>
      </w:r>
    </w:p>
    <w:p w:rsidR="00DA7015" w:rsidRDefault="00DA7015" w:rsidP="00DA7015">
      <w:pPr>
        <w:pStyle w:val="a4"/>
        <w:widowControl w:val="0"/>
        <w:numPr>
          <w:ilvl w:val="0"/>
          <w:numId w:val="6"/>
        </w:numPr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Опис посвідчення „Почесний громадянин </w:t>
      </w:r>
      <w:proofErr w:type="spellStart"/>
      <w:r w:rsidR="006461AB">
        <w:rPr>
          <w:rFonts w:ascii="Times New Roman" w:hAnsi="Times New Roman" w:cs="Times New Roman"/>
          <w:sz w:val="28"/>
          <w:szCs w:val="28"/>
          <w:lang w:val="uk-UA"/>
        </w:rPr>
        <w:t>Люблинецьк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громади”:</w:t>
      </w:r>
    </w:p>
    <w:p w:rsidR="00885E01" w:rsidRPr="006B71B9" w:rsidRDefault="00DA7015" w:rsidP="00885E01">
      <w:pPr>
        <w:ind w:firstLine="570"/>
        <w:jc w:val="both"/>
        <w:rPr>
          <w:color w:val="000000"/>
          <w:lang w:val="uk-UA"/>
        </w:rPr>
      </w:pPr>
      <w:r>
        <w:rPr>
          <w:lang w:val="uk-UA"/>
        </w:rPr>
        <w:t xml:space="preserve">Посвідчення Почесного громадянина </w:t>
      </w:r>
      <w:proofErr w:type="spellStart"/>
      <w:r w:rsidR="006461AB">
        <w:rPr>
          <w:lang w:val="uk-UA"/>
        </w:rPr>
        <w:t>Люблинець</w:t>
      </w:r>
      <w:r>
        <w:rPr>
          <w:lang w:val="uk-UA"/>
        </w:rPr>
        <w:t>кої</w:t>
      </w:r>
      <w:proofErr w:type="spellEnd"/>
      <w:r>
        <w:rPr>
          <w:lang w:val="uk-UA"/>
        </w:rPr>
        <w:t xml:space="preserve"> територіальної громади представляє собою </w:t>
      </w:r>
      <w:proofErr w:type="spellStart"/>
      <w:r>
        <w:rPr>
          <w:lang w:val="uk-UA"/>
        </w:rPr>
        <w:t>двосторінкову</w:t>
      </w:r>
      <w:proofErr w:type="spellEnd"/>
      <w:r>
        <w:rPr>
          <w:lang w:val="uk-UA"/>
        </w:rPr>
        <w:t xml:space="preserve"> книжку</w:t>
      </w:r>
      <w:r w:rsidR="001010B9" w:rsidRPr="00AF5A45">
        <w:rPr>
          <w:lang w:val="uk-UA"/>
        </w:rPr>
        <w:t xml:space="preserve">, </w:t>
      </w:r>
      <w:r w:rsidR="001010B9" w:rsidRPr="001010B9">
        <w:rPr>
          <w:lang w:val="uk-UA"/>
        </w:rPr>
        <w:t xml:space="preserve">наклеєну на щільну основу, що складається навпіл і обтягнута шкірою </w:t>
      </w:r>
      <w:r w:rsidR="001010B9">
        <w:rPr>
          <w:lang w:val="uk-UA"/>
        </w:rPr>
        <w:t>синього кольору.</w:t>
      </w:r>
      <w:r w:rsidRPr="001010B9">
        <w:rPr>
          <w:lang w:val="uk-UA"/>
        </w:rPr>
        <w:t xml:space="preserve"> </w:t>
      </w:r>
      <w:r>
        <w:rPr>
          <w:lang w:val="uk-UA"/>
        </w:rPr>
        <w:t xml:space="preserve">Розмір складеного бланку посвідчення 70 мм × 100 мм.. На лицевій стороні посвідчення глибоким тисненням зображено герб </w:t>
      </w:r>
      <w:proofErr w:type="spellStart"/>
      <w:r w:rsidR="00885E01">
        <w:rPr>
          <w:lang w:val="uk-UA"/>
        </w:rPr>
        <w:t>Люблинецької</w:t>
      </w:r>
      <w:proofErr w:type="spellEnd"/>
      <w:r w:rsidR="00885E01">
        <w:rPr>
          <w:lang w:val="uk-UA"/>
        </w:rPr>
        <w:t xml:space="preserve"> </w:t>
      </w:r>
      <w:r>
        <w:rPr>
          <w:lang w:val="uk-UA"/>
        </w:rPr>
        <w:t xml:space="preserve">громади, а нижче розміщено напис «Посвідчення Почесного громадянина </w:t>
      </w:r>
      <w:proofErr w:type="spellStart"/>
      <w:r w:rsidR="006461AB">
        <w:rPr>
          <w:lang w:val="uk-UA"/>
        </w:rPr>
        <w:t>Люблинець</w:t>
      </w:r>
      <w:r>
        <w:rPr>
          <w:lang w:val="uk-UA"/>
        </w:rPr>
        <w:t>кої</w:t>
      </w:r>
      <w:proofErr w:type="spellEnd"/>
      <w:r>
        <w:rPr>
          <w:lang w:val="uk-UA"/>
        </w:rPr>
        <w:t xml:space="preserve"> територіальної громади». </w:t>
      </w:r>
    </w:p>
    <w:p w:rsidR="00885E01" w:rsidRDefault="00885E01" w:rsidP="00885E01">
      <w:pPr>
        <w:ind w:firstLine="570"/>
        <w:jc w:val="both"/>
        <w:rPr>
          <w:color w:val="000000"/>
        </w:rPr>
      </w:pPr>
      <w:proofErr w:type="spellStart"/>
      <w:r>
        <w:rPr>
          <w:color w:val="000000"/>
        </w:rPr>
        <w:t>Із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зовнішньої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сторони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елементи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посвідчення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надруковані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спеціальному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папері</w:t>
      </w:r>
      <w:proofErr w:type="spellEnd"/>
      <w:r>
        <w:rPr>
          <w:color w:val="000000"/>
        </w:rPr>
        <w:t>.</w:t>
      </w:r>
    </w:p>
    <w:p w:rsidR="00DA7015" w:rsidRPr="00885E01" w:rsidRDefault="00DA7015" w:rsidP="00DA7015">
      <w:pPr>
        <w:pStyle w:val="a4"/>
        <w:widowControl w:val="0"/>
        <w:suppressAutoHyphens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10B9" w:rsidRDefault="00DA7015" w:rsidP="001010B9">
      <w:pPr>
        <w:ind w:firstLine="540"/>
        <w:jc w:val="both"/>
        <w:rPr>
          <w:lang w:val="uk-UA"/>
        </w:rPr>
      </w:pPr>
      <w:r>
        <w:rPr>
          <w:lang w:val="uk-UA"/>
        </w:rPr>
        <w:t xml:space="preserve">У середині посвідчення на лівій сторінці надруковано назву </w:t>
      </w:r>
      <w:proofErr w:type="spellStart"/>
      <w:r w:rsidR="006461AB">
        <w:rPr>
          <w:lang w:val="uk-UA"/>
        </w:rPr>
        <w:t>Люблинець</w:t>
      </w:r>
      <w:r>
        <w:rPr>
          <w:lang w:val="uk-UA"/>
        </w:rPr>
        <w:t>кої</w:t>
      </w:r>
      <w:proofErr w:type="spellEnd"/>
      <w:r>
        <w:rPr>
          <w:lang w:val="uk-UA"/>
        </w:rPr>
        <w:t xml:space="preserve"> територіальної громади, прізвище, ім’я та по батькові Почесного громадянина, вказується дата та номер рішення </w:t>
      </w:r>
      <w:proofErr w:type="spellStart"/>
      <w:r w:rsidR="006461AB">
        <w:rPr>
          <w:lang w:val="uk-UA"/>
        </w:rPr>
        <w:t>Люблинець</w:t>
      </w:r>
      <w:r>
        <w:rPr>
          <w:lang w:val="uk-UA"/>
        </w:rPr>
        <w:t>кої</w:t>
      </w:r>
      <w:proofErr w:type="spellEnd"/>
      <w:r>
        <w:rPr>
          <w:lang w:val="uk-UA"/>
        </w:rPr>
        <w:t xml:space="preserve"> с</w:t>
      </w:r>
      <w:r w:rsidR="006461AB">
        <w:rPr>
          <w:lang w:val="uk-UA"/>
        </w:rPr>
        <w:t>елищн</w:t>
      </w:r>
      <w:r>
        <w:rPr>
          <w:lang w:val="uk-UA"/>
        </w:rPr>
        <w:t>ої ради про присвоєння звання, ставиться підпис с</w:t>
      </w:r>
      <w:r w:rsidR="006461AB">
        <w:rPr>
          <w:lang w:val="uk-UA"/>
        </w:rPr>
        <w:t>елищн</w:t>
      </w:r>
      <w:r>
        <w:rPr>
          <w:lang w:val="uk-UA"/>
        </w:rPr>
        <w:t>ого голови, який засвідчується гербовою печаткою, а також дата видачі та номер посвідчення. На правій сторінці</w:t>
      </w:r>
    </w:p>
    <w:p w:rsidR="001010B9" w:rsidRDefault="001010B9" w:rsidP="001010B9">
      <w:pPr>
        <w:ind w:firstLine="540"/>
        <w:jc w:val="both"/>
      </w:pPr>
      <w:proofErr w:type="spellStart"/>
      <w:r>
        <w:t>Місце</w:t>
      </w:r>
      <w:proofErr w:type="spellEnd"/>
      <w:r>
        <w:t xml:space="preserve"> для </w:t>
      </w:r>
      <w:proofErr w:type="spellStart"/>
      <w:r>
        <w:t>фотографії</w:t>
      </w:r>
      <w:proofErr w:type="spellEnd"/>
    </w:p>
    <w:p w:rsidR="001010B9" w:rsidRDefault="001010B9" w:rsidP="001010B9">
      <w:pPr>
        <w:ind w:firstLine="540"/>
        <w:jc w:val="both"/>
        <w:rPr>
          <w:lang w:val="uk-UA"/>
        </w:rPr>
      </w:pPr>
      <w:r>
        <w:t>Видано «____» ________20___р.</w:t>
      </w:r>
      <w:r w:rsidR="00A468BE">
        <w:rPr>
          <w:lang w:val="uk-UA"/>
        </w:rPr>
        <w:t xml:space="preserve"> (додаток 3).</w:t>
      </w:r>
    </w:p>
    <w:p w:rsidR="00A468BE" w:rsidRPr="00A468BE" w:rsidRDefault="00A468BE" w:rsidP="001010B9">
      <w:pPr>
        <w:ind w:firstLine="540"/>
        <w:jc w:val="both"/>
        <w:rPr>
          <w:lang w:val="uk-UA"/>
        </w:rPr>
      </w:pPr>
    </w:p>
    <w:p w:rsidR="00DA7015" w:rsidRDefault="00DA7015" w:rsidP="001010B9">
      <w:pPr>
        <w:pStyle w:val="a4"/>
        <w:widowControl w:val="0"/>
        <w:suppressAutoHyphens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Опис нагрудного знаку „Почесний громадянин </w:t>
      </w:r>
      <w:proofErr w:type="spellStart"/>
      <w:r w:rsidR="006461AB">
        <w:rPr>
          <w:rFonts w:ascii="Times New Roman" w:hAnsi="Times New Roman" w:cs="Times New Roman"/>
          <w:sz w:val="28"/>
          <w:szCs w:val="28"/>
          <w:lang w:val="uk-UA"/>
        </w:rPr>
        <w:t>Люблинец</w:t>
      </w:r>
      <w:r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громади”:</w:t>
      </w:r>
    </w:p>
    <w:p w:rsidR="00A468BE" w:rsidRDefault="00DA7015" w:rsidP="00A468BE">
      <w:pPr>
        <w:shd w:val="clear" w:color="auto" w:fill="FFFFFF"/>
        <w:ind w:firstLine="348"/>
        <w:jc w:val="both"/>
        <w:rPr>
          <w:color w:val="000000"/>
          <w:sz w:val="27"/>
          <w:szCs w:val="27"/>
        </w:rPr>
      </w:pPr>
      <w:r>
        <w:rPr>
          <w:lang w:val="uk-UA"/>
        </w:rPr>
        <w:t>Нагрудний знак</w:t>
      </w:r>
      <w:r w:rsidR="00A468BE">
        <w:rPr>
          <w:lang w:val="uk-UA"/>
        </w:rPr>
        <w:t xml:space="preserve"> (медаль)</w:t>
      </w:r>
      <w:r>
        <w:rPr>
          <w:lang w:val="uk-UA"/>
        </w:rPr>
        <w:t xml:space="preserve"> виготовляється із сплавів міді з гальванічним покриттям</w:t>
      </w:r>
      <w:r w:rsidR="003A328A" w:rsidRPr="003A328A">
        <w:rPr>
          <w:lang w:val="uk-UA"/>
        </w:rPr>
        <w:t xml:space="preserve"> </w:t>
      </w:r>
      <w:r w:rsidR="003A328A" w:rsidRPr="001010B9">
        <w:rPr>
          <w:lang w:val="uk-UA"/>
        </w:rPr>
        <w:t xml:space="preserve">у вигляді </w:t>
      </w:r>
      <w:r w:rsidR="00A468BE" w:rsidRPr="00A468BE">
        <w:rPr>
          <w:color w:val="000000"/>
          <w:lang w:val="uk-UA"/>
        </w:rPr>
        <w:t xml:space="preserve"> </w:t>
      </w:r>
      <w:r w:rsidR="00A468BE">
        <w:rPr>
          <w:color w:val="000000"/>
          <w:lang w:val="uk-UA"/>
        </w:rPr>
        <w:t>Г</w:t>
      </w:r>
      <w:r w:rsidR="00A468BE" w:rsidRPr="00A468BE">
        <w:rPr>
          <w:color w:val="000000"/>
          <w:lang w:val="uk-UA"/>
        </w:rPr>
        <w:t xml:space="preserve">ерба </w:t>
      </w:r>
      <w:proofErr w:type="spellStart"/>
      <w:r w:rsidR="00A468BE">
        <w:rPr>
          <w:color w:val="000000"/>
          <w:lang w:val="uk-UA"/>
        </w:rPr>
        <w:t>Люблинецької</w:t>
      </w:r>
      <w:proofErr w:type="spellEnd"/>
      <w:r w:rsidR="00A468BE">
        <w:rPr>
          <w:color w:val="000000"/>
          <w:lang w:val="uk-UA"/>
        </w:rPr>
        <w:t xml:space="preserve"> територіальної громади.</w:t>
      </w:r>
      <w:r w:rsidR="00A468BE" w:rsidRPr="00A468BE">
        <w:rPr>
          <w:color w:val="000000"/>
          <w:lang w:val="uk-UA"/>
        </w:rPr>
        <w:t xml:space="preserve"> </w:t>
      </w:r>
      <w:proofErr w:type="spellStart"/>
      <w:r w:rsidR="00A468BE">
        <w:rPr>
          <w:color w:val="000000"/>
        </w:rPr>
        <w:t>Металевий</w:t>
      </w:r>
      <w:proofErr w:type="spellEnd"/>
      <w:r w:rsidR="00A468BE">
        <w:rPr>
          <w:color w:val="000000"/>
        </w:rPr>
        <w:t xml:space="preserve"> </w:t>
      </w:r>
      <w:r w:rsidR="00A468BE">
        <w:rPr>
          <w:color w:val="000000"/>
        </w:rPr>
        <w:lastRenderedPageBreak/>
        <w:t xml:space="preserve">знак </w:t>
      </w:r>
      <w:proofErr w:type="spellStart"/>
      <w:r w:rsidR="00A468BE">
        <w:rPr>
          <w:color w:val="000000"/>
        </w:rPr>
        <w:t>має</w:t>
      </w:r>
      <w:proofErr w:type="spellEnd"/>
      <w:r w:rsidR="00A468BE">
        <w:rPr>
          <w:color w:val="000000"/>
        </w:rPr>
        <w:t xml:space="preserve"> </w:t>
      </w:r>
      <w:proofErr w:type="spellStart"/>
      <w:r w:rsidR="00A468BE">
        <w:rPr>
          <w:color w:val="000000"/>
        </w:rPr>
        <w:t>правильну</w:t>
      </w:r>
      <w:proofErr w:type="spellEnd"/>
      <w:r w:rsidR="00A468BE">
        <w:rPr>
          <w:color w:val="000000"/>
        </w:rPr>
        <w:t xml:space="preserve"> форму герба та становить за </w:t>
      </w:r>
      <w:proofErr w:type="spellStart"/>
      <w:r w:rsidR="00A468BE">
        <w:rPr>
          <w:color w:val="000000"/>
        </w:rPr>
        <w:t>розміром</w:t>
      </w:r>
      <w:proofErr w:type="spellEnd"/>
      <w:r w:rsidR="00A468BE">
        <w:rPr>
          <w:color w:val="000000"/>
        </w:rPr>
        <w:t xml:space="preserve"> 50 х 53 мм (</w:t>
      </w:r>
      <w:proofErr w:type="spellStart"/>
      <w:r w:rsidR="00A468BE">
        <w:rPr>
          <w:color w:val="000000"/>
        </w:rPr>
        <w:t>додаток</w:t>
      </w:r>
      <w:proofErr w:type="spellEnd"/>
      <w:r w:rsidR="00A468BE">
        <w:rPr>
          <w:color w:val="000000"/>
          <w:lang w:val="uk-UA"/>
        </w:rPr>
        <w:t xml:space="preserve"> 4</w:t>
      </w:r>
      <w:r w:rsidR="00A468BE">
        <w:rPr>
          <w:color w:val="000000"/>
        </w:rPr>
        <w:t>).</w:t>
      </w:r>
    </w:p>
    <w:p w:rsidR="00A468BE" w:rsidRDefault="00A468BE" w:rsidP="00A468BE">
      <w:pPr>
        <w:shd w:val="clear" w:color="auto" w:fill="FFFFFF"/>
        <w:ind w:firstLine="348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На </w:t>
      </w:r>
      <w:proofErr w:type="spellStart"/>
      <w:r>
        <w:rPr>
          <w:color w:val="000000"/>
        </w:rPr>
        <w:t>лицьовому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боці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знака  (</w:t>
      </w:r>
      <w:proofErr w:type="spellStart"/>
      <w:proofErr w:type="gramEnd"/>
      <w:r>
        <w:rPr>
          <w:color w:val="000000"/>
        </w:rPr>
        <w:t>медалі</w:t>
      </w:r>
      <w:proofErr w:type="spellEnd"/>
      <w:r>
        <w:rPr>
          <w:color w:val="000000"/>
        </w:rPr>
        <w:t xml:space="preserve">) – </w:t>
      </w:r>
      <w:proofErr w:type="spellStart"/>
      <w:r>
        <w:rPr>
          <w:color w:val="000000"/>
        </w:rPr>
        <w:t>зображення</w:t>
      </w:r>
      <w:proofErr w:type="spellEnd"/>
      <w:r>
        <w:rPr>
          <w:color w:val="000000"/>
        </w:rPr>
        <w:t xml:space="preserve"> Герба </w:t>
      </w:r>
      <w:proofErr w:type="spellStart"/>
      <w:r>
        <w:rPr>
          <w:color w:val="000000"/>
          <w:lang w:val="uk-UA"/>
        </w:rPr>
        <w:t>Люблинецької</w:t>
      </w:r>
      <w:proofErr w:type="spellEnd"/>
      <w:r>
        <w:rPr>
          <w:color w:val="000000"/>
          <w:lang w:val="uk-UA"/>
        </w:rPr>
        <w:t xml:space="preserve"> територіальної громади.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Навколо</w:t>
      </w:r>
      <w:proofErr w:type="spellEnd"/>
      <w:r>
        <w:rPr>
          <w:color w:val="000000"/>
        </w:rPr>
        <w:t xml:space="preserve"> Герба </w:t>
      </w:r>
      <w:proofErr w:type="spellStart"/>
      <w:r>
        <w:rPr>
          <w:color w:val="000000"/>
        </w:rPr>
        <w:t>зверху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зліва</w:t>
      </w:r>
      <w:proofErr w:type="spellEnd"/>
      <w:r>
        <w:rPr>
          <w:color w:val="000000"/>
        </w:rPr>
        <w:t xml:space="preserve"> направо по колу </w:t>
      </w:r>
      <w:proofErr w:type="spellStart"/>
      <w:r>
        <w:rPr>
          <w:color w:val="000000"/>
        </w:rPr>
        <w:t>випуклими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літерами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розміщується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надпис</w:t>
      </w:r>
      <w:proofErr w:type="spellEnd"/>
      <w:r>
        <w:rPr>
          <w:color w:val="000000"/>
        </w:rPr>
        <w:t xml:space="preserve"> – </w:t>
      </w:r>
      <w:proofErr w:type="gramStart"/>
      <w:r>
        <w:rPr>
          <w:color w:val="000000"/>
        </w:rPr>
        <w:t>ПОЧЕСНИЙ  ГРОМАДЯНИН</w:t>
      </w:r>
      <w:proofErr w:type="gramEnd"/>
      <w:r>
        <w:rPr>
          <w:color w:val="000000"/>
        </w:rPr>
        <w:t xml:space="preserve">, а </w:t>
      </w:r>
      <w:proofErr w:type="spellStart"/>
      <w:r>
        <w:rPr>
          <w:color w:val="000000"/>
        </w:rPr>
        <w:t>знизу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</w:t>
      </w:r>
      <w:proofErr w:type="spellEnd"/>
      <w:r>
        <w:rPr>
          <w:color w:val="000000"/>
        </w:rPr>
        <w:t xml:space="preserve"> гербом з </w:t>
      </w:r>
      <w:proofErr w:type="spellStart"/>
      <w:r>
        <w:rPr>
          <w:color w:val="000000"/>
        </w:rPr>
        <w:t>ліва</w:t>
      </w:r>
      <w:proofErr w:type="spellEnd"/>
      <w:r>
        <w:rPr>
          <w:color w:val="000000"/>
        </w:rPr>
        <w:t xml:space="preserve"> на право по колу – </w:t>
      </w:r>
      <w:r>
        <w:rPr>
          <w:color w:val="000000"/>
          <w:lang w:val="uk-UA"/>
        </w:rPr>
        <w:t>ЛЮБЛИНЕЦЬКА СЕЛИЩНА</w:t>
      </w:r>
      <w:r>
        <w:rPr>
          <w:color w:val="000000"/>
        </w:rPr>
        <w:t xml:space="preserve"> РАДА.  </w:t>
      </w:r>
      <w:proofErr w:type="spellStart"/>
      <w:r>
        <w:rPr>
          <w:color w:val="000000"/>
        </w:rPr>
        <w:t>Зворотній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бік</w:t>
      </w:r>
      <w:proofErr w:type="spellEnd"/>
      <w:r>
        <w:rPr>
          <w:color w:val="000000"/>
        </w:rPr>
        <w:t xml:space="preserve"> знака – плоский.</w:t>
      </w:r>
    </w:p>
    <w:p w:rsidR="00A468BE" w:rsidRDefault="00A468BE" w:rsidP="00A468BE">
      <w:pPr>
        <w:shd w:val="clear" w:color="auto" w:fill="FFFFFF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      Знак за </w:t>
      </w:r>
      <w:proofErr w:type="spellStart"/>
      <w:r>
        <w:rPr>
          <w:color w:val="000000"/>
        </w:rPr>
        <w:t>допомогою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вушка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кільця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з'єднується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з  </w:t>
      </w:r>
      <w:proofErr w:type="spellStart"/>
      <w:r>
        <w:rPr>
          <w:color w:val="000000"/>
        </w:rPr>
        <w:t>колодкою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розміром</w:t>
      </w:r>
      <w:proofErr w:type="spellEnd"/>
      <w:r>
        <w:rPr>
          <w:color w:val="000000"/>
        </w:rPr>
        <w:t xml:space="preserve"> 27 х 40, </w:t>
      </w:r>
      <w:proofErr w:type="spellStart"/>
      <w:r>
        <w:rPr>
          <w:color w:val="000000"/>
        </w:rPr>
        <w:t>покритою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емаллю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жовтого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синього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кольорів</w:t>
      </w:r>
      <w:proofErr w:type="spellEnd"/>
      <w:r>
        <w:rPr>
          <w:color w:val="000000"/>
        </w:rPr>
        <w:t xml:space="preserve">  у </w:t>
      </w:r>
      <w:proofErr w:type="spellStart"/>
      <w:r>
        <w:rPr>
          <w:color w:val="000000"/>
        </w:rPr>
        <w:t>рівній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пропорції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Кріпиться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одягу</w:t>
      </w:r>
      <w:proofErr w:type="spellEnd"/>
      <w:r>
        <w:rPr>
          <w:color w:val="000000"/>
        </w:rPr>
        <w:t xml:space="preserve"> горизонтальною шпилькою, </w:t>
      </w:r>
      <w:proofErr w:type="spellStart"/>
      <w:r>
        <w:rPr>
          <w:color w:val="000000"/>
        </w:rPr>
        <w:t>закріпленою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зворотньому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боці</w:t>
      </w:r>
      <w:proofErr w:type="spellEnd"/>
      <w:r>
        <w:rPr>
          <w:color w:val="000000"/>
        </w:rPr>
        <w:t xml:space="preserve"> колодки.</w:t>
      </w:r>
    </w:p>
    <w:p w:rsidR="00A468BE" w:rsidRDefault="00A468BE" w:rsidP="00A468BE">
      <w:pPr>
        <w:jc w:val="both"/>
        <w:rPr>
          <w:rFonts w:eastAsia="Calibri"/>
        </w:rPr>
      </w:pPr>
      <w:r>
        <w:rPr>
          <w:rFonts w:eastAsia="Calibri"/>
        </w:rPr>
        <w:tab/>
        <w:t xml:space="preserve">Футляр (з ложементом) </w:t>
      </w:r>
      <w:proofErr w:type="spellStart"/>
      <w:r>
        <w:rPr>
          <w:rFonts w:eastAsia="Calibri"/>
        </w:rPr>
        <w:t>має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розмір</w:t>
      </w:r>
      <w:proofErr w:type="spellEnd"/>
      <w:r>
        <w:rPr>
          <w:rFonts w:eastAsia="Calibri"/>
        </w:rPr>
        <w:t xml:space="preserve"> 85 мм × 120 мм, </w:t>
      </w:r>
      <w:proofErr w:type="spellStart"/>
      <w:r>
        <w:rPr>
          <w:rFonts w:eastAsia="Calibri"/>
        </w:rPr>
        <w:t>виготовлений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із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матеріалу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баладек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кольору</w:t>
      </w:r>
      <w:proofErr w:type="spellEnd"/>
      <w:r>
        <w:rPr>
          <w:rFonts w:eastAsia="Calibri"/>
        </w:rPr>
        <w:t xml:space="preserve"> "темно - </w:t>
      </w:r>
      <w:proofErr w:type="spellStart"/>
      <w:r>
        <w:rPr>
          <w:rFonts w:eastAsia="Calibri"/>
        </w:rPr>
        <w:t>синього</w:t>
      </w:r>
      <w:proofErr w:type="spellEnd"/>
      <w:r>
        <w:rPr>
          <w:rFonts w:eastAsia="Calibri"/>
        </w:rPr>
        <w:t xml:space="preserve">", </w:t>
      </w:r>
      <w:proofErr w:type="spellStart"/>
      <w:r>
        <w:rPr>
          <w:rFonts w:eastAsia="Calibri"/>
        </w:rPr>
        <w:t>кліше</w:t>
      </w:r>
      <w:proofErr w:type="spellEnd"/>
      <w:r>
        <w:rPr>
          <w:rFonts w:eastAsia="Calibri"/>
        </w:rPr>
        <w:t xml:space="preserve"> – </w:t>
      </w:r>
      <w:proofErr w:type="gramStart"/>
      <w:r>
        <w:rPr>
          <w:rFonts w:eastAsia="Calibri"/>
        </w:rPr>
        <w:t>золотом .</w:t>
      </w:r>
      <w:proofErr w:type="gramEnd"/>
    </w:p>
    <w:p w:rsidR="00243AA5" w:rsidRDefault="00243AA5" w:rsidP="00A468BE">
      <w:pPr>
        <w:jc w:val="both"/>
        <w:rPr>
          <w:rFonts w:eastAsia="Calibri"/>
        </w:rPr>
      </w:pPr>
    </w:p>
    <w:p w:rsidR="00243AA5" w:rsidRDefault="00243AA5" w:rsidP="00243AA5">
      <w:pPr>
        <w:ind w:right="-284"/>
        <w:rPr>
          <w:b/>
        </w:rPr>
      </w:pPr>
      <w:r>
        <w:rPr>
          <w:b/>
          <w:lang w:val="en-US"/>
        </w:rPr>
        <w:t>VII</w:t>
      </w:r>
      <w:r>
        <w:rPr>
          <w:b/>
          <w:lang w:val="uk-UA"/>
        </w:rPr>
        <w:t xml:space="preserve">. </w:t>
      </w:r>
      <w:r>
        <w:rPr>
          <w:b/>
        </w:rPr>
        <w:t>К</w:t>
      </w:r>
      <w:r>
        <w:rPr>
          <w:b/>
          <w:lang w:val="uk-UA"/>
        </w:rPr>
        <w:t>НИГА РЕЄСТРАЦІЇ ПОЧЕСНИХ ГРОМАДЯН ЛЮБЛИНЕЦЬКОЇ ТЕРИТОРІАЛЬНОЇ ГРОМАДИ</w:t>
      </w:r>
    </w:p>
    <w:p w:rsidR="00243AA5" w:rsidRDefault="00243AA5" w:rsidP="00243AA5">
      <w:pPr>
        <w:jc w:val="both"/>
      </w:pPr>
      <w:r>
        <w:t xml:space="preserve"> Книга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почесних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</w:t>
      </w:r>
      <w:proofErr w:type="spellStart"/>
      <w:r>
        <w:rPr>
          <w:lang w:val="uk-UA"/>
        </w:rPr>
        <w:t>Люблинецької</w:t>
      </w:r>
      <w:proofErr w:type="spellEnd"/>
      <w:r>
        <w:rPr>
          <w:lang w:val="uk-UA"/>
        </w:rPr>
        <w:t xml:space="preserve"> територіальної</w:t>
      </w:r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виготовляється</w:t>
      </w:r>
      <w:proofErr w:type="spellEnd"/>
      <w:r>
        <w:t xml:space="preserve"> </w:t>
      </w:r>
      <w:proofErr w:type="spellStart"/>
      <w:r>
        <w:t>розміром</w:t>
      </w:r>
      <w:proofErr w:type="spellEnd"/>
      <w:r>
        <w:t xml:space="preserve"> 40х27 см з </w:t>
      </w:r>
      <w:proofErr w:type="spellStart"/>
      <w:r>
        <w:t>цупкого</w:t>
      </w:r>
      <w:proofErr w:type="spellEnd"/>
      <w:r>
        <w:t xml:space="preserve"> картону (</w:t>
      </w:r>
      <w:proofErr w:type="spellStart"/>
      <w:r>
        <w:t>додаток</w:t>
      </w:r>
      <w:proofErr w:type="spellEnd"/>
      <w:r>
        <w:t xml:space="preserve"> </w:t>
      </w:r>
      <w:r>
        <w:rPr>
          <w:lang w:val="uk-UA"/>
        </w:rPr>
        <w:t>5</w:t>
      </w:r>
      <w:r>
        <w:t>).</w:t>
      </w:r>
    </w:p>
    <w:p w:rsidR="00243AA5" w:rsidRDefault="00243AA5" w:rsidP="00243AA5">
      <w:pPr>
        <w:ind w:firstLine="709"/>
        <w:jc w:val="both"/>
      </w:pPr>
      <w:r>
        <w:t xml:space="preserve">На титульному </w:t>
      </w:r>
      <w:proofErr w:type="spellStart"/>
      <w:r>
        <w:t>боці</w:t>
      </w:r>
      <w:proofErr w:type="spellEnd"/>
      <w:r>
        <w:t xml:space="preserve"> </w:t>
      </w:r>
      <w:proofErr w:type="gramStart"/>
      <w:r>
        <w:t xml:space="preserve">книги  </w:t>
      </w:r>
      <w:proofErr w:type="spellStart"/>
      <w:r>
        <w:t>робиться</w:t>
      </w:r>
      <w:proofErr w:type="spellEnd"/>
      <w:proofErr w:type="gramEnd"/>
      <w:r>
        <w:t xml:space="preserve"> </w:t>
      </w:r>
      <w:proofErr w:type="spellStart"/>
      <w:r>
        <w:t>напис</w:t>
      </w:r>
      <w:proofErr w:type="spellEnd"/>
      <w:r>
        <w:t xml:space="preserve"> «</w:t>
      </w:r>
      <w:proofErr w:type="spellStart"/>
      <w:r>
        <w:t>Почесні</w:t>
      </w:r>
      <w:proofErr w:type="spellEnd"/>
      <w:r>
        <w:t xml:space="preserve"> </w:t>
      </w:r>
      <w:proofErr w:type="spellStart"/>
      <w:r>
        <w:t>громадяни</w:t>
      </w:r>
      <w:proofErr w:type="spellEnd"/>
      <w:r>
        <w:t xml:space="preserve"> </w:t>
      </w:r>
      <w:proofErr w:type="spellStart"/>
      <w:r>
        <w:rPr>
          <w:bCs/>
          <w:lang w:val="uk-UA"/>
        </w:rPr>
        <w:t>Люблинецької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територіальної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громади</w:t>
      </w:r>
      <w:proofErr w:type="spellEnd"/>
      <w:r>
        <w:t>».</w:t>
      </w:r>
    </w:p>
    <w:p w:rsidR="00243AA5" w:rsidRDefault="00243AA5" w:rsidP="00243AA5">
      <w:pPr>
        <w:ind w:firstLine="709"/>
        <w:jc w:val="both"/>
      </w:pPr>
      <w:r>
        <w:t xml:space="preserve">Книга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почесних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</w:t>
      </w:r>
      <w:proofErr w:type="spellStart"/>
      <w:r>
        <w:rPr>
          <w:lang w:val="uk-UA"/>
        </w:rPr>
        <w:t>Люблинець</w:t>
      </w:r>
      <w:r>
        <w:t>кої</w:t>
      </w:r>
      <w:proofErr w:type="spellEnd"/>
      <w:r>
        <w:t xml:space="preserve"> ТГ </w:t>
      </w:r>
      <w:proofErr w:type="spellStart"/>
      <w:r>
        <w:t>зберігається</w:t>
      </w:r>
      <w:proofErr w:type="spellEnd"/>
      <w:r>
        <w:t xml:space="preserve"> у секретаря</w:t>
      </w:r>
      <w:r>
        <w:rPr>
          <w:lang w:val="uk-UA"/>
        </w:rPr>
        <w:t xml:space="preserve"> селищної</w:t>
      </w:r>
      <w:r>
        <w:t xml:space="preserve"> ради</w:t>
      </w:r>
      <w:r>
        <w:rPr>
          <w:lang w:val="uk-UA"/>
        </w:rPr>
        <w:t>.</w:t>
      </w:r>
      <w:r>
        <w:t> </w:t>
      </w:r>
    </w:p>
    <w:p w:rsidR="00243AA5" w:rsidRDefault="00243AA5" w:rsidP="00243AA5">
      <w:pPr>
        <w:spacing w:line="288" w:lineRule="auto"/>
      </w:pPr>
    </w:p>
    <w:p w:rsidR="00243AA5" w:rsidRDefault="00243AA5" w:rsidP="00A468BE">
      <w:pPr>
        <w:jc w:val="both"/>
        <w:rPr>
          <w:rFonts w:eastAsia="Calibri"/>
          <w:lang w:eastAsia="en-US"/>
        </w:rPr>
      </w:pPr>
    </w:p>
    <w:p w:rsidR="00DA7015" w:rsidRDefault="00DA7015" w:rsidP="00DA7015">
      <w:pPr>
        <w:widowControl w:val="0"/>
        <w:suppressAutoHyphens/>
        <w:jc w:val="center"/>
        <w:rPr>
          <w:lang w:val="uk-UA"/>
        </w:rPr>
      </w:pPr>
    </w:p>
    <w:p w:rsidR="00DA7015" w:rsidRDefault="00DA7015" w:rsidP="00DA7015">
      <w:pPr>
        <w:widowControl w:val="0"/>
        <w:suppressAutoHyphens/>
        <w:jc w:val="both"/>
        <w:rPr>
          <w:b/>
          <w:lang w:val="uk-UA"/>
        </w:rPr>
      </w:pPr>
      <w:r>
        <w:rPr>
          <w:b/>
          <w:lang w:val="en-US"/>
        </w:rPr>
        <w:t>VII</w:t>
      </w:r>
      <w:r w:rsidR="00243AA5">
        <w:rPr>
          <w:b/>
          <w:lang w:val="uk-UA"/>
        </w:rPr>
        <w:t>І</w:t>
      </w:r>
      <w:r>
        <w:rPr>
          <w:b/>
          <w:lang w:val="uk-UA"/>
        </w:rPr>
        <w:t>.</w:t>
      </w:r>
      <w:r>
        <w:rPr>
          <w:b/>
          <w:lang w:val="uk-UA"/>
        </w:rPr>
        <w:tab/>
        <w:t>ЗАКЛЮЧНІ ПОЛОЖЕННЯ</w:t>
      </w:r>
    </w:p>
    <w:p w:rsidR="00DA7015" w:rsidRDefault="00DA7015" w:rsidP="00DA7015">
      <w:pPr>
        <w:pStyle w:val="a4"/>
        <w:widowControl w:val="0"/>
        <w:numPr>
          <w:ilvl w:val="0"/>
          <w:numId w:val="7"/>
        </w:numPr>
        <w:tabs>
          <w:tab w:val="left" w:pos="1199"/>
        </w:tabs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Виготовлення посвідчень та нагрудних відзнак забезпечує </w:t>
      </w:r>
      <w:r w:rsidR="006461AB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  <w:proofErr w:type="spellStart"/>
      <w:r w:rsidR="006461AB">
        <w:rPr>
          <w:rFonts w:ascii="Times New Roman" w:hAnsi="Times New Roman" w:cs="Times New Roman"/>
          <w:sz w:val="28"/>
          <w:szCs w:val="28"/>
          <w:lang w:val="uk-UA"/>
        </w:rPr>
        <w:t>Люблинець</w:t>
      </w:r>
      <w:r>
        <w:rPr>
          <w:rFonts w:ascii="Times New Roman" w:hAnsi="Times New Roman" w:cs="Times New Roman"/>
          <w:sz w:val="28"/>
          <w:szCs w:val="28"/>
          <w:lang w:val="uk-UA"/>
        </w:rPr>
        <w:t>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6461AB">
        <w:rPr>
          <w:rFonts w:ascii="Times New Roman" w:hAnsi="Times New Roman" w:cs="Times New Roman"/>
          <w:sz w:val="28"/>
          <w:szCs w:val="28"/>
          <w:lang w:val="uk-UA"/>
        </w:rPr>
        <w:t>елищн</w:t>
      </w:r>
      <w:r>
        <w:rPr>
          <w:rFonts w:ascii="Times New Roman" w:hAnsi="Times New Roman" w:cs="Times New Roman"/>
          <w:sz w:val="28"/>
          <w:szCs w:val="28"/>
          <w:lang w:val="uk-UA"/>
        </w:rPr>
        <w:t>ої ради за рахунок місцевого бюджету.</w:t>
      </w:r>
    </w:p>
    <w:p w:rsidR="00DA7015" w:rsidRDefault="00DA7015" w:rsidP="00DA7015">
      <w:pPr>
        <w:pStyle w:val="a4"/>
        <w:widowControl w:val="0"/>
        <w:numPr>
          <w:ilvl w:val="0"/>
          <w:numId w:val="7"/>
        </w:numPr>
        <w:tabs>
          <w:tab w:val="left" w:pos="1199"/>
        </w:tabs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разі втрати посвідчення за зверненням Почесного громадянина до с</w:t>
      </w:r>
      <w:r w:rsidR="006461AB">
        <w:rPr>
          <w:rFonts w:ascii="Times New Roman" w:hAnsi="Times New Roman" w:cs="Times New Roman"/>
          <w:sz w:val="28"/>
          <w:szCs w:val="28"/>
          <w:lang w:val="uk-UA"/>
        </w:rPr>
        <w:t>елищн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ради </w:t>
      </w:r>
      <w:r w:rsidR="006461AB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виконавчим комітетом </w:t>
      </w:r>
      <w:proofErr w:type="spellStart"/>
      <w:r w:rsidR="006461AB">
        <w:rPr>
          <w:rFonts w:ascii="Times New Roman" w:hAnsi="Times New Roman" w:cs="Times New Roman"/>
          <w:sz w:val="28"/>
          <w:szCs w:val="28"/>
          <w:lang w:val="uk-UA"/>
        </w:rPr>
        <w:t>Люблинецьк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6461AB">
        <w:rPr>
          <w:rFonts w:ascii="Times New Roman" w:hAnsi="Times New Roman" w:cs="Times New Roman"/>
          <w:sz w:val="28"/>
          <w:szCs w:val="28"/>
          <w:lang w:val="uk-UA"/>
        </w:rPr>
        <w:t>елищн</w:t>
      </w:r>
      <w:r>
        <w:rPr>
          <w:rFonts w:ascii="Times New Roman" w:hAnsi="Times New Roman" w:cs="Times New Roman"/>
          <w:sz w:val="28"/>
          <w:szCs w:val="28"/>
          <w:lang w:val="uk-UA"/>
        </w:rPr>
        <w:t>ої ради видається дублікат. У разі втрати (псування) нагрудної відзнаки -дублікати не видаються.</w:t>
      </w:r>
    </w:p>
    <w:p w:rsidR="00DA7015" w:rsidRDefault="00DA7015" w:rsidP="00DA7015">
      <w:pPr>
        <w:pStyle w:val="a4"/>
        <w:widowControl w:val="0"/>
        <w:numPr>
          <w:ilvl w:val="0"/>
          <w:numId w:val="7"/>
        </w:numPr>
        <w:tabs>
          <w:tab w:val="left" w:pos="1199"/>
        </w:tabs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разі смерті особи, відзначеної почесним Званням, його посвідчення та нагрудна відзнака залишаються у спадкоємців без права носіння.</w:t>
      </w:r>
    </w:p>
    <w:p w:rsidR="006461AB" w:rsidRDefault="00DA7015" w:rsidP="004C7997">
      <w:pPr>
        <w:pStyle w:val="a4"/>
        <w:widowControl w:val="0"/>
        <w:numPr>
          <w:ilvl w:val="0"/>
          <w:numId w:val="7"/>
        </w:numPr>
        <w:tabs>
          <w:tab w:val="left" w:pos="1199"/>
        </w:tabs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61AB">
        <w:rPr>
          <w:rFonts w:ascii="Times New Roman" w:hAnsi="Times New Roman" w:cs="Times New Roman"/>
          <w:sz w:val="28"/>
          <w:szCs w:val="28"/>
          <w:lang w:val="uk-UA"/>
        </w:rPr>
        <w:t>Дане Положення набирає чинності з</w:t>
      </w:r>
      <w:r w:rsidR="00B226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61AB">
        <w:rPr>
          <w:rFonts w:ascii="Times New Roman" w:hAnsi="Times New Roman" w:cs="Times New Roman"/>
          <w:sz w:val="28"/>
          <w:szCs w:val="28"/>
          <w:lang w:val="uk-UA"/>
        </w:rPr>
        <w:t xml:space="preserve">моменту </w:t>
      </w:r>
      <w:r w:rsidR="007E7B1A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6461AB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 w:rsidR="007E7B1A">
        <w:rPr>
          <w:rFonts w:ascii="Times New Roman" w:hAnsi="Times New Roman" w:cs="Times New Roman"/>
          <w:sz w:val="28"/>
          <w:szCs w:val="28"/>
          <w:lang w:val="uk-UA"/>
        </w:rPr>
        <w:t xml:space="preserve"> селищної</w:t>
      </w:r>
      <w:r w:rsidR="006461AB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Pr="006461AB">
        <w:rPr>
          <w:rFonts w:ascii="Times New Roman" w:hAnsi="Times New Roman" w:cs="Times New Roman"/>
          <w:sz w:val="28"/>
          <w:szCs w:val="28"/>
          <w:lang w:val="uk-UA"/>
        </w:rPr>
        <w:t xml:space="preserve"> і поширюється на всіх Почесних громадян </w:t>
      </w:r>
      <w:proofErr w:type="spellStart"/>
      <w:r w:rsidR="006461AB">
        <w:rPr>
          <w:rFonts w:ascii="Times New Roman" w:hAnsi="Times New Roman" w:cs="Times New Roman"/>
          <w:sz w:val="28"/>
          <w:szCs w:val="28"/>
          <w:lang w:val="uk-UA"/>
        </w:rPr>
        <w:t>Люблинец</w:t>
      </w:r>
      <w:r w:rsidRPr="006461AB"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 w:rsidRPr="006461AB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</w:t>
      </w:r>
      <w:r w:rsidR="006461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7015" w:rsidRPr="006461AB" w:rsidRDefault="00DA7015" w:rsidP="004C7997">
      <w:pPr>
        <w:pStyle w:val="a4"/>
        <w:widowControl w:val="0"/>
        <w:numPr>
          <w:ilvl w:val="0"/>
          <w:numId w:val="7"/>
        </w:numPr>
        <w:tabs>
          <w:tab w:val="left" w:pos="1199"/>
        </w:tabs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61A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Положення покладено </w:t>
      </w:r>
      <w:proofErr w:type="spellStart"/>
      <w:r w:rsidR="006461AB">
        <w:rPr>
          <w:rFonts w:ascii="Times New Roman" w:hAnsi="Times New Roman" w:cs="Times New Roman"/>
          <w:sz w:val="28"/>
          <w:szCs w:val="28"/>
          <w:lang w:val="uk-UA"/>
        </w:rPr>
        <w:t>Люблинецьк</w:t>
      </w:r>
      <w:r w:rsidRPr="006461AB"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6461AB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6461AB">
        <w:rPr>
          <w:rFonts w:ascii="Times New Roman" w:hAnsi="Times New Roman" w:cs="Times New Roman"/>
          <w:sz w:val="28"/>
          <w:szCs w:val="28"/>
          <w:lang w:val="uk-UA"/>
        </w:rPr>
        <w:t>елищно</w:t>
      </w:r>
      <w:r w:rsidRPr="006461AB">
        <w:rPr>
          <w:rFonts w:ascii="Times New Roman" w:hAnsi="Times New Roman" w:cs="Times New Roman"/>
          <w:sz w:val="28"/>
          <w:szCs w:val="28"/>
          <w:lang w:val="uk-UA"/>
        </w:rPr>
        <w:t>го голову.</w:t>
      </w:r>
    </w:p>
    <w:p w:rsidR="00DA7015" w:rsidRDefault="00DA7015" w:rsidP="00DA7015">
      <w:pPr>
        <w:widowControl w:val="0"/>
        <w:tabs>
          <w:tab w:val="left" w:pos="1199"/>
        </w:tabs>
        <w:suppressAutoHyphens/>
        <w:ind w:firstLine="709"/>
        <w:jc w:val="both"/>
        <w:rPr>
          <w:lang w:val="uk-UA"/>
        </w:rPr>
      </w:pPr>
    </w:p>
    <w:p w:rsidR="00DA7015" w:rsidRDefault="00DA7015" w:rsidP="00DA7015">
      <w:pPr>
        <w:widowControl w:val="0"/>
        <w:tabs>
          <w:tab w:val="left" w:pos="1199"/>
        </w:tabs>
        <w:suppressAutoHyphens/>
        <w:jc w:val="both"/>
        <w:rPr>
          <w:lang w:val="uk-UA"/>
        </w:rPr>
      </w:pPr>
    </w:p>
    <w:p w:rsidR="00DA7015" w:rsidRDefault="00DA7015" w:rsidP="007E7B1A">
      <w:pPr>
        <w:ind w:left="5123" w:firstLine="541"/>
        <w:jc w:val="center"/>
        <w:rPr>
          <w:lang w:val="uk-UA"/>
        </w:rPr>
      </w:pPr>
      <w:r>
        <w:rPr>
          <w:lang w:val="uk-UA"/>
        </w:rPr>
        <w:br w:type="column"/>
      </w:r>
      <w:r>
        <w:rPr>
          <w:lang w:val="uk-UA"/>
        </w:rPr>
        <w:lastRenderedPageBreak/>
        <w:t>Додаток №1</w:t>
      </w:r>
    </w:p>
    <w:p w:rsidR="00DA7015" w:rsidRDefault="00DA7015" w:rsidP="007E7B1A">
      <w:pPr>
        <w:ind w:left="5123" w:firstLine="541"/>
        <w:jc w:val="center"/>
        <w:rPr>
          <w:lang w:val="uk-UA"/>
        </w:rPr>
      </w:pPr>
      <w:r>
        <w:rPr>
          <w:lang w:val="uk-UA"/>
        </w:rPr>
        <w:t>до Положення</w:t>
      </w:r>
    </w:p>
    <w:p w:rsidR="00DA7015" w:rsidRDefault="00DA7015" w:rsidP="00DA7015">
      <w:pPr>
        <w:jc w:val="center"/>
        <w:rPr>
          <w:b/>
          <w:sz w:val="22"/>
          <w:szCs w:val="22"/>
          <w:lang w:val="uk-UA"/>
        </w:rPr>
      </w:pPr>
    </w:p>
    <w:p w:rsidR="00DA7015" w:rsidRDefault="00DA7015" w:rsidP="00DA7015">
      <w:pPr>
        <w:jc w:val="center"/>
        <w:rPr>
          <w:b/>
          <w:lang w:val="uk-UA"/>
        </w:rPr>
      </w:pPr>
      <w:r>
        <w:rPr>
          <w:b/>
          <w:lang w:val="uk-UA"/>
        </w:rPr>
        <w:t>ПОДАННЯ</w:t>
      </w:r>
    </w:p>
    <w:p w:rsidR="00DA7015" w:rsidRDefault="00DA7015" w:rsidP="00DA7015">
      <w:pPr>
        <w:jc w:val="center"/>
        <w:rPr>
          <w:b/>
          <w:lang w:val="uk-UA"/>
        </w:rPr>
      </w:pPr>
      <w:r>
        <w:rPr>
          <w:b/>
          <w:lang w:val="uk-UA"/>
        </w:rPr>
        <w:t>для представлення до присвоєння звання</w:t>
      </w:r>
    </w:p>
    <w:p w:rsidR="00DA7015" w:rsidRDefault="00DA7015" w:rsidP="00DA7015">
      <w:pPr>
        <w:jc w:val="center"/>
        <w:rPr>
          <w:b/>
          <w:lang w:val="uk-UA"/>
        </w:rPr>
      </w:pPr>
      <w:r>
        <w:rPr>
          <w:b/>
          <w:lang w:val="uk-UA"/>
        </w:rPr>
        <w:t xml:space="preserve">“Почесний громадянин </w:t>
      </w:r>
      <w:proofErr w:type="spellStart"/>
      <w:r w:rsidR="007E7B1A">
        <w:rPr>
          <w:b/>
          <w:lang w:val="uk-UA"/>
        </w:rPr>
        <w:t>Люблинець</w:t>
      </w:r>
      <w:r>
        <w:rPr>
          <w:b/>
          <w:lang w:val="uk-UA"/>
        </w:rPr>
        <w:t>кої</w:t>
      </w:r>
      <w:proofErr w:type="spellEnd"/>
      <w:r>
        <w:rPr>
          <w:b/>
          <w:lang w:val="uk-UA"/>
        </w:rPr>
        <w:t xml:space="preserve"> територіальної громади”</w:t>
      </w:r>
    </w:p>
    <w:p w:rsidR="00DA7015" w:rsidRDefault="00DA7015" w:rsidP="00DA7015">
      <w:pPr>
        <w:jc w:val="center"/>
        <w:rPr>
          <w:sz w:val="22"/>
          <w:szCs w:val="22"/>
          <w:lang w:val="uk-UA"/>
        </w:rPr>
      </w:pPr>
    </w:p>
    <w:p w:rsidR="00DA7015" w:rsidRDefault="00DA7015" w:rsidP="00DA7015">
      <w:pPr>
        <w:rPr>
          <w:u w:val="single"/>
          <w:lang w:val="uk-UA"/>
        </w:rPr>
      </w:pPr>
      <w:r>
        <w:rPr>
          <w:lang w:val="uk-UA"/>
        </w:rPr>
        <w:t xml:space="preserve">1. Прізвище, ім’я, по батькові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u w:val="single"/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u w:val="single"/>
          <w:lang w:val="uk-UA"/>
        </w:rPr>
      </w:pPr>
      <w:r>
        <w:rPr>
          <w:lang w:val="uk-UA"/>
        </w:rPr>
        <w:t xml:space="preserve">2. Посада і місце роботи, служби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u w:val="single"/>
          <w:lang w:val="uk-UA"/>
        </w:rPr>
      </w:pPr>
      <w:r>
        <w:rPr>
          <w:u w:val="single"/>
          <w:lang w:val="uk-UA"/>
        </w:rPr>
        <w:t xml:space="preserve">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lang w:val="uk-UA"/>
        </w:rPr>
        <w:t xml:space="preserve">3. Число, місяць, рік і місце народження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lang w:val="uk-UA"/>
        </w:rPr>
        <w:t xml:space="preserve"> </w:t>
      </w:r>
      <w:r>
        <w:rPr>
          <w:u w:val="single"/>
          <w:lang w:val="uk-UA"/>
        </w:rPr>
        <w:t xml:space="preserve">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lang w:val="uk-UA"/>
        </w:rPr>
        <w:t xml:space="preserve">4. Стать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  <w:t xml:space="preserve"> </w:t>
      </w:r>
      <w:r>
        <w:rPr>
          <w:lang w:val="uk-UA"/>
        </w:rPr>
        <w:t>5. Громадянство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lang w:val="uk-UA"/>
        </w:rPr>
        <w:t>6. Освіта</w:t>
      </w:r>
      <w:r>
        <w:rPr>
          <w:u w:val="single"/>
          <w:lang w:val="uk-UA"/>
        </w:rPr>
        <w:t xml:space="preserve">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u w:val="single"/>
          <w:lang w:val="uk-UA"/>
        </w:rPr>
      </w:pPr>
      <w:r>
        <w:rPr>
          <w:u w:val="single"/>
          <w:lang w:val="uk-UA"/>
        </w:rPr>
        <w:t xml:space="preserve">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jc w:val="center"/>
        <w:rPr>
          <w:sz w:val="20"/>
          <w:lang w:val="uk-UA"/>
        </w:rPr>
      </w:pPr>
      <w:r>
        <w:rPr>
          <w:sz w:val="20"/>
          <w:lang w:val="uk-UA"/>
        </w:rPr>
        <w:t>(які учбові заклади закінчив (ла), коли, спеціальність за дипломом)</w:t>
      </w:r>
    </w:p>
    <w:p w:rsidR="00DA7015" w:rsidRDefault="00DA7015" w:rsidP="00DA7015">
      <w:pPr>
        <w:rPr>
          <w:lang w:val="uk-UA"/>
        </w:rPr>
      </w:pPr>
      <w:r>
        <w:rPr>
          <w:lang w:val="uk-UA"/>
        </w:rPr>
        <w:t xml:space="preserve">7. Науковий ступінь, вчене звання, спеціальне звання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lang w:val="uk-UA"/>
        </w:rPr>
        <w:t xml:space="preserve">8. Які має державні нагороди України, дата нагородження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lang w:val="uk-UA"/>
        </w:rPr>
        <w:t xml:space="preserve">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lang w:val="uk-UA"/>
        </w:rPr>
        <w:t xml:space="preserve">9. Домашня адреса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lang w:val="uk-UA"/>
        </w:rPr>
        <w:t xml:space="preserve"> </w:t>
      </w:r>
      <w:r>
        <w:rPr>
          <w:u w:val="single"/>
          <w:lang w:val="uk-UA"/>
        </w:rPr>
        <w:t xml:space="preserve">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lang w:val="uk-UA"/>
        </w:rPr>
        <w:t xml:space="preserve">10. Службова адреса </w:t>
      </w:r>
      <w:r>
        <w:rPr>
          <w:u w:val="single"/>
          <w:lang w:val="uk-UA"/>
        </w:rPr>
        <w:t xml:space="preserve">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lang w:val="uk-UA"/>
        </w:rPr>
        <w:t xml:space="preserve">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lang w:val="uk-UA"/>
        </w:rPr>
        <w:t xml:space="preserve">11. Загальний стаж роботи _______ Стаж роботи у даному колективі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u w:val="single"/>
          <w:lang w:val="uk-UA"/>
        </w:rPr>
      </w:pPr>
      <w:r>
        <w:rPr>
          <w:lang w:val="uk-UA"/>
        </w:rPr>
        <w:t xml:space="preserve">12. Характеристика з зазначенням конкретних особливих заслуг особи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  <w:t xml:space="preserve">                                                                                                                         </w:t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u w:val="single"/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lastRenderedPageBreak/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sz w:val="22"/>
          <w:szCs w:val="22"/>
          <w:lang w:val="uk-UA"/>
        </w:rPr>
      </w:pPr>
    </w:p>
    <w:p w:rsidR="00DA7015" w:rsidRDefault="00DA7015" w:rsidP="00DA7015">
      <w:pPr>
        <w:rPr>
          <w:u w:val="single"/>
          <w:lang w:val="uk-UA"/>
        </w:rPr>
      </w:pPr>
      <w:r>
        <w:rPr>
          <w:lang w:val="uk-UA"/>
        </w:rPr>
        <w:t>Кандидатура</w:t>
      </w:r>
      <w:r>
        <w:rPr>
          <w:u w:val="single"/>
          <w:lang w:val="uk-UA"/>
        </w:rPr>
        <w:t xml:space="preserve">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ind w:left="1526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(П.І.Б.)</w:t>
      </w:r>
    </w:p>
    <w:p w:rsidR="00DA7015" w:rsidRDefault="00DA7015" w:rsidP="00DA7015">
      <w:pPr>
        <w:rPr>
          <w:u w:val="single"/>
          <w:lang w:val="uk-UA"/>
        </w:rPr>
      </w:pPr>
      <w:r>
        <w:rPr>
          <w:lang w:val="uk-UA"/>
        </w:rPr>
        <w:t xml:space="preserve">рекомендована зборами (правління) колективу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ind w:left="5559" w:firstLine="3"/>
        <w:jc w:val="center"/>
        <w:rPr>
          <w:sz w:val="20"/>
          <w:lang w:val="uk-UA"/>
        </w:rPr>
      </w:pPr>
      <w:r>
        <w:rPr>
          <w:sz w:val="20"/>
          <w:lang w:val="uk-UA"/>
        </w:rPr>
        <w:t>(найменування підприємства,</w:t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jc w:val="center"/>
        <w:rPr>
          <w:sz w:val="20"/>
          <w:lang w:val="uk-UA"/>
        </w:rPr>
      </w:pPr>
      <w:r>
        <w:rPr>
          <w:sz w:val="20"/>
          <w:lang w:val="uk-UA"/>
        </w:rPr>
        <w:t xml:space="preserve">установи, організації,  або іншого </w:t>
      </w:r>
      <w:proofErr w:type="spellStart"/>
      <w:r>
        <w:rPr>
          <w:sz w:val="20"/>
          <w:lang w:val="uk-UA"/>
        </w:rPr>
        <w:t>суб</w:t>
      </w:r>
      <w:proofErr w:type="spellEnd"/>
      <w:r>
        <w:rPr>
          <w:sz w:val="20"/>
        </w:rPr>
        <w:t>’</w:t>
      </w:r>
      <w:proofErr w:type="spellStart"/>
      <w:r>
        <w:rPr>
          <w:sz w:val="20"/>
          <w:lang w:val="uk-UA"/>
        </w:rPr>
        <w:t>єкту</w:t>
      </w:r>
      <w:proofErr w:type="spellEnd"/>
      <w:r>
        <w:rPr>
          <w:sz w:val="20"/>
          <w:lang w:val="uk-UA"/>
        </w:rPr>
        <w:t>, передбаченого п. 2.1. цього Положення, дата обговорення,</w:t>
      </w:r>
    </w:p>
    <w:p w:rsidR="00DA7015" w:rsidRDefault="00DA7015" w:rsidP="00DA7015">
      <w:pPr>
        <w:rPr>
          <w:u w:val="single"/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№ протоколу)</w:t>
      </w:r>
    </w:p>
    <w:p w:rsidR="00DA7015" w:rsidRDefault="00DA7015" w:rsidP="00DA7015">
      <w:pPr>
        <w:rPr>
          <w:lang w:val="uk-UA"/>
        </w:rPr>
      </w:pPr>
      <w:r>
        <w:rPr>
          <w:lang w:val="uk-UA"/>
        </w:rPr>
        <w:t>__________________________________________________________________</w:t>
      </w:r>
    </w:p>
    <w:p w:rsidR="00DA7015" w:rsidRDefault="00DA7015" w:rsidP="00DA7015">
      <w:pPr>
        <w:rPr>
          <w:sz w:val="22"/>
          <w:szCs w:val="22"/>
          <w:u w:val="single"/>
          <w:lang w:val="uk-UA"/>
        </w:rPr>
      </w:pPr>
    </w:p>
    <w:p w:rsidR="00DA7015" w:rsidRDefault="00DA7015" w:rsidP="00DA7015">
      <w:pPr>
        <w:rPr>
          <w:lang w:val="uk-UA"/>
        </w:rPr>
      </w:pPr>
      <w:r>
        <w:rPr>
          <w:lang w:val="uk-UA"/>
        </w:rPr>
        <w:t xml:space="preserve">Представляється до присвоєння звання “Почесний громадянин </w:t>
      </w:r>
      <w:proofErr w:type="spellStart"/>
      <w:r w:rsidR="007E7B1A">
        <w:rPr>
          <w:lang w:val="uk-UA"/>
        </w:rPr>
        <w:t>Люблинець</w:t>
      </w:r>
      <w:r>
        <w:rPr>
          <w:lang w:val="uk-UA"/>
        </w:rPr>
        <w:t>кої</w:t>
      </w:r>
      <w:proofErr w:type="spellEnd"/>
      <w:r>
        <w:rPr>
          <w:lang w:val="uk-UA"/>
        </w:rPr>
        <w:t xml:space="preserve"> територіальної громади”</w:t>
      </w:r>
    </w:p>
    <w:p w:rsidR="00DA7015" w:rsidRDefault="00DA7015" w:rsidP="00DA7015">
      <w:pPr>
        <w:rPr>
          <w:lang w:val="uk-UA"/>
        </w:rPr>
      </w:pPr>
      <w:r>
        <w:rPr>
          <w:lang w:val="uk-UA"/>
        </w:rPr>
        <w:t>_______________________________________________________</w:t>
      </w:r>
    </w:p>
    <w:p w:rsidR="00DA7015" w:rsidRDefault="00DA7015" w:rsidP="00DA7015">
      <w:pPr>
        <w:ind w:left="1526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(П.І.Б.)</w:t>
      </w:r>
    </w:p>
    <w:p w:rsidR="00DA7015" w:rsidRDefault="00DA7015" w:rsidP="00DA7015">
      <w:pPr>
        <w:rPr>
          <w:sz w:val="22"/>
          <w:szCs w:val="22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8"/>
        <w:gridCol w:w="4242"/>
      </w:tblGrid>
      <w:tr w:rsidR="00DA7015" w:rsidTr="00DA7015">
        <w:tc>
          <w:tcPr>
            <w:tcW w:w="53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A7015" w:rsidRDefault="00DA7015" w:rsidP="00DA7015">
            <w:pPr>
              <w:rPr>
                <w:lang w:val="uk-UA"/>
              </w:rPr>
            </w:pPr>
            <w:r>
              <w:rPr>
                <w:lang w:val="uk-UA"/>
              </w:rPr>
              <w:t>Керівник підприємства,</w:t>
            </w:r>
          </w:p>
          <w:p w:rsidR="00DA7015" w:rsidRDefault="007E7B1A" w:rsidP="00DA7015">
            <w:pPr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="00DA7015">
              <w:rPr>
                <w:lang w:val="uk-UA"/>
              </w:rPr>
              <w:t>станови, організації    ______________</w:t>
            </w:r>
          </w:p>
          <w:p w:rsidR="00DA7015" w:rsidRDefault="00DA7015" w:rsidP="00DA7015">
            <w:pPr>
              <w:rPr>
                <w:lang w:val="uk-UA"/>
              </w:rPr>
            </w:pPr>
            <w:r>
              <w:rPr>
                <w:lang w:val="uk-UA"/>
              </w:rPr>
              <w:t xml:space="preserve">або іншого </w:t>
            </w:r>
            <w:proofErr w:type="spellStart"/>
            <w:r>
              <w:rPr>
                <w:lang w:val="uk-UA"/>
              </w:rPr>
              <w:t>суб</w:t>
            </w:r>
            <w:proofErr w:type="spellEnd"/>
            <w:r>
              <w:t>’</w:t>
            </w:r>
            <w:proofErr w:type="spellStart"/>
            <w:r>
              <w:rPr>
                <w:lang w:val="uk-UA"/>
              </w:rPr>
              <w:t>єкту</w:t>
            </w:r>
            <w:proofErr w:type="spellEnd"/>
            <w:r>
              <w:rPr>
                <w:lang w:val="uk-UA"/>
              </w:rPr>
              <w:t xml:space="preserve">,        (                    )   передбаченого                                              п. 2.1. цього Положення           </w:t>
            </w:r>
          </w:p>
        </w:tc>
        <w:tc>
          <w:tcPr>
            <w:tcW w:w="42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A7015" w:rsidRDefault="00DA7015" w:rsidP="00DA7015">
            <w:pPr>
              <w:rPr>
                <w:lang w:val="uk-UA"/>
              </w:rPr>
            </w:pPr>
            <w:r>
              <w:rPr>
                <w:lang w:val="uk-UA"/>
              </w:rPr>
              <w:t>Голова зборів</w:t>
            </w:r>
          </w:p>
          <w:p w:rsidR="00DA7015" w:rsidRDefault="00DA7015" w:rsidP="00DA7015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колективу     </w:t>
            </w:r>
            <w:r>
              <w:rPr>
                <w:b/>
                <w:lang w:val="uk-UA"/>
              </w:rPr>
              <w:t xml:space="preserve"> ________________</w:t>
            </w:r>
          </w:p>
          <w:p w:rsidR="00DA7015" w:rsidRDefault="00DA7015" w:rsidP="00DA701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    (                     )</w:t>
            </w:r>
          </w:p>
        </w:tc>
      </w:tr>
    </w:tbl>
    <w:p w:rsidR="00DA7015" w:rsidRDefault="00DA7015" w:rsidP="00DA7015">
      <w:pPr>
        <w:rPr>
          <w:b/>
          <w:lang w:val="uk-UA"/>
        </w:rPr>
      </w:pPr>
      <w:r>
        <w:rPr>
          <w:b/>
          <w:lang w:val="uk-UA"/>
        </w:rPr>
        <w:t>М.П.</w:t>
      </w:r>
    </w:p>
    <w:p w:rsidR="00DA7015" w:rsidRDefault="00DA7015" w:rsidP="00DA7015">
      <w:pPr>
        <w:rPr>
          <w:sz w:val="22"/>
          <w:szCs w:val="22"/>
          <w:lang w:val="uk-UA"/>
        </w:rPr>
      </w:pPr>
    </w:p>
    <w:p w:rsidR="00DA7015" w:rsidRDefault="00DA7015" w:rsidP="00DA7015">
      <w:pPr>
        <w:rPr>
          <w:lang w:val="uk-UA"/>
        </w:rPr>
      </w:pPr>
      <w:r>
        <w:rPr>
          <w:lang w:val="uk-UA"/>
        </w:rPr>
        <w:t>“_______”________________20____ року</w:t>
      </w:r>
    </w:p>
    <w:p w:rsidR="00DA7015" w:rsidRDefault="00DA7015" w:rsidP="00DA7015"/>
    <w:p w:rsidR="00473D21" w:rsidRPr="00151ACF" w:rsidRDefault="00DA7015" w:rsidP="00473D21">
      <w:r>
        <w:br w:type="page"/>
      </w:r>
      <w:r w:rsidR="00473D21">
        <w:lastRenderedPageBreak/>
        <w:t xml:space="preserve">                                                                                                                             </w:t>
      </w:r>
      <w:r w:rsidR="00151ACF">
        <w:t xml:space="preserve">                               </w:t>
      </w:r>
    </w:p>
    <w:p w:rsidR="00473D21" w:rsidRDefault="00473D21" w:rsidP="00473D21">
      <w:pPr>
        <w:rPr>
          <w:b/>
        </w:rPr>
      </w:pPr>
      <w:r>
        <w:rPr>
          <w:b/>
        </w:rPr>
        <w:t xml:space="preserve">                                                                               </w:t>
      </w:r>
      <w:r w:rsidR="00151ACF">
        <w:rPr>
          <w:b/>
        </w:rPr>
        <w:t xml:space="preserve">                          </w:t>
      </w:r>
    </w:p>
    <w:p w:rsidR="00473D21" w:rsidRDefault="00473D21" w:rsidP="00473D21">
      <w:pPr>
        <w:rPr>
          <w:b/>
        </w:rPr>
      </w:pPr>
    </w:p>
    <w:p w:rsidR="00473D21" w:rsidRDefault="00473D21" w:rsidP="00473D21">
      <w:pPr>
        <w:rPr>
          <w:color w:val="000000"/>
        </w:rPr>
      </w:pPr>
      <w:r>
        <w:rPr>
          <w:b/>
        </w:rPr>
        <w:t xml:space="preserve">                                                                                                                 </w:t>
      </w:r>
      <w:proofErr w:type="spellStart"/>
      <w:r>
        <w:rPr>
          <w:color w:val="000000"/>
        </w:rPr>
        <w:t>Додаток</w:t>
      </w:r>
      <w:proofErr w:type="spellEnd"/>
      <w:r>
        <w:rPr>
          <w:color w:val="000000"/>
        </w:rPr>
        <w:t xml:space="preserve"> № 4 </w:t>
      </w:r>
    </w:p>
    <w:p w:rsidR="00473D21" w:rsidRDefault="00473D21" w:rsidP="00473D21">
      <w:pPr>
        <w:jc w:val="right"/>
        <w:rPr>
          <w:color w:val="000000"/>
        </w:rPr>
      </w:pPr>
      <w:r>
        <w:rPr>
          <w:color w:val="000000"/>
        </w:rPr>
        <w:t xml:space="preserve">до </w:t>
      </w:r>
      <w:proofErr w:type="spellStart"/>
      <w:r>
        <w:rPr>
          <w:color w:val="000000"/>
        </w:rPr>
        <w:t>Положення</w:t>
      </w:r>
      <w:proofErr w:type="spellEnd"/>
    </w:p>
    <w:p w:rsidR="00473D21" w:rsidRDefault="00473D21" w:rsidP="00473D21">
      <w:pPr>
        <w:jc w:val="center"/>
        <w:rPr>
          <w:b/>
        </w:rPr>
      </w:pPr>
    </w:p>
    <w:p w:rsidR="00473D21" w:rsidRDefault="00473D21" w:rsidP="00473D21">
      <w:pPr>
        <w:jc w:val="center"/>
        <w:rPr>
          <w:b/>
        </w:rPr>
      </w:pPr>
    </w:p>
    <w:p w:rsidR="00473D21" w:rsidRDefault="00473D21" w:rsidP="00473D21">
      <w:pPr>
        <w:jc w:val="center"/>
        <w:rPr>
          <w:b/>
        </w:rPr>
      </w:pPr>
      <w:r>
        <w:rPr>
          <w:b/>
        </w:rPr>
        <w:t>КНИГА РЕЄСТРАЦІЇ ПОЧЕСНИХ ГРОМАДЯН</w:t>
      </w:r>
    </w:p>
    <w:p w:rsidR="00473D21" w:rsidRDefault="00734807" w:rsidP="00473D21">
      <w:pPr>
        <w:ind w:right="-284"/>
        <w:jc w:val="center"/>
        <w:rPr>
          <w:b/>
        </w:rPr>
      </w:pPr>
      <w:r>
        <w:rPr>
          <w:b/>
          <w:lang w:val="uk-UA"/>
        </w:rPr>
        <w:t>ЛЮБЛИНЕЦЬ</w:t>
      </w:r>
      <w:r w:rsidR="00473D21">
        <w:rPr>
          <w:b/>
        </w:rPr>
        <w:t>КОЇ ТЕРИТОРІАЛЬНОЇ ГРОМАДИ</w:t>
      </w:r>
    </w:p>
    <w:p w:rsidR="00473D21" w:rsidRDefault="00473D21" w:rsidP="00473D2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383"/>
        <w:gridCol w:w="1757"/>
        <w:gridCol w:w="1487"/>
        <w:gridCol w:w="1728"/>
        <w:gridCol w:w="1706"/>
      </w:tblGrid>
      <w:tr w:rsidR="00473D21" w:rsidTr="00473D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21" w:rsidRDefault="00473D21">
            <w:pPr>
              <w:jc w:val="both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№  з</w:t>
            </w:r>
            <w:proofErr w:type="gramEnd"/>
            <w:r>
              <w:rPr>
                <w:b/>
                <w:color w:val="000000"/>
              </w:rPr>
              <w:t>/п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21" w:rsidRDefault="00473D21" w:rsidP="0073480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ПІБ особи, </w:t>
            </w:r>
            <w:proofErr w:type="spellStart"/>
            <w:r>
              <w:rPr>
                <w:b/>
                <w:color w:val="000000"/>
              </w:rPr>
              <w:t>якій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присвоєно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звання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Почесного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громадянина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 w:rsidR="00734807">
              <w:rPr>
                <w:b/>
                <w:color w:val="000000"/>
                <w:lang w:val="uk-UA"/>
              </w:rPr>
              <w:t>Люблинец</w:t>
            </w:r>
            <w:r>
              <w:rPr>
                <w:b/>
                <w:color w:val="000000"/>
              </w:rPr>
              <w:t>ької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територіальної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громади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21" w:rsidRDefault="00473D2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Дата </w:t>
            </w:r>
            <w:proofErr w:type="spellStart"/>
            <w:r>
              <w:rPr>
                <w:b/>
                <w:color w:val="000000"/>
              </w:rPr>
              <w:t>народження</w:t>
            </w:r>
            <w:proofErr w:type="spellEnd"/>
            <w:r>
              <w:rPr>
                <w:b/>
                <w:color w:val="000000"/>
              </w:rPr>
              <w:t xml:space="preserve"> (</w:t>
            </w:r>
            <w:proofErr w:type="spellStart"/>
            <w:r>
              <w:rPr>
                <w:b/>
                <w:color w:val="000000"/>
              </w:rPr>
              <w:t>смерті</w:t>
            </w:r>
            <w:proofErr w:type="spellEnd"/>
            <w:r>
              <w:rPr>
                <w:b/>
                <w:color w:val="000000"/>
              </w:rPr>
              <w:t xml:space="preserve">), </w:t>
            </w:r>
            <w:proofErr w:type="spellStart"/>
            <w:r>
              <w:rPr>
                <w:b/>
                <w:color w:val="000000"/>
              </w:rPr>
              <w:t>місце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поживання</w:t>
            </w:r>
            <w:proofErr w:type="spellEnd"/>
            <w:r>
              <w:rPr>
                <w:b/>
                <w:color w:val="000000"/>
              </w:rPr>
              <w:t xml:space="preserve">, </w:t>
            </w:r>
            <w:proofErr w:type="spellStart"/>
            <w:r>
              <w:rPr>
                <w:b/>
                <w:color w:val="000000"/>
              </w:rPr>
              <w:t>місце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роботи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21" w:rsidRDefault="00473D21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Особливі</w:t>
            </w:r>
            <w:proofErr w:type="spellEnd"/>
            <w:r>
              <w:rPr>
                <w:b/>
                <w:color w:val="000000"/>
              </w:rPr>
              <w:t xml:space="preserve"> заслуги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21" w:rsidRDefault="00473D2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Особи, </w:t>
            </w:r>
            <w:proofErr w:type="spellStart"/>
            <w:r>
              <w:rPr>
                <w:b/>
                <w:color w:val="000000"/>
              </w:rPr>
              <w:t>що</w:t>
            </w:r>
            <w:proofErr w:type="spellEnd"/>
            <w:r>
              <w:rPr>
                <w:b/>
                <w:color w:val="000000"/>
              </w:rPr>
              <w:t xml:space="preserve"> подали </w:t>
            </w:r>
            <w:proofErr w:type="spellStart"/>
            <w:r>
              <w:rPr>
                <w:b/>
                <w:color w:val="000000"/>
              </w:rPr>
              <w:t>клопотання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щодо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присвоєння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звання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21" w:rsidRDefault="00473D2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Дата та номер </w:t>
            </w:r>
            <w:proofErr w:type="spellStart"/>
            <w:r>
              <w:rPr>
                <w:b/>
                <w:color w:val="000000"/>
              </w:rPr>
              <w:t>рішення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щодо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присвоєння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звання</w:t>
            </w:r>
            <w:proofErr w:type="spellEnd"/>
          </w:p>
        </w:tc>
      </w:tr>
      <w:tr w:rsidR="00473D21" w:rsidTr="00473D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</w:tr>
      <w:tr w:rsidR="00473D21" w:rsidTr="00473D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</w:tr>
      <w:tr w:rsidR="00473D21" w:rsidTr="00473D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</w:tr>
      <w:tr w:rsidR="00473D21" w:rsidTr="00473D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</w:tr>
      <w:tr w:rsidR="00473D21" w:rsidTr="00473D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</w:tr>
      <w:tr w:rsidR="00473D21" w:rsidTr="00473D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</w:tr>
      <w:tr w:rsidR="00473D21" w:rsidTr="00473D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</w:tr>
      <w:tr w:rsidR="00473D21" w:rsidTr="00473D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</w:tr>
      <w:tr w:rsidR="00473D21" w:rsidTr="00473D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</w:tr>
    </w:tbl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243AA5" w:rsidRDefault="006B71B9" w:rsidP="00243AA5">
      <w:pPr>
        <w:ind w:left="6096"/>
        <w:rPr>
          <w:lang w:val="uk-UA"/>
        </w:rPr>
      </w:pPr>
      <w:r>
        <w:rPr>
          <w:lang w:val="uk-UA"/>
        </w:rPr>
        <w:lastRenderedPageBreak/>
        <w:t xml:space="preserve">Додаток </w:t>
      </w:r>
      <w:r w:rsidR="00243AA5">
        <w:rPr>
          <w:lang w:val="uk-UA"/>
        </w:rPr>
        <w:t xml:space="preserve">2 </w:t>
      </w:r>
    </w:p>
    <w:p w:rsidR="00243AA5" w:rsidRDefault="00243AA5" w:rsidP="00243AA5">
      <w:pPr>
        <w:ind w:left="6096"/>
        <w:rPr>
          <w:lang w:val="uk-UA"/>
        </w:rPr>
      </w:pPr>
      <w:r>
        <w:rPr>
          <w:lang w:val="uk-UA"/>
        </w:rPr>
        <w:t xml:space="preserve">до рішення </w:t>
      </w:r>
      <w:proofErr w:type="spellStart"/>
      <w:r>
        <w:rPr>
          <w:lang w:val="uk-UA"/>
        </w:rPr>
        <w:t>Люблинецької</w:t>
      </w:r>
      <w:proofErr w:type="spellEnd"/>
      <w:r>
        <w:rPr>
          <w:lang w:val="uk-UA"/>
        </w:rPr>
        <w:t xml:space="preserve"> селищної ради </w:t>
      </w:r>
    </w:p>
    <w:p w:rsidR="00243AA5" w:rsidRPr="006B71B9" w:rsidRDefault="00243AA5" w:rsidP="00243AA5">
      <w:pPr>
        <w:ind w:left="6096"/>
        <w:rPr>
          <w:lang w:val="uk-UA"/>
        </w:rPr>
      </w:pPr>
      <w:r>
        <w:rPr>
          <w:lang w:val="uk-UA"/>
        </w:rPr>
        <w:t xml:space="preserve">від </w:t>
      </w:r>
      <w:r w:rsidR="006B71B9">
        <w:rPr>
          <w:lang w:val="uk-UA"/>
        </w:rPr>
        <w:t>19.07.</w:t>
      </w:r>
      <w:r>
        <w:rPr>
          <w:lang w:val="uk-UA"/>
        </w:rPr>
        <w:t>2024р.</w:t>
      </w:r>
      <w:r>
        <w:t xml:space="preserve"> № </w:t>
      </w:r>
      <w:r w:rsidR="006B71B9">
        <w:rPr>
          <w:lang w:val="uk-UA"/>
        </w:rPr>
        <w:t>43/</w:t>
      </w:r>
    </w:p>
    <w:p w:rsidR="00243AA5" w:rsidRDefault="00243AA5" w:rsidP="00243AA5">
      <w:pPr>
        <w:ind w:left="6096"/>
        <w:rPr>
          <w:b/>
          <w:bCs/>
          <w:color w:val="000000"/>
          <w:sz w:val="24"/>
          <w:szCs w:val="24"/>
        </w:rPr>
      </w:pPr>
    </w:p>
    <w:p w:rsidR="00243AA5" w:rsidRDefault="00243AA5" w:rsidP="00151ACF">
      <w:pPr>
        <w:pStyle w:val="a3"/>
        <w:jc w:val="center"/>
        <w:rPr>
          <w:b/>
        </w:rPr>
      </w:pPr>
      <w:r>
        <w:rPr>
          <w:b/>
        </w:rPr>
        <w:t>ПОЛОЖЕННЯ</w:t>
      </w:r>
    </w:p>
    <w:p w:rsidR="00243AA5" w:rsidRDefault="00243AA5" w:rsidP="00151ACF">
      <w:pPr>
        <w:pStyle w:val="a3"/>
        <w:jc w:val="center"/>
        <w:rPr>
          <w:rFonts w:ascii="Arial" w:hAnsi="Arial" w:cs="Arial"/>
          <w:b/>
          <w:color w:val="333333"/>
        </w:rPr>
      </w:pPr>
      <w:r>
        <w:rPr>
          <w:b/>
        </w:rPr>
        <w:t xml:space="preserve">про </w:t>
      </w:r>
      <w:r>
        <w:rPr>
          <w:b/>
          <w:lang w:val="uk-UA"/>
        </w:rPr>
        <w:t>комісію з питань попереднього розгляду кандидатур на присвоєння звання</w:t>
      </w:r>
      <w:r>
        <w:rPr>
          <w:b/>
        </w:rPr>
        <w:t xml:space="preserve"> «</w:t>
      </w:r>
      <w:proofErr w:type="spellStart"/>
      <w:r>
        <w:rPr>
          <w:b/>
        </w:rPr>
        <w:t>Почесний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громадянин</w:t>
      </w:r>
      <w:proofErr w:type="spellEnd"/>
      <w:r>
        <w:rPr>
          <w:b/>
        </w:rPr>
        <w:t xml:space="preserve"> </w:t>
      </w:r>
      <w:proofErr w:type="spellStart"/>
      <w:r>
        <w:rPr>
          <w:b/>
          <w:lang w:val="uk-UA"/>
        </w:rPr>
        <w:t>Люблинецької</w:t>
      </w:r>
      <w:proofErr w:type="spellEnd"/>
      <w:r>
        <w:rPr>
          <w:b/>
          <w:lang w:val="uk-UA"/>
        </w:rPr>
        <w:t xml:space="preserve"> територіальної громади</w:t>
      </w:r>
      <w:r>
        <w:rPr>
          <w:b/>
        </w:rPr>
        <w:t>»</w:t>
      </w:r>
    </w:p>
    <w:p w:rsidR="00243AA5" w:rsidRPr="00151ACF" w:rsidRDefault="00243AA5" w:rsidP="00151ACF">
      <w:pPr>
        <w:pStyle w:val="a3"/>
        <w:numPr>
          <w:ilvl w:val="0"/>
          <w:numId w:val="8"/>
        </w:numPr>
        <w:ind w:left="0" w:firstLine="567"/>
        <w:jc w:val="both"/>
        <w:rPr>
          <w:sz w:val="26"/>
          <w:szCs w:val="26"/>
        </w:rPr>
      </w:pPr>
      <w:proofErr w:type="spellStart"/>
      <w:r w:rsidRPr="00151ACF">
        <w:rPr>
          <w:sz w:val="26"/>
          <w:szCs w:val="26"/>
        </w:rPr>
        <w:t>Комісія</w:t>
      </w:r>
      <w:proofErr w:type="spellEnd"/>
      <w:r w:rsidRPr="00151ACF">
        <w:rPr>
          <w:sz w:val="26"/>
          <w:szCs w:val="26"/>
        </w:rPr>
        <w:t xml:space="preserve"> з </w:t>
      </w:r>
      <w:proofErr w:type="spellStart"/>
      <w:r w:rsidRPr="00151ACF">
        <w:rPr>
          <w:sz w:val="26"/>
          <w:szCs w:val="26"/>
        </w:rPr>
        <w:t>питання</w:t>
      </w:r>
      <w:proofErr w:type="spellEnd"/>
      <w:r w:rsidRPr="00151ACF">
        <w:rPr>
          <w:sz w:val="26"/>
          <w:szCs w:val="26"/>
          <w:lang w:val="uk-UA"/>
        </w:rPr>
        <w:t xml:space="preserve"> </w:t>
      </w:r>
      <w:proofErr w:type="spellStart"/>
      <w:r w:rsidRPr="00151ACF">
        <w:rPr>
          <w:sz w:val="26"/>
          <w:szCs w:val="26"/>
          <w:lang w:val="uk-UA"/>
        </w:rPr>
        <w:t>попереднеього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розгляду</w:t>
      </w:r>
      <w:proofErr w:type="spellEnd"/>
      <w:r w:rsidRPr="00151ACF">
        <w:rPr>
          <w:sz w:val="26"/>
          <w:szCs w:val="26"/>
        </w:rPr>
        <w:t xml:space="preserve"> </w:t>
      </w:r>
      <w:r w:rsidRPr="00151ACF">
        <w:rPr>
          <w:sz w:val="26"/>
          <w:szCs w:val="26"/>
          <w:lang w:val="uk-UA"/>
        </w:rPr>
        <w:t>кандидатур на</w:t>
      </w:r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присвоєння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звання</w:t>
      </w:r>
      <w:proofErr w:type="spellEnd"/>
      <w:r w:rsidRPr="00151ACF">
        <w:rPr>
          <w:sz w:val="26"/>
          <w:szCs w:val="26"/>
        </w:rPr>
        <w:t xml:space="preserve"> «</w:t>
      </w:r>
      <w:proofErr w:type="spellStart"/>
      <w:r w:rsidRPr="00151ACF">
        <w:rPr>
          <w:sz w:val="26"/>
          <w:szCs w:val="26"/>
        </w:rPr>
        <w:t>Почесний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громадянин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  <w:lang w:val="uk-UA"/>
        </w:rPr>
        <w:t>Люблинецької</w:t>
      </w:r>
      <w:proofErr w:type="spellEnd"/>
      <w:r w:rsidRPr="00151ACF">
        <w:rPr>
          <w:sz w:val="26"/>
          <w:szCs w:val="26"/>
          <w:lang w:val="uk-UA"/>
        </w:rPr>
        <w:t xml:space="preserve"> територіальної громади</w:t>
      </w:r>
      <w:r w:rsidRPr="00151ACF">
        <w:rPr>
          <w:sz w:val="26"/>
          <w:szCs w:val="26"/>
        </w:rPr>
        <w:t>» (</w:t>
      </w:r>
      <w:proofErr w:type="spellStart"/>
      <w:r w:rsidRPr="00151ACF">
        <w:rPr>
          <w:sz w:val="26"/>
          <w:szCs w:val="26"/>
        </w:rPr>
        <w:t>далі</w:t>
      </w:r>
      <w:proofErr w:type="spellEnd"/>
      <w:r w:rsidRPr="00151ACF">
        <w:rPr>
          <w:sz w:val="26"/>
          <w:szCs w:val="26"/>
        </w:rPr>
        <w:t xml:space="preserve"> – </w:t>
      </w:r>
      <w:proofErr w:type="spellStart"/>
      <w:r w:rsidRPr="00151ACF">
        <w:rPr>
          <w:sz w:val="26"/>
          <w:szCs w:val="26"/>
        </w:rPr>
        <w:t>комісія</w:t>
      </w:r>
      <w:proofErr w:type="spellEnd"/>
      <w:r w:rsidRPr="00151ACF">
        <w:rPr>
          <w:sz w:val="26"/>
          <w:szCs w:val="26"/>
        </w:rPr>
        <w:t xml:space="preserve">) </w:t>
      </w:r>
      <w:proofErr w:type="spellStart"/>
      <w:r w:rsidRPr="00151ACF">
        <w:rPr>
          <w:sz w:val="26"/>
          <w:szCs w:val="26"/>
        </w:rPr>
        <w:t>створюється</w:t>
      </w:r>
      <w:proofErr w:type="spellEnd"/>
      <w:r w:rsidRPr="00151ACF">
        <w:rPr>
          <w:sz w:val="26"/>
          <w:szCs w:val="26"/>
        </w:rPr>
        <w:t xml:space="preserve"> для </w:t>
      </w:r>
      <w:proofErr w:type="spellStart"/>
      <w:r w:rsidRPr="00151ACF">
        <w:rPr>
          <w:sz w:val="26"/>
          <w:szCs w:val="26"/>
        </w:rPr>
        <w:t>розгляду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питань</w:t>
      </w:r>
      <w:proofErr w:type="spellEnd"/>
      <w:r w:rsidRPr="00151ACF">
        <w:rPr>
          <w:sz w:val="26"/>
          <w:szCs w:val="26"/>
        </w:rPr>
        <w:t xml:space="preserve"> про </w:t>
      </w:r>
      <w:proofErr w:type="spellStart"/>
      <w:r w:rsidRPr="00151ACF">
        <w:rPr>
          <w:sz w:val="26"/>
          <w:szCs w:val="26"/>
        </w:rPr>
        <w:t>присвоєння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звання</w:t>
      </w:r>
      <w:proofErr w:type="spellEnd"/>
      <w:r w:rsidRPr="00151ACF">
        <w:rPr>
          <w:sz w:val="26"/>
          <w:szCs w:val="26"/>
        </w:rPr>
        <w:t xml:space="preserve"> «</w:t>
      </w:r>
      <w:proofErr w:type="spellStart"/>
      <w:r w:rsidRPr="00151ACF">
        <w:rPr>
          <w:sz w:val="26"/>
          <w:szCs w:val="26"/>
        </w:rPr>
        <w:t>Почесний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громадянин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  <w:lang w:val="uk-UA"/>
        </w:rPr>
        <w:t>Люблинецької</w:t>
      </w:r>
      <w:proofErr w:type="spellEnd"/>
      <w:r w:rsidRPr="00151ACF">
        <w:rPr>
          <w:sz w:val="26"/>
          <w:szCs w:val="26"/>
          <w:lang w:val="uk-UA"/>
        </w:rPr>
        <w:t xml:space="preserve"> територіальної громади</w:t>
      </w:r>
      <w:r w:rsidRPr="00151ACF">
        <w:rPr>
          <w:sz w:val="26"/>
          <w:szCs w:val="26"/>
        </w:rPr>
        <w:t>» (</w:t>
      </w:r>
      <w:proofErr w:type="spellStart"/>
      <w:r w:rsidRPr="00151ACF">
        <w:rPr>
          <w:sz w:val="26"/>
          <w:szCs w:val="26"/>
        </w:rPr>
        <w:t>далі</w:t>
      </w:r>
      <w:proofErr w:type="spellEnd"/>
      <w:r w:rsidRPr="00151ACF">
        <w:rPr>
          <w:sz w:val="26"/>
          <w:szCs w:val="26"/>
        </w:rPr>
        <w:t xml:space="preserve"> – </w:t>
      </w:r>
      <w:proofErr w:type="spellStart"/>
      <w:r w:rsidRPr="00151ACF">
        <w:rPr>
          <w:sz w:val="26"/>
          <w:szCs w:val="26"/>
        </w:rPr>
        <w:t>Почесне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звання</w:t>
      </w:r>
      <w:proofErr w:type="spellEnd"/>
      <w:r w:rsidRPr="00151ACF">
        <w:rPr>
          <w:sz w:val="26"/>
          <w:szCs w:val="26"/>
        </w:rPr>
        <w:t>).</w:t>
      </w:r>
    </w:p>
    <w:p w:rsidR="00243AA5" w:rsidRPr="00151ACF" w:rsidRDefault="00243AA5" w:rsidP="00151ACF">
      <w:pPr>
        <w:pStyle w:val="a3"/>
        <w:numPr>
          <w:ilvl w:val="0"/>
          <w:numId w:val="8"/>
        </w:numPr>
        <w:ind w:left="0" w:firstLine="567"/>
        <w:jc w:val="both"/>
        <w:rPr>
          <w:sz w:val="26"/>
          <w:szCs w:val="26"/>
        </w:rPr>
      </w:pPr>
      <w:proofErr w:type="spellStart"/>
      <w:r w:rsidRPr="00151ACF">
        <w:rPr>
          <w:sz w:val="26"/>
          <w:szCs w:val="26"/>
        </w:rPr>
        <w:t>Комісія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створюється</w:t>
      </w:r>
      <w:proofErr w:type="spellEnd"/>
      <w:r w:rsidRPr="00151ACF">
        <w:rPr>
          <w:sz w:val="26"/>
          <w:szCs w:val="26"/>
        </w:rPr>
        <w:t xml:space="preserve"> з </w:t>
      </w:r>
      <w:proofErr w:type="spellStart"/>
      <w:r w:rsidRPr="00151ACF">
        <w:rPr>
          <w:sz w:val="26"/>
          <w:szCs w:val="26"/>
        </w:rPr>
        <w:t>представників</w:t>
      </w:r>
      <w:proofErr w:type="spellEnd"/>
      <w:r w:rsidRPr="00151ACF">
        <w:rPr>
          <w:sz w:val="26"/>
          <w:szCs w:val="26"/>
        </w:rPr>
        <w:t xml:space="preserve">: </w:t>
      </w:r>
      <w:r w:rsidRPr="00151ACF">
        <w:rPr>
          <w:sz w:val="26"/>
          <w:szCs w:val="26"/>
          <w:lang w:val="uk-UA"/>
        </w:rPr>
        <w:t>посадові особи виконавчого комітету селищної ради, депутатського корпусу та громадськості.</w:t>
      </w:r>
    </w:p>
    <w:p w:rsidR="00243AA5" w:rsidRPr="00151ACF" w:rsidRDefault="00243AA5" w:rsidP="00151ACF">
      <w:pPr>
        <w:pStyle w:val="a3"/>
        <w:numPr>
          <w:ilvl w:val="0"/>
          <w:numId w:val="8"/>
        </w:numPr>
        <w:ind w:left="0" w:firstLine="567"/>
        <w:jc w:val="both"/>
        <w:rPr>
          <w:sz w:val="26"/>
          <w:szCs w:val="26"/>
        </w:rPr>
      </w:pPr>
      <w:r w:rsidRPr="00151ACF">
        <w:rPr>
          <w:sz w:val="26"/>
          <w:szCs w:val="26"/>
        </w:rPr>
        <w:t xml:space="preserve">У </w:t>
      </w:r>
      <w:proofErr w:type="spellStart"/>
      <w:r w:rsidRPr="00151ACF">
        <w:rPr>
          <w:sz w:val="26"/>
          <w:szCs w:val="26"/>
        </w:rPr>
        <w:t>своїй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діяльності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комісія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керується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Конституцією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України</w:t>
      </w:r>
      <w:proofErr w:type="spellEnd"/>
      <w:r w:rsidRPr="00151ACF">
        <w:rPr>
          <w:sz w:val="26"/>
          <w:szCs w:val="26"/>
        </w:rPr>
        <w:t xml:space="preserve">, законами </w:t>
      </w:r>
      <w:proofErr w:type="spellStart"/>
      <w:r w:rsidRPr="00151ACF">
        <w:rPr>
          <w:sz w:val="26"/>
          <w:szCs w:val="26"/>
        </w:rPr>
        <w:t>України</w:t>
      </w:r>
      <w:proofErr w:type="spellEnd"/>
      <w:r w:rsidRPr="00151ACF">
        <w:rPr>
          <w:sz w:val="26"/>
          <w:szCs w:val="26"/>
        </w:rPr>
        <w:t xml:space="preserve">, </w:t>
      </w:r>
      <w:proofErr w:type="spellStart"/>
      <w:r w:rsidRPr="00151ACF">
        <w:rPr>
          <w:sz w:val="26"/>
          <w:szCs w:val="26"/>
        </w:rPr>
        <w:t>Положенням</w:t>
      </w:r>
      <w:proofErr w:type="spellEnd"/>
      <w:r w:rsidRPr="00151ACF">
        <w:rPr>
          <w:sz w:val="26"/>
          <w:szCs w:val="26"/>
        </w:rPr>
        <w:t xml:space="preserve"> про </w:t>
      </w:r>
      <w:proofErr w:type="spellStart"/>
      <w:r w:rsidRPr="00151ACF">
        <w:rPr>
          <w:sz w:val="26"/>
          <w:szCs w:val="26"/>
        </w:rPr>
        <w:t>присвоєння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звання</w:t>
      </w:r>
      <w:proofErr w:type="spellEnd"/>
      <w:r w:rsidRPr="00151ACF">
        <w:rPr>
          <w:sz w:val="26"/>
          <w:szCs w:val="26"/>
        </w:rPr>
        <w:t xml:space="preserve"> «</w:t>
      </w:r>
      <w:proofErr w:type="spellStart"/>
      <w:r w:rsidRPr="00151ACF">
        <w:rPr>
          <w:sz w:val="26"/>
          <w:szCs w:val="26"/>
        </w:rPr>
        <w:t>Почесний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громадянин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  <w:lang w:val="uk-UA"/>
        </w:rPr>
        <w:t>Люблинецької</w:t>
      </w:r>
      <w:proofErr w:type="spellEnd"/>
      <w:r w:rsidRPr="00151ACF">
        <w:rPr>
          <w:sz w:val="26"/>
          <w:szCs w:val="26"/>
          <w:lang w:val="uk-UA"/>
        </w:rPr>
        <w:t xml:space="preserve"> територіальної громади</w:t>
      </w:r>
      <w:r w:rsidRPr="00151ACF">
        <w:rPr>
          <w:sz w:val="26"/>
          <w:szCs w:val="26"/>
        </w:rPr>
        <w:t xml:space="preserve">», а </w:t>
      </w:r>
      <w:proofErr w:type="spellStart"/>
      <w:r w:rsidRPr="00151ACF">
        <w:rPr>
          <w:sz w:val="26"/>
          <w:szCs w:val="26"/>
        </w:rPr>
        <w:t>також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цим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Положенням</w:t>
      </w:r>
      <w:proofErr w:type="spellEnd"/>
      <w:r w:rsidRPr="00151ACF">
        <w:rPr>
          <w:sz w:val="26"/>
          <w:szCs w:val="26"/>
        </w:rPr>
        <w:t>.</w:t>
      </w:r>
    </w:p>
    <w:p w:rsidR="00243AA5" w:rsidRPr="00151ACF" w:rsidRDefault="00243AA5" w:rsidP="00151ACF">
      <w:pPr>
        <w:pStyle w:val="a3"/>
        <w:numPr>
          <w:ilvl w:val="0"/>
          <w:numId w:val="8"/>
        </w:numPr>
        <w:ind w:left="0" w:firstLine="567"/>
        <w:jc w:val="both"/>
        <w:rPr>
          <w:sz w:val="26"/>
          <w:szCs w:val="26"/>
        </w:rPr>
      </w:pPr>
      <w:proofErr w:type="spellStart"/>
      <w:r w:rsidRPr="00151ACF">
        <w:rPr>
          <w:sz w:val="26"/>
          <w:szCs w:val="26"/>
        </w:rPr>
        <w:t>Основними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завданнями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комісії</w:t>
      </w:r>
      <w:proofErr w:type="spellEnd"/>
      <w:r w:rsidRPr="00151ACF">
        <w:rPr>
          <w:sz w:val="26"/>
          <w:szCs w:val="26"/>
        </w:rPr>
        <w:t xml:space="preserve"> є:</w:t>
      </w:r>
    </w:p>
    <w:p w:rsidR="00243AA5" w:rsidRPr="00151ACF" w:rsidRDefault="00243AA5" w:rsidP="00151ACF">
      <w:pPr>
        <w:pStyle w:val="a3"/>
        <w:numPr>
          <w:ilvl w:val="0"/>
          <w:numId w:val="9"/>
        </w:numPr>
        <w:ind w:left="0" w:firstLine="567"/>
        <w:jc w:val="both"/>
        <w:rPr>
          <w:sz w:val="26"/>
          <w:szCs w:val="26"/>
        </w:rPr>
      </w:pPr>
      <w:proofErr w:type="spellStart"/>
      <w:proofErr w:type="gramStart"/>
      <w:r w:rsidRPr="00151ACF">
        <w:rPr>
          <w:sz w:val="26"/>
          <w:szCs w:val="26"/>
        </w:rPr>
        <w:t>розгляд</w:t>
      </w:r>
      <w:proofErr w:type="spellEnd"/>
      <w:proofErr w:type="gram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документів</w:t>
      </w:r>
      <w:proofErr w:type="spellEnd"/>
      <w:r w:rsidRPr="00151ACF">
        <w:rPr>
          <w:sz w:val="26"/>
          <w:szCs w:val="26"/>
        </w:rPr>
        <w:t xml:space="preserve"> про </w:t>
      </w:r>
      <w:proofErr w:type="spellStart"/>
      <w:r w:rsidRPr="00151ACF">
        <w:rPr>
          <w:sz w:val="26"/>
          <w:szCs w:val="26"/>
        </w:rPr>
        <w:t>присвоєння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Почесного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звання</w:t>
      </w:r>
      <w:proofErr w:type="spellEnd"/>
      <w:r w:rsidRPr="00151ACF">
        <w:rPr>
          <w:sz w:val="26"/>
          <w:szCs w:val="26"/>
        </w:rPr>
        <w:t>;</w:t>
      </w:r>
    </w:p>
    <w:p w:rsidR="00243AA5" w:rsidRPr="00151ACF" w:rsidRDefault="00243AA5" w:rsidP="00151ACF">
      <w:pPr>
        <w:pStyle w:val="a3"/>
        <w:numPr>
          <w:ilvl w:val="0"/>
          <w:numId w:val="9"/>
        </w:numPr>
        <w:ind w:left="0" w:firstLine="567"/>
        <w:jc w:val="both"/>
        <w:rPr>
          <w:sz w:val="26"/>
          <w:szCs w:val="26"/>
        </w:rPr>
      </w:pPr>
      <w:proofErr w:type="spellStart"/>
      <w:proofErr w:type="gramStart"/>
      <w:r w:rsidRPr="00151ACF">
        <w:rPr>
          <w:sz w:val="26"/>
          <w:szCs w:val="26"/>
        </w:rPr>
        <w:t>підготовка</w:t>
      </w:r>
      <w:proofErr w:type="spellEnd"/>
      <w:proofErr w:type="gram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пропозицій</w:t>
      </w:r>
      <w:proofErr w:type="spellEnd"/>
      <w:r w:rsidRPr="00151ACF">
        <w:rPr>
          <w:sz w:val="26"/>
          <w:szCs w:val="26"/>
        </w:rPr>
        <w:t xml:space="preserve"> </w:t>
      </w:r>
      <w:r w:rsidRPr="00151ACF">
        <w:rPr>
          <w:sz w:val="26"/>
          <w:szCs w:val="26"/>
          <w:lang w:val="uk-UA"/>
        </w:rPr>
        <w:t>селищній</w:t>
      </w:r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раді</w:t>
      </w:r>
      <w:proofErr w:type="spellEnd"/>
      <w:r w:rsidRPr="00151ACF">
        <w:rPr>
          <w:sz w:val="26"/>
          <w:szCs w:val="26"/>
        </w:rPr>
        <w:t xml:space="preserve"> з </w:t>
      </w:r>
      <w:proofErr w:type="spellStart"/>
      <w:r w:rsidRPr="00151ACF">
        <w:rPr>
          <w:sz w:val="26"/>
          <w:szCs w:val="26"/>
        </w:rPr>
        <w:t>питання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присвоєння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Почесного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звання</w:t>
      </w:r>
      <w:proofErr w:type="spellEnd"/>
      <w:r w:rsidRPr="00151ACF">
        <w:rPr>
          <w:sz w:val="26"/>
          <w:szCs w:val="26"/>
        </w:rPr>
        <w:t>;</w:t>
      </w:r>
    </w:p>
    <w:p w:rsidR="00243AA5" w:rsidRPr="00151ACF" w:rsidRDefault="00243AA5" w:rsidP="00151ACF">
      <w:pPr>
        <w:pStyle w:val="a3"/>
        <w:numPr>
          <w:ilvl w:val="0"/>
          <w:numId w:val="9"/>
        </w:numPr>
        <w:ind w:left="0" w:firstLine="567"/>
        <w:jc w:val="both"/>
        <w:rPr>
          <w:sz w:val="26"/>
          <w:szCs w:val="26"/>
        </w:rPr>
      </w:pPr>
      <w:proofErr w:type="spellStart"/>
      <w:proofErr w:type="gramStart"/>
      <w:r w:rsidRPr="00151ACF">
        <w:rPr>
          <w:sz w:val="26"/>
          <w:szCs w:val="26"/>
        </w:rPr>
        <w:t>інші</w:t>
      </w:r>
      <w:proofErr w:type="spellEnd"/>
      <w:proofErr w:type="gram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завдання</w:t>
      </w:r>
      <w:proofErr w:type="spellEnd"/>
      <w:r w:rsidRPr="00151ACF">
        <w:rPr>
          <w:sz w:val="26"/>
          <w:szCs w:val="26"/>
        </w:rPr>
        <w:t>.</w:t>
      </w:r>
    </w:p>
    <w:p w:rsidR="00243AA5" w:rsidRPr="00151ACF" w:rsidRDefault="00243AA5" w:rsidP="00151ACF">
      <w:pPr>
        <w:pStyle w:val="a3"/>
        <w:numPr>
          <w:ilvl w:val="0"/>
          <w:numId w:val="8"/>
        </w:numPr>
        <w:ind w:left="0" w:firstLine="567"/>
        <w:jc w:val="both"/>
        <w:rPr>
          <w:sz w:val="26"/>
          <w:szCs w:val="26"/>
        </w:rPr>
      </w:pPr>
      <w:proofErr w:type="spellStart"/>
      <w:r w:rsidRPr="00151ACF">
        <w:rPr>
          <w:sz w:val="26"/>
          <w:szCs w:val="26"/>
        </w:rPr>
        <w:t>Згідно</w:t>
      </w:r>
      <w:proofErr w:type="spellEnd"/>
      <w:r w:rsidRPr="00151ACF">
        <w:rPr>
          <w:sz w:val="26"/>
          <w:szCs w:val="26"/>
        </w:rPr>
        <w:t xml:space="preserve"> з </w:t>
      </w:r>
      <w:proofErr w:type="spellStart"/>
      <w:r w:rsidRPr="00151ACF">
        <w:rPr>
          <w:sz w:val="26"/>
          <w:szCs w:val="26"/>
        </w:rPr>
        <w:t>покладеними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завданнями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комісія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вивчає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документи</w:t>
      </w:r>
      <w:proofErr w:type="spellEnd"/>
      <w:r w:rsidRPr="00151ACF">
        <w:rPr>
          <w:sz w:val="26"/>
          <w:szCs w:val="26"/>
        </w:rPr>
        <w:t xml:space="preserve">, </w:t>
      </w:r>
      <w:proofErr w:type="spellStart"/>
      <w:r w:rsidRPr="00151ACF">
        <w:rPr>
          <w:sz w:val="26"/>
          <w:szCs w:val="26"/>
        </w:rPr>
        <w:t>подані</w:t>
      </w:r>
      <w:proofErr w:type="spellEnd"/>
      <w:r w:rsidRPr="00151ACF">
        <w:rPr>
          <w:sz w:val="26"/>
          <w:szCs w:val="26"/>
        </w:rPr>
        <w:t xml:space="preserve"> на </w:t>
      </w:r>
      <w:proofErr w:type="spellStart"/>
      <w:r w:rsidRPr="00151ACF">
        <w:rPr>
          <w:sz w:val="26"/>
          <w:szCs w:val="26"/>
        </w:rPr>
        <w:t>розгляд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щодо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присвоєння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Почесного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звання</w:t>
      </w:r>
      <w:proofErr w:type="spellEnd"/>
      <w:r w:rsidRPr="00151ACF">
        <w:rPr>
          <w:sz w:val="26"/>
          <w:szCs w:val="26"/>
        </w:rPr>
        <w:t xml:space="preserve">, </w:t>
      </w:r>
      <w:proofErr w:type="spellStart"/>
      <w:r w:rsidRPr="00151ACF">
        <w:rPr>
          <w:sz w:val="26"/>
          <w:szCs w:val="26"/>
        </w:rPr>
        <w:t>узагальнює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інформацію</w:t>
      </w:r>
      <w:proofErr w:type="spellEnd"/>
      <w:r w:rsidRPr="00151ACF">
        <w:rPr>
          <w:sz w:val="26"/>
          <w:szCs w:val="26"/>
        </w:rPr>
        <w:t xml:space="preserve"> та </w:t>
      </w:r>
      <w:proofErr w:type="spellStart"/>
      <w:r w:rsidRPr="00151ACF">
        <w:rPr>
          <w:sz w:val="26"/>
          <w:szCs w:val="26"/>
        </w:rPr>
        <w:t>готує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відповідні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висновки</w:t>
      </w:r>
      <w:proofErr w:type="spellEnd"/>
      <w:r w:rsidRPr="00151ACF">
        <w:rPr>
          <w:sz w:val="26"/>
          <w:szCs w:val="26"/>
        </w:rPr>
        <w:t>.</w:t>
      </w:r>
    </w:p>
    <w:p w:rsidR="00243AA5" w:rsidRPr="00151ACF" w:rsidRDefault="00243AA5" w:rsidP="00151ACF">
      <w:pPr>
        <w:pStyle w:val="a3"/>
        <w:numPr>
          <w:ilvl w:val="0"/>
          <w:numId w:val="8"/>
        </w:numPr>
        <w:ind w:left="0" w:firstLine="567"/>
        <w:jc w:val="both"/>
        <w:rPr>
          <w:sz w:val="26"/>
          <w:szCs w:val="26"/>
        </w:rPr>
      </w:pPr>
      <w:r w:rsidRPr="00151ACF">
        <w:rPr>
          <w:sz w:val="26"/>
          <w:szCs w:val="26"/>
        </w:rPr>
        <w:t xml:space="preserve">При </w:t>
      </w:r>
      <w:proofErr w:type="spellStart"/>
      <w:r w:rsidRPr="00151ACF">
        <w:rPr>
          <w:sz w:val="26"/>
          <w:szCs w:val="26"/>
        </w:rPr>
        <w:t>вирішенні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віднесених</w:t>
      </w:r>
      <w:proofErr w:type="spellEnd"/>
      <w:r w:rsidRPr="00151ACF">
        <w:rPr>
          <w:sz w:val="26"/>
          <w:szCs w:val="26"/>
        </w:rPr>
        <w:t xml:space="preserve"> до </w:t>
      </w:r>
      <w:proofErr w:type="spellStart"/>
      <w:r w:rsidRPr="00151ACF">
        <w:rPr>
          <w:sz w:val="26"/>
          <w:szCs w:val="26"/>
        </w:rPr>
        <w:t>її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компетенції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питань</w:t>
      </w:r>
      <w:proofErr w:type="spellEnd"/>
      <w:r w:rsidRPr="00151ACF">
        <w:rPr>
          <w:sz w:val="26"/>
          <w:szCs w:val="26"/>
        </w:rPr>
        <w:t xml:space="preserve">, </w:t>
      </w:r>
      <w:proofErr w:type="spellStart"/>
      <w:r w:rsidRPr="00151ACF">
        <w:rPr>
          <w:sz w:val="26"/>
          <w:szCs w:val="26"/>
        </w:rPr>
        <w:t>комісія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має</w:t>
      </w:r>
      <w:proofErr w:type="spellEnd"/>
      <w:r w:rsidRPr="00151ACF">
        <w:rPr>
          <w:sz w:val="26"/>
          <w:szCs w:val="26"/>
        </w:rPr>
        <w:t xml:space="preserve"> право:</w:t>
      </w:r>
    </w:p>
    <w:p w:rsidR="00243AA5" w:rsidRPr="00151ACF" w:rsidRDefault="00243AA5" w:rsidP="00151ACF">
      <w:pPr>
        <w:pStyle w:val="a3"/>
        <w:numPr>
          <w:ilvl w:val="0"/>
          <w:numId w:val="10"/>
        </w:numPr>
        <w:ind w:left="0" w:firstLine="567"/>
        <w:jc w:val="both"/>
        <w:rPr>
          <w:sz w:val="26"/>
          <w:szCs w:val="26"/>
        </w:rPr>
      </w:pPr>
      <w:proofErr w:type="spellStart"/>
      <w:proofErr w:type="gramStart"/>
      <w:r w:rsidRPr="00151ACF">
        <w:rPr>
          <w:sz w:val="26"/>
          <w:szCs w:val="26"/>
        </w:rPr>
        <w:t>одержувати</w:t>
      </w:r>
      <w:proofErr w:type="spellEnd"/>
      <w:proofErr w:type="gram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згідно</w:t>
      </w:r>
      <w:proofErr w:type="spellEnd"/>
      <w:r w:rsidRPr="00151ACF">
        <w:rPr>
          <w:sz w:val="26"/>
          <w:szCs w:val="26"/>
        </w:rPr>
        <w:t xml:space="preserve"> з </w:t>
      </w:r>
      <w:proofErr w:type="spellStart"/>
      <w:r w:rsidRPr="00151ACF">
        <w:rPr>
          <w:sz w:val="26"/>
          <w:szCs w:val="26"/>
        </w:rPr>
        <w:t>чинним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законодавством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від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місцевих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органів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підприємств</w:t>
      </w:r>
      <w:proofErr w:type="spellEnd"/>
      <w:r w:rsidRPr="00151ACF">
        <w:rPr>
          <w:sz w:val="26"/>
          <w:szCs w:val="26"/>
        </w:rPr>
        <w:t xml:space="preserve">, </w:t>
      </w:r>
      <w:proofErr w:type="spellStart"/>
      <w:r w:rsidRPr="00151ACF">
        <w:rPr>
          <w:sz w:val="26"/>
          <w:szCs w:val="26"/>
        </w:rPr>
        <w:t>установ</w:t>
      </w:r>
      <w:proofErr w:type="spellEnd"/>
      <w:r w:rsidRPr="00151ACF">
        <w:rPr>
          <w:sz w:val="26"/>
          <w:szCs w:val="26"/>
        </w:rPr>
        <w:t xml:space="preserve"> і </w:t>
      </w:r>
      <w:proofErr w:type="spellStart"/>
      <w:r w:rsidRPr="00151ACF">
        <w:rPr>
          <w:sz w:val="26"/>
          <w:szCs w:val="26"/>
        </w:rPr>
        <w:t>організацій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необхідну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інформацію</w:t>
      </w:r>
      <w:proofErr w:type="spellEnd"/>
      <w:r w:rsidRPr="00151ACF">
        <w:rPr>
          <w:sz w:val="26"/>
          <w:szCs w:val="26"/>
        </w:rPr>
        <w:t>;</w:t>
      </w:r>
    </w:p>
    <w:p w:rsidR="00243AA5" w:rsidRPr="00151ACF" w:rsidRDefault="00243AA5" w:rsidP="00151ACF">
      <w:pPr>
        <w:pStyle w:val="a3"/>
        <w:numPr>
          <w:ilvl w:val="0"/>
          <w:numId w:val="10"/>
        </w:numPr>
        <w:ind w:left="0" w:firstLine="567"/>
        <w:jc w:val="both"/>
        <w:rPr>
          <w:sz w:val="26"/>
          <w:szCs w:val="26"/>
        </w:rPr>
      </w:pPr>
      <w:proofErr w:type="spellStart"/>
      <w:proofErr w:type="gramStart"/>
      <w:r w:rsidRPr="00151ACF">
        <w:rPr>
          <w:sz w:val="26"/>
          <w:szCs w:val="26"/>
        </w:rPr>
        <w:t>запрошувати</w:t>
      </w:r>
      <w:proofErr w:type="spellEnd"/>
      <w:proofErr w:type="gramEnd"/>
      <w:r w:rsidRPr="00151ACF">
        <w:rPr>
          <w:sz w:val="26"/>
          <w:szCs w:val="26"/>
        </w:rPr>
        <w:t xml:space="preserve"> на </w:t>
      </w:r>
      <w:proofErr w:type="spellStart"/>
      <w:r w:rsidRPr="00151ACF">
        <w:rPr>
          <w:sz w:val="26"/>
          <w:szCs w:val="26"/>
        </w:rPr>
        <w:t>свої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засідання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юридичних</w:t>
      </w:r>
      <w:proofErr w:type="spellEnd"/>
      <w:r w:rsidRPr="00151ACF">
        <w:rPr>
          <w:sz w:val="26"/>
          <w:szCs w:val="26"/>
        </w:rPr>
        <w:t xml:space="preserve"> і </w:t>
      </w:r>
      <w:proofErr w:type="spellStart"/>
      <w:r w:rsidRPr="00151ACF">
        <w:rPr>
          <w:sz w:val="26"/>
          <w:szCs w:val="26"/>
        </w:rPr>
        <w:t>фізичних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осіб</w:t>
      </w:r>
      <w:proofErr w:type="spellEnd"/>
      <w:r w:rsidRPr="00151ACF">
        <w:rPr>
          <w:sz w:val="26"/>
          <w:szCs w:val="26"/>
        </w:rPr>
        <w:t xml:space="preserve">, </w:t>
      </w:r>
      <w:proofErr w:type="spellStart"/>
      <w:r w:rsidRPr="00151ACF">
        <w:rPr>
          <w:sz w:val="26"/>
          <w:szCs w:val="26"/>
        </w:rPr>
        <w:t>заінтересованих</w:t>
      </w:r>
      <w:proofErr w:type="spellEnd"/>
      <w:r w:rsidRPr="00151ACF">
        <w:rPr>
          <w:sz w:val="26"/>
          <w:szCs w:val="26"/>
        </w:rPr>
        <w:t xml:space="preserve"> у </w:t>
      </w:r>
      <w:proofErr w:type="spellStart"/>
      <w:r w:rsidRPr="00151ACF">
        <w:rPr>
          <w:sz w:val="26"/>
          <w:szCs w:val="26"/>
        </w:rPr>
        <w:t>вирішенні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внесених</w:t>
      </w:r>
      <w:proofErr w:type="spellEnd"/>
      <w:r w:rsidRPr="00151ACF">
        <w:rPr>
          <w:sz w:val="26"/>
          <w:szCs w:val="26"/>
        </w:rPr>
        <w:t xml:space="preserve"> на </w:t>
      </w:r>
      <w:proofErr w:type="spellStart"/>
      <w:r w:rsidRPr="00151ACF">
        <w:rPr>
          <w:sz w:val="26"/>
          <w:szCs w:val="26"/>
        </w:rPr>
        <w:t>розгляд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комісії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питань</w:t>
      </w:r>
      <w:proofErr w:type="spellEnd"/>
      <w:r w:rsidRPr="00151ACF">
        <w:rPr>
          <w:sz w:val="26"/>
          <w:szCs w:val="26"/>
        </w:rPr>
        <w:t>;</w:t>
      </w:r>
    </w:p>
    <w:p w:rsidR="00243AA5" w:rsidRPr="00151ACF" w:rsidRDefault="00243AA5" w:rsidP="00151ACF">
      <w:pPr>
        <w:pStyle w:val="a3"/>
        <w:numPr>
          <w:ilvl w:val="0"/>
          <w:numId w:val="10"/>
        </w:numPr>
        <w:ind w:left="0" w:firstLine="567"/>
        <w:jc w:val="both"/>
        <w:rPr>
          <w:sz w:val="26"/>
          <w:szCs w:val="26"/>
        </w:rPr>
      </w:pPr>
      <w:proofErr w:type="spellStart"/>
      <w:proofErr w:type="gramStart"/>
      <w:r w:rsidRPr="00151ACF">
        <w:rPr>
          <w:sz w:val="26"/>
          <w:szCs w:val="26"/>
        </w:rPr>
        <w:t>інформувати</w:t>
      </w:r>
      <w:proofErr w:type="spellEnd"/>
      <w:proofErr w:type="gramEnd"/>
      <w:r w:rsidRPr="00151ACF">
        <w:rPr>
          <w:sz w:val="26"/>
          <w:szCs w:val="26"/>
        </w:rPr>
        <w:t xml:space="preserve"> про свою </w:t>
      </w:r>
      <w:proofErr w:type="spellStart"/>
      <w:r w:rsidRPr="00151ACF">
        <w:rPr>
          <w:sz w:val="26"/>
          <w:szCs w:val="26"/>
        </w:rPr>
        <w:t>діяльність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громадськість</w:t>
      </w:r>
      <w:proofErr w:type="spellEnd"/>
      <w:r w:rsidRPr="00151ACF">
        <w:rPr>
          <w:sz w:val="26"/>
          <w:szCs w:val="26"/>
        </w:rPr>
        <w:t>.</w:t>
      </w:r>
    </w:p>
    <w:p w:rsidR="00243AA5" w:rsidRPr="00151ACF" w:rsidRDefault="00243AA5" w:rsidP="00151ACF">
      <w:pPr>
        <w:pStyle w:val="a3"/>
        <w:numPr>
          <w:ilvl w:val="0"/>
          <w:numId w:val="8"/>
        </w:numPr>
        <w:ind w:left="0" w:firstLine="567"/>
        <w:jc w:val="both"/>
        <w:rPr>
          <w:sz w:val="26"/>
          <w:szCs w:val="26"/>
        </w:rPr>
      </w:pPr>
      <w:proofErr w:type="spellStart"/>
      <w:r w:rsidRPr="00151ACF">
        <w:rPr>
          <w:sz w:val="26"/>
          <w:szCs w:val="26"/>
        </w:rPr>
        <w:t>Комісія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створюється</w:t>
      </w:r>
      <w:proofErr w:type="spellEnd"/>
      <w:r w:rsidRPr="00151ACF">
        <w:rPr>
          <w:sz w:val="26"/>
          <w:szCs w:val="26"/>
        </w:rPr>
        <w:t xml:space="preserve"> у </w:t>
      </w:r>
      <w:proofErr w:type="spellStart"/>
      <w:r w:rsidRPr="00151ACF">
        <w:rPr>
          <w:sz w:val="26"/>
          <w:szCs w:val="26"/>
        </w:rPr>
        <w:t>складі</w:t>
      </w:r>
      <w:proofErr w:type="spellEnd"/>
      <w:r w:rsidRPr="00151ACF">
        <w:rPr>
          <w:sz w:val="26"/>
          <w:szCs w:val="26"/>
        </w:rPr>
        <w:t xml:space="preserve">: голова </w:t>
      </w:r>
      <w:proofErr w:type="spellStart"/>
      <w:r w:rsidRPr="00151ACF">
        <w:rPr>
          <w:sz w:val="26"/>
          <w:szCs w:val="26"/>
        </w:rPr>
        <w:t>комісії</w:t>
      </w:r>
      <w:proofErr w:type="spellEnd"/>
      <w:r w:rsidRPr="00151ACF">
        <w:rPr>
          <w:sz w:val="26"/>
          <w:szCs w:val="26"/>
        </w:rPr>
        <w:t xml:space="preserve">, </w:t>
      </w:r>
      <w:proofErr w:type="spellStart"/>
      <w:r w:rsidRPr="00151ACF">
        <w:rPr>
          <w:sz w:val="26"/>
          <w:szCs w:val="26"/>
        </w:rPr>
        <w:t>секретар</w:t>
      </w:r>
      <w:proofErr w:type="spellEnd"/>
      <w:r w:rsidRPr="00151ACF">
        <w:rPr>
          <w:sz w:val="26"/>
          <w:szCs w:val="26"/>
        </w:rPr>
        <w:t xml:space="preserve"> та члени </w:t>
      </w:r>
      <w:proofErr w:type="spellStart"/>
      <w:r w:rsidRPr="00151ACF">
        <w:rPr>
          <w:sz w:val="26"/>
          <w:szCs w:val="26"/>
        </w:rPr>
        <w:t>комісії</w:t>
      </w:r>
      <w:proofErr w:type="spellEnd"/>
      <w:r w:rsidRPr="00151ACF">
        <w:rPr>
          <w:sz w:val="26"/>
          <w:szCs w:val="26"/>
        </w:rPr>
        <w:t xml:space="preserve">. </w:t>
      </w:r>
      <w:proofErr w:type="spellStart"/>
      <w:r w:rsidRPr="00151ACF">
        <w:rPr>
          <w:sz w:val="26"/>
          <w:szCs w:val="26"/>
        </w:rPr>
        <w:t>Персональний</w:t>
      </w:r>
      <w:proofErr w:type="spellEnd"/>
      <w:r w:rsidRPr="00151ACF">
        <w:rPr>
          <w:sz w:val="26"/>
          <w:szCs w:val="26"/>
        </w:rPr>
        <w:t xml:space="preserve"> склад </w:t>
      </w:r>
      <w:proofErr w:type="spellStart"/>
      <w:r w:rsidRPr="00151ACF">
        <w:rPr>
          <w:sz w:val="26"/>
          <w:szCs w:val="26"/>
        </w:rPr>
        <w:t>комісії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затверджується</w:t>
      </w:r>
      <w:proofErr w:type="spellEnd"/>
      <w:r w:rsidRPr="00151ACF">
        <w:rPr>
          <w:sz w:val="26"/>
          <w:szCs w:val="26"/>
        </w:rPr>
        <w:t xml:space="preserve"> </w:t>
      </w:r>
      <w:r w:rsidRPr="00151ACF">
        <w:rPr>
          <w:sz w:val="26"/>
          <w:szCs w:val="26"/>
          <w:lang w:val="uk-UA"/>
        </w:rPr>
        <w:t>розпорядженням селищного голови</w:t>
      </w:r>
      <w:r w:rsidRPr="00151ACF">
        <w:rPr>
          <w:sz w:val="26"/>
          <w:szCs w:val="26"/>
        </w:rPr>
        <w:t>.</w:t>
      </w:r>
    </w:p>
    <w:p w:rsidR="00243AA5" w:rsidRPr="00151ACF" w:rsidRDefault="00243AA5" w:rsidP="00151ACF">
      <w:pPr>
        <w:pStyle w:val="a3"/>
        <w:numPr>
          <w:ilvl w:val="0"/>
          <w:numId w:val="8"/>
        </w:numPr>
        <w:ind w:left="0" w:firstLine="567"/>
        <w:jc w:val="both"/>
        <w:rPr>
          <w:sz w:val="26"/>
          <w:szCs w:val="26"/>
        </w:rPr>
      </w:pPr>
      <w:r w:rsidRPr="00151ACF">
        <w:rPr>
          <w:sz w:val="26"/>
          <w:szCs w:val="26"/>
        </w:rPr>
        <w:t xml:space="preserve">Голова </w:t>
      </w:r>
      <w:proofErr w:type="spellStart"/>
      <w:r w:rsidRPr="00151ACF">
        <w:rPr>
          <w:sz w:val="26"/>
          <w:szCs w:val="26"/>
        </w:rPr>
        <w:t>комісії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організовує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її</w:t>
      </w:r>
      <w:proofErr w:type="spellEnd"/>
      <w:r w:rsidRPr="00151ACF">
        <w:rPr>
          <w:sz w:val="26"/>
          <w:szCs w:val="26"/>
        </w:rPr>
        <w:t xml:space="preserve"> роботу та </w:t>
      </w:r>
      <w:proofErr w:type="spellStart"/>
      <w:r w:rsidRPr="00151ACF">
        <w:rPr>
          <w:sz w:val="26"/>
          <w:szCs w:val="26"/>
        </w:rPr>
        <w:t>забезпечує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виконання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покладених</w:t>
      </w:r>
      <w:proofErr w:type="spellEnd"/>
      <w:r w:rsidRPr="00151ACF">
        <w:rPr>
          <w:sz w:val="26"/>
          <w:szCs w:val="26"/>
        </w:rPr>
        <w:t xml:space="preserve"> на них </w:t>
      </w:r>
      <w:proofErr w:type="spellStart"/>
      <w:r w:rsidRPr="00151ACF">
        <w:rPr>
          <w:sz w:val="26"/>
          <w:szCs w:val="26"/>
        </w:rPr>
        <w:t>завдань</w:t>
      </w:r>
      <w:proofErr w:type="spellEnd"/>
      <w:r w:rsidRPr="00151ACF">
        <w:rPr>
          <w:sz w:val="26"/>
          <w:szCs w:val="26"/>
        </w:rPr>
        <w:t xml:space="preserve">. </w:t>
      </w:r>
    </w:p>
    <w:p w:rsidR="00243AA5" w:rsidRPr="00151ACF" w:rsidRDefault="00243AA5" w:rsidP="00151ACF">
      <w:pPr>
        <w:pStyle w:val="a3"/>
        <w:numPr>
          <w:ilvl w:val="0"/>
          <w:numId w:val="8"/>
        </w:numPr>
        <w:ind w:left="0" w:firstLine="567"/>
        <w:jc w:val="both"/>
        <w:rPr>
          <w:sz w:val="26"/>
          <w:szCs w:val="26"/>
        </w:rPr>
      </w:pPr>
      <w:proofErr w:type="spellStart"/>
      <w:r w:rsidRPr="00151ACF">
        <w:rPr>
          <w:sz w:val="26"/>
          <w:szCs w:val="26"/>
        </w:rPr>
        <w:t>Секретар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комісії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здійснює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організаційне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забезпечення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її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діяльності</w:t>
      </w:r>
      <w:proofErr w:type="spellEnd"/>
      <w:r w:rsidRPr="00151ACF">
        <w:rPr>
          <w:sz w:val="26"/>
          <w:szCs w:val="26"/>
        </w:rPr>
        <w:t xml:space="preserve"> і </w:t>
      </w:r>
      <w:proofErr w:type="spellStart"/>
      <w:r w:rsidRPr="00151ACF">
        <w:rPr>
          <w:sz w:val="26"/>
          <w:szCs w:val="26"/>
        </w:rPr>
        <w:t>ведення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діловодства</w:t>
      </w:r>
      <w:proofErr w:type="spellEnd"/>
      <w:r w:rsidRPr="00151ACF">
        <w:rPr>
          <w:sz w:val="26"/>
          <w:szCs w:val="26"/>
        </w:rPr>
        <w:t>.</w:t>
      </w:r>
    </w:p>
    <w:p w:rsidR="00243AA5" w:rsidRPr="00151ACF" w:rsidRDefault="00243AA5" w:rsidP="00151ACF">
      <w:pPr>
        <w:pStyle w:val="a3"/>
        <w:numPr>
          <w:ilvl w:val="0"/>
          <w:numId w:val="8"/>
        </w:numPr>
        <w:ind w:left="0" w:firstLine="567"/>
        <w:jc w:val="both"/>
        <w:rPr>
          <w:sz w:val="26"/>
          <w:szCs w:val="26"/>
        </w:rPr>
      </w:pPr>
      <w:proofErr w:type="spellStart"/>
      <w:r w:rsidRPr="00151ACF">
        <w:rPr>
          <w:sz w:val="26"/>
          <w:szCs w:val="26"/>
        </w:rPr>
        <w:t>Організаційною</w:t>
      </w:r>
      <w:proofErr w:type="spellEnd"/>
      <w:r w:rsidRPr="00151ACF">
        <w:rPr>
          <w:sz w:val="26"/>
          <w:szCs w:val="26"/>
        </w:rPr>
        <w:t xml:space="preserve"> формою </w:t>
      </w:r>
      <w:proofErr w:type="spellStart"/>
      <w:r w:rsidRPr="00151ACF">
        <w:rPr>
          <w:sz w:val="26"/>
          <w:szCs w:val="26"/>
        </w:rPr>
        <w:t>роботи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комісії</w:t>
      </w:r>
      <w:proofErr w:type="spellEnd"/>
      <w:r w:rsidRPr="00151ACF">
        <w:rPr>
          <w:sz w:val="26"/>
          <w:szCs w:val="26"/>
        </w:rPr>
        <w:t xml:space="preserve"> є з</w:t>
      </w:r>
      <w:proofErr w:type="spellStart"/>
      <w:r w:rsidRPr="00151ACF">
        <w:rPr>
          <w:sz w:val="26"/>
          <w:szCs w:val="26"/>
          <w:lang w:val="uk-UA"/>
        </w:rPr>
        <w:t>асід</w:t>
      </w:r>
      <w:r w:rsidRPr="00151ACF">
        <w:rPr>
          <w:sz w:val="26"/>
          <w:szCs w:val="26"/>
        </w:rPr>
        <w:t>ання</w:t>
      </w:r>
      <w:proofErr w:type="spellEnd"/>
      <w:r w:rsidRPr="00151ACF">
        <w:rPr>
          <w:sz w:val="26"/>
          <w:szCs w:val="26"/>
        </w:rPr>
        <w:t xml:space="preserve">, </w:t>
      </w:r>
      <w:proofErr w:type="spellStart"/>
      <w:r w:rsidRPr="00151ACF">
        <w:rPr>
          <w:sz w:val="26"/>
          <w:szCs w:val="26"/>
        </w:rPr>
        <w:t>які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проводяться</w:t>
      </w:r>
      <w:proofErr w:type="spellEnd"/>
      <w:r w:rsidRPr="00151ACF">
        <w:rPr>
          <w:sz w:val="26"/>
          <w:szCs w:val="26"/>
        </w:rPr>
        <w:t xml:space="preserve"> за </w:t>
      </w:r>
      <w:proofErr w:type="spellStart"/>
      <w:r w:rsidRPr="00151ACF">
        <w:rPr>
          <w:sz w:val="26"/>
          <w:szCs w:val="26"/>
        </w:rPr>
        <w:t>рішенням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голови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комісії</w:t>
      </w:r>
      <w:proofErr w:type="spellEnd"/>
      <w:r w:rsidRPr="00151ACF">
        <w:rPr>
          <w:sz w:val="26"/>
          <w:szCs w:val="26"/>
        </w:rPr>
        <w:t xml:space="preserve">. </w:t>
      </w:r>
      <w:proofErr w:type="spellStart"/>
      <w:r w:rsidRPr="00151ACF">
        <w:rPr>
          <w:sz w:val="26"/>
          <w:szCs w:val="26"/>
        </w:rPr>
        <w:t>Засідання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комісії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проводяться</w:t>
      </w:r>
      <w:proofErr w:type="spellEnd"/>
      <w:r w:rsidRPr="00151ACF">
        <w:rPr>
          <w:sz w:val="26"/>
          <w:szCs w:val="26"/>
        </w:rPr>
        <w:t xml:space="preserve"> за потреби.</w:t>
      </w:r>
    </w:p>
    <w:p w:rsidR="00243AA5" w:rsidRPr="00151ACF" w:rsidRDefault="00243AA5" w:rsidP="00151ACF">
      <w:pPr>
        <w:pStyle w:val="a3"/>
        <w:numPr>
          <w:ilvl w:val="0"/>
          <w:numId w:val="8"/>
        </w:numPr>
        <w:ind w:left="0" w:firstLine="567"/>
        <w:jc w:val="both"/>
        <w:rPr>
          <w:sz w:val="26"/>
          <w:szCs w:val="26"/>
        </w:rPr>
      </w:pPr>
      <w:proofErr w:type="spellStart"/>
      <w:r w:rsidRPr="00151ACF">
        <w:rPr>
          <w:sz w:val="26"/>
          <w:szCs w:val="26"/>
        </w:rPr>
        <w:t>Комісія</w:t>
      </w:r>
      <w:proofErr w:type="spellEnd"/>
      <w:r w:rsidRPr="00151ACF">
        <w:rPr>
          <w:sz w:val="26"/>
          <w:szCs w:val="26"/>
        </w:rPr>
        <w:t xml:space="preserve"> правомочна </w:t>
      </w:r>
      <w:proofErr w:type="spellStart"/>
      <w:r w:rsidRPr="00151ACF">
        <w:rPr>
          <w:sz w:val="26"/>
          <w:szCs w:val="26"/>
        </w:rPr>
        <w:t>приймати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рішення</w:t>
      </w:r>
      <w:proofErr w:type="spellEnd"/>
      <w:r w:rsidRPr="00151ACF">
        <w:rPr>
          <w:sz w:val="26"/>
          <w:szCs w:val="26"/>
        </w:rPr>
        <w:t xml:space="preserve">, </w:t>
      </w:r>
      <w:proofErr w:type="spellStart"/>
      <w:r w:rsidRPr="00151ACF">
        <w:rPr>
          <w:sz w:val="26"/>
          <w:szCs w:val="26"/>
        </w:rPr>
        <w:t>якщо</w:t>
      </w:r>
      <w:proofErr w:type="spellEnd"/>
      <w:r w:rsidRPr="00151ACF">
        <w:rPr>
          <w:sz w:val="26"/>
          <w:szCs w:val="26"/>
        </w:rPr>
        <w:t xml:space="preserve"> на </w:t>
      </w:r>
      <w:proofErr w:type="spellStart"/>
      <w:r w:rsidRPr="00151ACF">
        <w:rPr>
          <w:sz w:val="26"/>
          <w:szCs w:val="26"/>
        </w:rPr>
        <w:t>засіданні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присутні</w:t>
      </w:r>
      <w:proofErr w:type="spellEnd"/>
      <w:r w:rsidRPr="00151ACF">
        <w:rPr>
          <w:sz w:val="26"/>
          <w:szCs w:val="26"/>
        </w:rPr>
        <w:t xml:space="preserve"> не </w:t>
      </w:r>
      <w:proofErr w:type="spellStart"/>
      <w:r w:rsidRPr="00151ACF">
        <w:rPr>
          <w:sz w:val="26"/>
          <w:szCs w:val="26"/>
        </w:rPr>
        <w:t>менше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половини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її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членів</w:t>
      </w:r>
      <w:proofErr w:type="spellEnd"/>
      <w:r w:rsidRPr="00151ACF">
        <w:rPr>
          <w:sz w:val="26"/>
          <w:szCs w:val="26"/>
        </w:rPr>
        <w:t>.</w:t>
      </w:r>
    </w:p>
    <w:p w:rsidR="00243AA5" w:rsidRPr="00151ACF" w:rsidRDefault="00243AA5" w:rsidP="00151ACF">
      <w:pPr>
        <w:pStyle w:val="a3"/>
        <w:numPr>
          <w:ilvl w:val="0"/>
          <w:numId w:val="8"/>
        </w:numPr>
        <w:ind w:left="0" w:firstLine="567"/>
        <w:jc w:val="both"/>
        <w:rPr>
          <w:sz w:val="26"/>
          <w:szCs w:val="26"/>
        </w:rPr>
      </w:pPr>
      <w:proofErr w:type="spellStart"/>
      <w:r w:rsidRPr="00151ACF">
        <w:rPr>
          <w:sz w:val="26"/>
          <w:szCs w:val="26"/>
        </w:rPr>
        <w:t>Рішення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комісії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приймається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більшістю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голосів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членів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комісії</w:t>
      </w:r>
      <w:proofErr w:type="spellEnd"/>
      <w:r w:rsidRPr="00151ACF">
        <w:rPr>
          <w:sz w:val="26"/>
          <w:szCs w:val="26"/>
        </w:rPr>
        <w:t xml:space="preserve">, </w:t>
      </w:r>
      <w:proofErr w:type="spellStart"/>
      <w:r w:rsidRPr="00151ACF">
        <w:rPr>
          <w:sz w:val="26"/>
          <w:szCs w:val="26"/>
        </w:rPr>
        <w:t>присутніх</w:t>
      </w:r>
      <w:proofErr w:type="spellEnd"/>
      <w:r w:rsidRPr="00151ACF">
        <w:rPr>
          <w:sz w:val="26"/>
          <w:szCs w:val="26"/>
        </w:rPr>
        <w:t xml:space="preserve"> на </w:t>
      </w:r>
      <w:proofErr w:type="spellStart"/>
      <w:r w:rsidRPr="00151ACF">
        <w:rPr>
          <w:sz w:val="26"/>
          <w:szCs w:val="26"/>
        </w:rPr>
        <w:t>засіданні</w:t>
      </w:r>
      <w:proofErr w:type="spellEnd"/>
      <w:r w:rsidRPr="00151ACF">
        <w:rPr>
          <w:sz w:val="26"/>
          <w:szCs w:val="26"/>
        </w:rPr>
        <w:t xml:space="preserve">, </w:t>
      </w:r>
      <w:proofErr w:type="spellStart"/>
      <w:r w:rsidRPr="00151ACF">
        <w:rPr>
          <w:sz w:val="26"/>
          <w:szCs w:val="26"/>
        </w:rPr>
        <w:t>відкритим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голосуванням</w:t>
      </w:r>
      <w:proofErr w:type="spellEnd"/>
      <w:r w:rsidRPr="00151ACF">
        <w:rPr>
          <w:sz w:val="26"/>
          <w:szCs w:val="26"/>
        </w:rPr>
        <w:t xml:space="preserve"> і </w:t>
      </w:r>
      <w:proofErr w:type="spellStart"/>
      <w:r w:rsidRPr="00151ACF">
        <w:rPr>
          <w:sz w:val="26"/>
          <w:szCs w:val="26"/>
        </w:rPr>
        <w:t>оформлюються</w:t>
      </w:r>
      <w:proofErr w:type="spellEnd"/>
      <w:r w:rsidRPr="00151ACF">
        <w:rPr>
          <w:sz w:val="26"/>
          <w:szCs w:val="26"/>
        </w:rPr>
        <w:t xml:space="preserve"> протоколом, </w:t>
      </w:r>
      <w:proofErr w:type="spellStart"/>
      <w:r w:rsidRPr="00151ACF">
        <w:rPr>
          <w:sz w:val="26"/>
          <w:szCs w:val="26"/>
        </w:rPr>
        <w:t>який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підписують</w:t>
      </w:r>
      <w:proofErr w:type="spellEnd"/>
      <w:r w:rsidRPr="00151ACF">
        <w:rPr>
          <w:sz w:val="26"/>
          <w:szCs w:val="26"/>
        </w:rPr>
        <w:t xml:space="preserve"> голова </w:t>
      </w:r>
      <w:proofErr w:type="spellStart"/>
      <w:r w:rsidRPr="00151ACF">
        <w:rPr>
          <w:sz w:val="26"/>
          <w:szCs w:val="26"/>
        </w:rPr>
        <w:t>комісії</w:t>
      </w:r>
      <w:proofErr w:type="spellEnd"/>
      <w:r w:rsidRPr="00151ACF">
        <w:rPr>
          <w:sz w:val="26"/>
          <w:szCs w:val="26"/>
        </w:rPr>
        <w:t xml:space="preserve"> та </w:t>
      </w:r>
      <w:proofErr w:type="spellStart"/>
      <w:r w:rsidRPr="00151ACF">
        <w:rPr>
          <w:sz w:val="26"/>
          <w:szCs w:val="26"/>
        </w:rPr>
        <w:t>її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секретар</w:t>
      </w:r>
      <w:proofErr w:type="spellEnd"/>
      <w:r w:rsidRPr="00151ACF">
        <w:rPr>
          <w:sz w:val="26"/>
          <w:szCs w:val="26"/>
        </w:rPr>
        <w:t>.</w:t>
      </w:r>
    </w:p>
    <w:p w:rsidR="00243AA5" w:rsidRPr="00151ACF" w:rsidRDefault="00243AA5" w:rsidP="00151ACF">
      <w:pPr>
        <w:pStyle w:val="a3"/>
        <w:numPr>
          <w:ilvl w:val="0"/>
          <w:numId w:val="8"/>
        </w:numPr>
        <w:ind w:left="0" w:firstLine="567"/>
        <w:jc w:val="both"/>
        <w:rPr>
          <w:sz w:val="26"/>
          <w:szCs w:val="26"/>
        </w:rPr>
      </w:pPr>
      <w:proofErr w:type="spellStart"/>
      <w:r w:rsidRPr="00151ACF">
        <w:rPr>
          <w:sz w:val="26"/>
          <w:szCs w:val="26"/>
        </w:rPr>
        <w:t>Пропозиції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комісії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щодо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присвоєння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Почесного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звання</w:t>
      </w:r>
      <w:proofErr w:type="spellEnd"/>
      <w:r w:rsidRPr="00151ACF">
        <w:rPr>
          <w:sz w:val="26"/>
          <w:szCs w:val="26"/>
        </w:rPr>
        <w:t xml:space="preserve"> </w:t>
      </w:r>
      <w:proofErr w:type="spellStart"/>
      <w:r w:rsidRPr="00151ACF">
        <w:rPr>
          <w:sz w:val="26"/>
          <w:szCs w:val="26"/>
        </w:rPr>
        <w:t>вносяться</w:t>
      </w:r>
      <w:proofErr w:type="spellEnd"/>
      <w:r w:rsidRPr="00151ACF">
        <w:rPr>
          <w:sz w:val="26"/>
          <w:szCs w:val="26"/>
        </w:rPr>
        <w:t xml:space="preserve"> на </w:t>
      </w:r>
      <w:proofErr w:type="spellStart"/>
      <w:r w:rsidRPr="00151ACF">
        <w:rPr>
          <w:sz w:val="26"/>
          <w:szCs w:val="26"/>
        </w:rPr>
        <w:t>розгляд</w:t>
      </w:r>
      <w:proofErr w:type="spellEnd"/>
      <w:r w:rsidRPr="00151ACF">
        <w:rPr>
          <w:sz w:val="26"/>
          <w:szCs w:val="26"/>
        </w:rPr>
        <w:t xml:space="preserve"> </w:t>
      </w:r>
      <w:r w:rsidRPr="00151ACF">
        <w:rPr>
          <w:sz w:val="26"/>
          <w:szCs w:val="26"/>
          <w:lang w:val="uk-UA"/>
        </w:rPr>
        <w:t>сесії селищної</w:t>
      </w:r>
      <w:r w:rsidRPr="00151ACF">
        <w:rPr>
          <w:sz w:val="26"/>
          <w:szCs w:val="26"/>
        </w:rPr>
        <w:t xml:space="preserve"> ради.</w:t>
      </w:r>
    </w:p>
    <w:p w:rsidR="00243AA5" w:rsidRPr="00151ACF" w:rsidRDefault="00243AA5" w:rsidP="00151ACF">
      <w:pPr>
        <w:pStyle w:val="a3"/>
        <w:numPr>
          <w:ilvl w:val="0"/>
          <w:numId w:val="8"/>
        </w:numPr>
        <w:ind w:left="0" w:firstLine="567"/>
        <w:jc w:val="both"/>
        <w:rPr>
          <w:sz w:val="26"/>
          <w:szCs w:val="26"/>
        </w:rPr>
      </w:pPr>
      <w:proofErr w:type="spellStart"/>
      <w:r w:rsidRPr="00151ACF">
        <w:rPr>
          <w:sz w:val="26"/>
          <w:szCs w:val="26"/>
          <w:lang w:val="uk-UA"/>
        </w:rPr>
        <w:t>Крнтроль</w:t>
      </w:r>
      <w:proofErr w:type="spellEnd"/>
      <w:r w:rsidRPr="00151ACF">
        <w:rPr>
          <w:sz w:val="26"/>
          <w:szCs w:val="26"/>
          <w:lang w:val="uk-UA"/>
        </w:rPr>
        <w:t xml:space="preserve"> за виконанням цього Положення покладається на голову </w:t>
      </w:r>
      <w:proofErr w:type="spellStart"/>
      <w:r w:rsidRPr="00151ACF">
        <w:rPr>
          <w:sz w:val="26"/>
          <w:szCs w:val="26"/>
          <w:lang w:val="uk-UA"/>
        </w:rPr>
        <w:t>Люблинецької</w:t>
      </w:r>
      <w:proofErr w:type="spellEnd"/>
      <w:r w:rsidRPr="00151ACF">
        <w:rPr>
          <w:sz w:val="26"/>
          <w:szCs w:val="26"/>
          <w:lang w:val="uk-UA"/>
        </w:rPr>
        <w:t xml:space="preserve"> селищної ради.</w:t>
      </w:r>
    </w:p>
    <w:p w:rsidR="00243AA5" w:rsidRPr="00151ACF" w:rsidRDefault="00243AA5" w:rsidP="00151ACF">
      <w:pPr>
        <w:rPr>
          <w:sz w:val="26"/>
          <w:szCs w:val="26"/>
        </w:rPr>
      </w:pPr>
    </w:p>
    <w:p w:rsidR="00243AA5" w:rsidRPr="00151ACF" w:rsidRDefault="00243AA5" w:rsidP="00243AA5">
      <w:pPr>
        <w:rPr>
          <w:sz w:val="26"/>
          <w:szCs w:val="26"/>
        </w:rPr>
      </w:pPr>
    </w:p>
    <w:p w:rsidR="00243AA5" w:rsidRDefault="00243AA5" w:rsidP="00243AA5">
      <w:pPr>
        <w:rPr>
          <w:b/>
          <w:lang w:val="uk-UA"/>
        </w:rPr>
      </w:pPr>
    </w:p>
    <w:p w:rsidR="00473D21" w:rsidRPr="00243AA5" w:rsidRDefault="00473D21" w:rsidP="00473D21">
      <w:pPr>
        <w:jc w:val="both"/>
        <w:rPr>
          <w:b/>
          <w:color w:val="000000"/>
          <w:lang w:val="uk-UA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A3CDF" w:rsidRPr="00473D21" w:rsidRDefault="003A3CDF" w:rsidP="00DA7015">
      <w:pPr>
        <w:rPr>
          <w:b/>
        </w:rPr>
      </w:pPr>
    </w:p>
    <w:p w:rsidR="003A3CDF" w:rsidRDefault="003A3CDF" w:rsidP="00DA7015">
      <w:pPr>
        <w:rPr>
          <w:b/>
          <w:lang w:val="uk-UA"/>
        </w:rPr>
      </w:pPr>
    </w:p>
    <w:p w:rsidR="003A3CDF" w:rsidRDefault="003A3CDF" w:rsidP="00DA7015">
      <w:pPr>
        <w:rPr>
          <w:b/>
          <w:lang w:val="uk-UA"/>
        </w:rPr>
      </w:pPr>
    </w:p>
    <w:sectPr w:rsidR="003A3C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13051"/>
    <w:multiLevelType w:val="hybridMultilevel"/>
    <w:tmpl w:val="B2DC514E"/>
    <w:lvl w:ilvl="0" w:tplc="6AB05B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7AD4AC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D73EC"/>
    <w:multiLevelType w:val="hybridMultilevel"/>
    <w:tmpl w:val="E2DCB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9477A"/>
    <w:multiLevelType w:val="hybridMultilevel"/>
    <w:tmpl w:val="BB5E9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334696"/>
    <w:multiLevelType w:val="hybridMultilevel"/>
    <w:tmpl w:val="428205F2"/>
    <w:lvl w:ilvl="0" w:tplc="6AB05B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C15A0"/>
    <w:multiLevelType w:val="hybridMultilevel"/>
    <w:tmpl w:val="BA561718"/>
    <w:lvl w:ilvl="0" w:tplc="6AB05B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7AD4AC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7324A2"/>
    <w:multiLevelType w:val="hybridMultilevel"/>
    <w:tmpl w:val="0C789B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E847CB"/>
    <w:multiLevelType w:val="hybridMultilevel"/>
    <w:tmpl w:val="19448804"/>
    <w:lvl w:ilvl="0" w:tplc="1E4218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E955FF"/>
    <w:multiLevelType w:val="hybridMultilevel"/>
    <w:tmpl w:val="B2DC514E"/>
    <w:lvl w:ilvl="0" w:tplc="6AB05B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7AD4AC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6E1B79"/>
    <w:multiLevelType w:val="hybridMultilevel"/>
    <w:tmpl w:val="6D9C5906"/>
    <w:lvl w:ilvl="0" w:tplc="1E4218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DA7346"/>
    <w:multiLevelType w:val="hybridMultilevel"/>
    <w:tmpl w:val="88FE0AFC"/>
    <w:lvl w:ilvl="0" w:tplc="6AB05B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7AD4AC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A70CC5"/>
    <w:multiLevelType w:val="hybridMultilevel"/>
    <w:tmpl w:val="7A0477F8"/>
    <w:lvl w:ilvl="0" w:tplc="6AB05B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7AD4AC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0F1"/>
    <w:rsid w:val="0010047A"/>
    <w:rsid w:val="001010B9"/>
    <w:rsid w:val="00151ACF"/>
    <w:rsid w:val="00192C8A"/>
    <w:rsid w:val="00243AA5"/>
    <w:rsid w:val="003A328A"/>
    <w:rsid w:val="003A3CDF"/>
    <w:rsid w:val="00473D21"/>
    <w:rsid w:val="005A710F"/>
    <w:rsid w:val="006461AB"/>
    <w:rsid w:val="006B71B9"/>
    <w:rsid w:val="00734807"/>
    <w:rsid w:val="007B60F1"/>
    <w:rsid w:val="007E7B1A"/>
    <w:rsid w:val="008634AC"/>
    <w:rsid w:val="00885E01"/>
    <w:rsid w:val="009D384C"/>
    <w:rsid w:val="00A468BE"/>
    <w:rsid w:val="00AA080D"/>
    <w:rsid w:val="00AF5A45"/>
    <w:rsid w:val="00B22613"/>
    <w:rsid w:val="00DA7015"/>
    <w:rsid w:val="00ED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316BC-2563-49F8-B420-A5955715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0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0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4">
    <w:name w:val="List Paragraph"/>
    <w:basedOn w:val="a"/>
    <w:uiPriority w:val="34"/>
    <w:qFormat/>
    <w:rsid w:val="00DA701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Обычный (веб)1"/>
    <w:basedOn w:val="a"/>
    <w:rsid w:val="003A3CDF"/>
    <w:pPr>
      <w:suppressAutoHyphens/>
      <w:spacing w:before="280" w:after="280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11</Pages>
  <Words>12783</Words>
  <Characters>7287</Characters>
  <Application>Microsoft Office Word</Application>
  <DocSecurity>0</DocSecurity>
  <Lines>60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Жанна</cp:lastModifiedBy>
  <cp:revision>8</cp:revision>
  <dcterms:created xsi:type="dcterms:W3CDTF">2024-06-20T06:37:00Z</dcterms:created>
  <dcterms:modified xsi:type="dcterms:W3CDTF">2024-07-17T09:35:00Z</dcterms:modified>
</cp:coreProperties>
</file>