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64" w:rsidRDefault="00DB4264" w:rsidP="00DB4264">
      <w:pPr>
        <w:tabs>
          <w:tab w:val="left" w:pos="8580"/>
        </w:tabs>
        <w:jc w:val="left"/>
        <w:rPr>
          <w:sz w:val="20"/>
          <w:szCs w:val="20"/>
          <w:lang w:eastAsia="uk-UA"/>
        </w:rPr>
      </w:pPr>
    </w:p>
    <w:p w:rsidR="00DB4264" w:rsidRPr="00C95A21" w:rsidRDefault="00DB4264" w:rsidP="00DB426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ЗАТВЕРДЖЕНО</w:t>
      </w:r>
    </w:p>
    <w:p w:rsidR="00DB4264" w:rsidRPr="00C95A21" w:rsidRDefault="00DB4264" w:rsidP="00DB426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Рішення Виконавчого комітету</w:t>
      </w:r>
    </w:p>
    <w:p w:rsidR="00DB4264" w:rsidRPr="00C95A21" w:rsidRDefault="00DB4264" w:rsidP="00DB426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C95A21">
        <w:rPr>
          <w:sz w:val="24"/>
          <w:szCs w:val="24"/>
          <w:lang w:eastAsia="uk-UA"/>
        </w:rPr>
        <w:t>Люблинецької</w:t>
      </w:r>
      <w:proofErr w:type="spellEnd"/>
      <w:r w:rsidRPr="00C95A21">
        <w:rPr>
          <w:sz w:val="24"/>
          <w:szCs w:val="24"/>
          <w:lang w:eastAsia="uk-UA"/>
        </w:rPr>
        <w:t xml:space="preserve"> селищної ради</w:t>
      </w:r>
    </w:p>
    <w:p w:rsidR="00DB4264" w:rsidRPr="00C95A21" w:rsidRDefault="00DB4264" w:rsidP="00DB4264">
      <w:pPr>
        <w:ind w:right="-143"/>
        <w:jc w:val="left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26.01.2024  №</w:t>
      </w:r>
      <w:r>
        <w:rPr>
          <w:sz w:val="24"/>
          <w:szCs w:val="24"/>
          <w:lang w:eastAsia="uk-UA"/>
        </w:rPr>
        <w:t>1/3</w:t>
      </w:r>
      <w:r w:rsidRPr="00C95A21">
        <w:rPr>
          <w:sz w:val="24"/>
          <w:szCs w:val="24"/>
          <w:lang w:eastAsia="uk-UA"/>
        </w:rPr>
        <w:t xml:space="preserve"> </w:t>
      </w:r>
    </w:p>
    <w:p w:rsidR="00DB4264" w:rsidRPr="00F55DCC" w:rsidRDefault="00DB4264" w:rsidP="00DB4264">
      <w:pPr>
        <w:ind w:left="6521"/>
        <w:jc w:val="left"/>
        <w:rPr>
          <w:b/>
          <w:sz w:val="26"/>
          <w:szCs w:val="26"/>
          <w:lang w:eastAsia="uk-UA"/>
        </w:rPr>
      </w:pPr>
    </w:p>
    <w:p w:rsidR="00DB4264" w:rsidRPr="00F55DCC" w:rsidRDefault="00DB4264" w:rsidP="00DB426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B4264" w:rsidRPr="00F55DCC" w:rsidRDefault="00DB4264" w:rsidP="00DB426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B4264" w:rsidRPr="00F55DCC" w:rsidRDefault="00DB4264" w:rsidP="00DB4264">
      <w:pPr>
        <w:jc w:val="center"/>
        <w:rPr>
          <w:b/>
          <w:sz w:val="24"/>
          <w:szCs w:val="24"/>
          <w:lang w:eastAsia="uk-UA"/>
        </w:rPr>
      </w:pPr>
      <w:r w:rsidRPr="00F55DCC">
        <w:rPr>
          <w:b/>
          <w:sz w:val="24"/>
          <w:szCs w:val="24"/>
          <w:lang w:eastAsia="uk-UA"/>
        </w:rPr>
        <w:t xml:space="preserve">ІНФОРМАЦІЙНА КАРТКА </w:t>
      </w:r>
      <w:bookmarkStart w:id="0" w:name="_GoBack"/>
      <w:bookmarkEnd w:id="0"/>
    </w:p>
    <w:p w:rsidR="00DB4264" w:rsidRPr="00F55DCC" w:rsidRDefault="00DB4264" w:rsidP="00DB426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55DCC">
        <w:rPr>
          <w:b/>
          <w:sz w:val="24"/>
          <w:szCs w:val="24"/>
          <w:lang w:eastAsia="uk-UA"/>
        </w:rPr>
        <w:t>АДМІНІСТРАТИВНОЇ ПОСЛУГИ</w:t>
      </w:r>
    </w:p>
    <w:p w:rsidR="00DB4264" w:rsidRPr="00F55DCC" w:rsidRDefault="00DB4264" w:rsidP="00DB426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55DCC">
        <w:rPr>
          <w:b/>
          <w:sz w:val="24"/>
          <w:szCs w:val="24"/>
          <w:lang w:eastAsia="uk-UA"/>
        </w:rPr>
        <w:t xml:space="preserve">(ідентифікатор послуги </w:t>
      </w:r>
      <w:r w:rsidRPr="00F55DCC">
        <w:rPr>
          <w:b/>
          <w:sz w:val="24"/>
          <w:szCs w:val="24"/>
          <w:u w:val="single"/>
          <w:lang w:eastAsia="uk-UA"/>
        </w:rPr>
        <w:t>00126</w:t>
      </w:r>
      <w:r w:rsidRPr="00F55DCC">
        <w:rPr>
          <w:b/>
          <w:sz w:val="24"/>
          <w:szCs w:val="24"/>
          <w:lang w:eastAsia="uk-UA"/>
        </w:rPr>
        <w:t>)</w:t>
      </w:r>
    </w:p>
    <w:p w:rsidR="00DB4264" w:rsidRPr="00F55DCC" w:rsidRDefault="00DB4264" w:rsidP="00DB426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DB4264" w:rsidRDefault="00DB4264" w:rsidP="00DB4264">
      <w:pPr>
        <w:jc w:val="center"/>
        <w:rPr>
          <w:b/>
          <w:sz w:val="24"/>
          <w:szCs w:val="24"/>
          <w:u w:val="single"/>
        </w:rPr>
      </w:pPr>
      <w:r w:rsidRPr="00F55DCC">
        <w:rPr>
          <w:b/>
          <w:sz w:val="24"/>
          <w:szCs w:val="24"/>
          <w:u w:val="single"/>
        </w:rPr>
        <w:t>ВИДАЧА ДОЗВОЛУ ОПІКУНУ НА ВЧИНЕННЯ ПРАВОЧИНІВ ЩОДО УКЛАДЕННЯ ДОГОВОРІВ ЩОДО ІНШОГО ЦІННОГО МАЙНА</w:t>
      </w:r>
    </w:p>
    <w:p w:rsidR="00DB4264" w:rsidRPr="00F55DCC" w:rsidRDefault="00DB4264" w:rsidP="00DB4264">
      <w:pPr>
        <w:jc w:val="center"/>
        <w:rPr>
          <w:b/>
          <w:caps/>
          <w:sz w:val="24"/>
          <w:szCs w:val="24"/>
          <w:u w:val="single"/>
          <w:lang w:eastAsia="uk-UA"/>
        </w:rPr>
      </w:pPr>
    </w:p>
    <w:p w:rsidR="00DB4264" w:rsidRPr="00F55DCC" w:rsidRDefault="00DB4264" w:rsidP="00DB4264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F55DCC">
        <w:rPr>
          <w:lang w:eastAsia="uk-UA"/>
        </w:rPr>
        <w:t>__</w:t>
      </w:r>
      <w:r w:rsidRPr="00F55DCC">
        <w:rPr>
          <w:b/>
          <w:color w:val="000000"/>
          <w:sz w:val="24"/>
          <w:szCs w:val="24"/>
          <w:u w:val="single"/>
          <w:lang w:eastAsia="ru-RU"/>
        </w:rPr>
        <w:t xml:space="preserve"> Центр надання адміністративних послуг «Центр дії» </w:t>
      </w:r>
      <w:proofErr w:type="spellStart"/>
      <w:r w:rsidRPr="00F55DCC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F55DCC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:rsidR="00DB4264" w:rsidRPr="00F55DCC" w:rsidRDefault="00DB4264" w:rsidP="00DB4264">
      <w:pPr>
        <w:shd w:val="clear" w:color="auto" w:fill="FFFFFF"/>
        <w:jc w:val="center"/>
        <w:rPr>
          <w:sz w:val="20"/>
          <w:szCs w:val="20"/>
          <w:lang w:eastAsia="uk-UA"/>
        </w:rPr>
      </w:pPr>
      <w:r w:rsidRPr="00F55DCC">
        <w:rPr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DB4264" w:rsidRPr="00F55DCC" w:rsidRDefault="00DB4264" w:rsidP="00DB4264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791"/>
        <w:gridCol w:w="6052"/>
      </w:tblGrid>
      <w:tr w:rsidR="00DB4264" w:rsidRPr="00F55DCC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F55DCC">
              <w:rPr>
                <w:b/>
                <w:sz w:val="24"/>
                <w:szCs w:val="24"/>
                <w:lang w:eastAsia="ar-SA"/>
              </w:rPr>
              <w:t>Інформація про суб’єкт надання адміністративної послуги та / або центру надання адміністративних послуг</w:t>
            </w:r>
          </w:p>
        </w:tc>
      </w:tr>
      <w:tr w:rsidR="00DB4264" w:rsidRPr="00F55DCC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F55DC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55DCC">
              <w:rPr>
                <w:color w:val="000000"/>
                <w:sz w:val="24"/>
                <w:szCs w:val="24"/>
                <w:lang w:eastAsia="ru-RU"/>
              </w:rPr>
              <w:t>буд.7,</w:t>
            </w:r>
            <w:r w:rsidRPr="00F55DC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55DCC">
              <w:rPr>
                <w:color w:val="000000"/>
                <w:sz w:val="24"/>
                <w:szCs w:val="24"/>
                <w:lang w:eastAsia="ru-RU"/>
              </w:rPr>
              <w:t>вул.</w:t>
            </w:r>
            <w:r w:rsidRPr="00F55DC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55DCC">
              <w:rPr>
                <w:color w:val="000000"/>
                <w:sz w:val="24"/>
                <w:szCs w:val="24"/>
                <w:lang w:eastAsia="ru-RU"/>
              </w:rPr>
              <w:t>Незалежності,</w:t>
            </w:r>
            <w:r w:rsidRPr="00F55DC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55DCC">
              <w:rPr>
                <w:color w:val="000000"/>
                <w:sz w:val="24"/>
                <w:szCs w:val="24"/>
                <w:lang w:eastAsia="ru-RU"/>
              </w:rPr>
              <w:t>селище</w:t>
            </w:r>
            <w:r w:rsidRPr="00F55DC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5DCC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F55DCC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5DC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55DCC">
              <w:rPr>
                <w:color w:val="000000"/>
                <w:sz w:val="24"/>
                <w:szCs w:val="24"/>
                <w:lang w:eastAsia="ru-RU"/>
              </w:rPr>
              <w:t>Ковельськи</w:t>
            </w:r>
            <w:r>
              <w:rPr>
                <w:color w:val="000000"/>
                <w:sz w:val="24"/>
                <w:szCs w:val="24"/>
                <w:lang w:eastAsia="ru-RU"/>
              </w:rPr>
              <w:t>й район, Волинська область</w:t>
            </w:r>
          </w:p>
        </w:tc>
      </w:tr>
      <w:tr w:rsidR="00DB4264" w:rsidRPr="00F55DCC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F55DC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BD6198" w:rsidRDefault="00DB4264" w:rsidP="000742F9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DB4264" w:rsidRPr="00BD6198" w:rsidRDefault="00DB4264" w:rsidP="000742F9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DB4264" w:rsidRDefault="00DB4264" w:rsidP="000742F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обідньої перерви</w:t>
            </w:r>
            <w:r w:rsidRPr="00BD6198">
              <w:rPr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DB4264" w:rsidRPr="00F55DCC" w:rsidRDefault="00DB4264" w:rsidP="000742F9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619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DB4264" w:rsidRPr="00F55DCC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F55DC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Default="00DB4264" w:rsidP="000742F9">
            <w:pPr>
              <w:ind w:right="119"/>
              <w:rPr>
                <w:iCs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>0335256754</w:t>
            </w:r>
          </w:p>
          <w:p w:rsidR="00DB4264" w:rsidRPr="00F55DCC" w:rsidRDefault="00DB4264" w:rsidP="000742F9">
            <w:pPr>
              <w:ind w:right="119"/>
              <w:rPr>
                <w:i/>
                <w:sz w:val="24"/>
                <w:szCs w:val="24"/>
                <w:lang w:eastAsia="uk-UA"/>
              </w:rPr>
            </w:pPr>
            <w:r w:rsidRPr="00F55DCC">
              <w:rPr>
                <w:i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55DCC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F55DCC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F55DCC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F55DCC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F55DCC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F55DCC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F55DCC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DB4264" w:rsidRPr="00F55DCC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55DCC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F55DC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F55DCC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CC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F55DC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F55DC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F55DC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F55DC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DB4264" w:rsidRPr="00F55DCC" w:rsidTr="000742F9">
        <w:trPr>
          <w:trHeight w:val="297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F55DC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F55DCC">
              <w:rPr>
                <w:sz w:val="24"/>
                <w:szCs w:val="24"/>
                <w:lang w:val="en-US"/>
              </w:rPr>
              <w:t>Закони</w:t>
            </w:r>
            <w:proofErr w:type="spellEnd"/>
            <w:r w:rsidRPr="00F55DC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-3" w:right="113"/>
              <w:jc w:val="left"/>
              <w:rPr>
                <w:sz w:val="24"/>
                <w:szCs w:val="24"/>
                <w:lang w:val="ru-RU"/>
              </w:rPr>
            </w:pPr>
            <w:r w:rsidRPr="00F55DCC">
              <w:rPr>
                <w:sz w:val="24"/>
                <w:szCs w:val="24"/>
              </w:rPr>
              <w:t>Цивільний кодекс України від 16.01.2003 № 435-IV</w:t>
            </w:r>
          </w:p>
        </w:tc>
      </w:tr>
      <w:tr w:rsidR="00DB4264" w:rsidRPr="00F55DCC" w:rsidTr="000742F9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t>5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right="113"/>
              <w:jc w:val="left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-3" w:right="113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DB4264" w:rsidRPr="00F55DCC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55DCC"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 w:rsidRPr="00F55DC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DCC"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 w:rsidRPr="00F55DC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DCC"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F55DC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DCC"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DB4264" w:rsidRPr="00F55DCC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t>6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DB4264" w:rsidRPr="00F55DCC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t>7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Заява опікуна 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</w:t>
            </w:r>
            <w:r w:rsidRPr="00F55DCC">
              <w:rPr>
                <w:sz w:val="20"/>
                <w:szCs w:val="20"/>
                <w:lang w:eastAsia="uk-UA"/>
              </w:rPr>
              <w:t xml:space="preserve"> </w:t>
            </w:r>
            <w:r w:rsidRPr="00F55DCC">
              <w:rPr>
                <w:sz w:val="24"/>
                <w:szCs w:val="24"/>
                <w:lang w:eastAsia="uk-UA"/>
              </w:rPr>
              <w:t>про отримання дозволу опікуну на вчинення правочинів щодо укладення договорів щодо іншого цінного майна (далі – дозвіл);</w:t>
            </w:r>
          </w:p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lastRenderedPageBreak/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копія паспорта недієздатної особи;</w:t>
            </w:r>
          </w:p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копія паспорта опікуна недієздатної особи;</w:t>
            </w:r>
          </w:p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 на майно, яке відчужується та / або придбавається;</w:t>
            </w:r>
          </w:p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документ про оціночну вартість майна, власником якого є недієздатна особа;</w:t>
            </w:r>
          </w:p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копія технічного паспорта на майно, яке відчужується та / або придбавається;</w:t>
            </w:r>
          </w:p>
          <w:p w:rsidR="00DB4264" w:rsidRPr="00F55DCC" w:rsidRDefault="00DB4264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довідка про реєстрацію місця проживання недієздатної особи</w:t>
            </w:r>
          </w:p>
        </w:tc>
      </w:tr>
      <w:tr w:rsidR="00DB4264" w:rsidRPr="00F55DCC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DB4264" w:rsidRPr="00F55DCC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t>9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right="113"/>
              <w:jc w:val="left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 w:rsidRPr="00F55DCC"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DB4264" w:rsidRPr="00F55DCC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  <w:lang w:val="en-US"/>
              </w:rPr>
              <w:t>1</w:t>
            </w:r>
            <w:r w:rsidRPr="00F55DCC">
              <w:rPr>
                <w:sz w:val="24"/>
                <w:szCs w:val="24"/>
              </w:rPr>
              <w:t>0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F55DCC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повного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органі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опіки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>)</w:t>
            </w:r>
          </w:p>
        </w:tc>
      </w:tr>
      <w:tr w:rsidR="00DB4264" w:rsidRPr="00F55DCC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t>11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DB4264" w:rsidRPr="00F55DCC" w:rsidRDefault="00DB4264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DB4264" w:rsidRPr="00F55DCC" w:rsidRDefault="00DB4264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подання недостовірних даних</w:t>
            </w:r>
          </w:p>
        </w:tc>
      </w:tr>
      <w:tr w:rsidR="00DB4264" w:rsidRPr="00F55DCC" w:rsidTr="000742F9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t>12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tabs>
                <w:tab w:val="left" w:pos="475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</w:rPr>
              <w:t>Видача опікуну дозволу / в</w:t>
            </w:r>
            <w:r w:rsidRPr="00F55DCC">
              <w:rPr>
                <w:sz w:val="24"/>
                <w:szCs w:val="24"/>
                <w:lang w:eastAsia="uk-UA"/>
              </w:rPr>
              <w:t xml:space="preserve">ідмова </w:t>
            </w:r>
            <w:r w:rsidRPr="00F55DCC">
              <w:rPr>
                <w:sz w:val="24"/>
                <w:szCs w:val="24"/>
              </w:rPr>
              <w:t>у наданні опікуну дозволу</w:t>
            </w:r>
          </w:p>
        </w:tc>
      </w:tr>
      <w:tr w:rsidR="00DB4264" w:rsidRPr="00F55DCC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55DCC">
              <w:rPr>
                <w:sz w:val="24"/>
                <w:szCs w:val="24"/>
                <w:lang w:val="en-US"/>
              </w:rPr>
              <w:t>1</w:t>
            </w:r>
            <w:r w:rsidRPr="00F55DCC">
              <w:rPr>
                <w:sz w:val="24"/>
                <w:szCs w:val="24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264" w:rsidRPr="00F55DCC" w:rsidRDefault="00DB4264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264" w:rsidRPr="00F55DCC" w:rsidRDefault="00DB4264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F55DCC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про результат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надсилається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описі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(телефоном, </w:t>
            </w:r>
            <w:r w:rsidRPr="00F55DCC">
              <w:rPr>
                <w:sz w:val="24"/>
                <w:szCs w:val="24"/>
              </w:rPr>
              <w:t xml:space="preserve">на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 w:rsidRPr="00F55DCC">
              <w:rPr>
                <w:sz w:val="24"/>
                <w:szCs w:val="24"/>
              </w:rPr>
              <w:t>у</w:t>
            </w:r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r w:rsidRPr="00F55DCC">
              <w:rPr>
                <w:sz w:val="24"/>
                <w:szCs w:val="24"/>
              </w:rPr>
              <w:t>адресу</w:t>
            </w:r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). </w:t>
            </w:r>
          </w:p>
          <w:p w:rsidR="00DB4264" w:rsidRPr="00F55DCC" w:rsidRDefault="00DB4264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F55DCC">
              <w:rPr>
                <w:sz w:val="24"/>
                <w:szCs w:val="24"/>
                <w:lang w:eastAsia="uk-UA"/>
              </w:rPr>
              <w:lastRenderedPageBreak/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DB4264" w:rsidRPr="00F55DCC" w:rsidRDefault="00DB4264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F55DCC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CC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F55DCC">
              <w:rPr>
                <w:sz w:val="24"/>
                <w:szCs w:val="24"/>
                <w:lang w:val="ru-RU"/>
              </w:rPr>
              <w:t xml:space="preserve"> ним особою</w:t>
            </w:r>
          </w:p>
        </w:tc>
      </w:tr>
    </w:tbl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Default="00DB4264" w:rsidP="00DB4264">
      <w:pPr>
        <w:rPr>
          <w:b/>
          <w:sz w:val="24"/>
          <w:szCs w:val="24"/>
          <w:lang w:eastAsia="uk-UA"/>
        </w:rPr>
      </w:pPr>
    </w:p>
    <w:p w:rsidR="00DB4264" w:rsidRPr="00F55DCC" w:rsidRDefault="00DB4264" w:rsidP="00DB4264">
      <w:pPr>
        <w:rPr>
          <w:b/>
          <w:sz w:val="24"/>
          <w:szCs w:val="24"/>
          <w:lang w:eastAsia="uk-UA"/>
        </w:rPr>
      </w:pPr>
    </w:p>
    <w:p w:rsidR="00DB4264" w:rsidRPr="00C95A21" w:rsidRDefault="00DB4264" w:rsidP="00DB426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ЗАТВЕРДЖЕНО</w:t>
      </w:r>
    </w:p>
    <w:p w:rsidR="00DB4264" w:rsidRPr="00C95A21" w:rsidRDefault="00DB4264" w:rsidP="00DB426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Рішення Виконавчого комітету</w:t>
      </w:r>
    </w:p>
    <w:p w:rsidR="00DB4264" w:rsidRPr="00C95A21" w:rsidRDefault="00DB4264" w:rsidP="00DB426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</w:t>
      </w:r>
      <w:proofErr w:type="spellStart"/>
      <w:r w:rsidRPr="00C95A21">
        <w:rPr>
          <w:sz w:val="24"/>
          <w:szCs w:val="24"/>
          <w:lang w:eastAsia="uk-UA"/>
        </w:rPr>
        <w:t>Люблинецької</w:t>
      </w:r>
      <w:proofErr w:type="spellEnd"/>
      <w:r w:rsidRPr="00C95A21">
        <w:rPr>
          <w:sz w:val="24"/>
          <w:szCs w:val="24"/>
          <w:lang w:eastAsia="uk-UA"/>
        </w:rPr>
        <w:t xml:space="preserve"> селищної ради</w:t>
      </w:r>
    </w:p>
    <w:p w:rsidR="00DB4264" w:rsidRPr="00C95A21" w:rsidRDefault="00DB4264" w:rsidP="00DB4264">
      <w:pPr>
        <w:tabs>
          <w:tab w:val="left" w:pos="3945"/>
        </w:tabs>
        <w:jc w:val="left"/>
        <w:rPr>
          <w:sz w:val="24"/>
          <w:szCs w:val="24"/>
          <w:lang w:val="ru-RU" w:eastAsia="uk-UA"/>
        </w:rPr>
      </w:pPr>
      <w:r w:rsidRPr="00C95A21">
        <w:rPr>
          <w:sz w:val="24"/>
          <w:szCs w:val="24"/>
          <w:lang w:eastAsia="uk-UA"/>
        </w:rPr>
        <w:t xml:space="preserve"> 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</w:t>
      </w:r>
      <w:r>
        <w:rPr>
          <w:sz w:val="24"/>
          <w:szCs w:val="24"/>
          <w:lang w:eastAsia="uk-UA"/>
        </w:rPr>
        <w:t>26.01.2024  №</w:t>
      </w:r>
      <w:r w:rsidRPr="00C95A21">
        <w:rPr>
          <w:sz w:val="24"/>
          <w:szCs w:val="24"/>
          <w:lang w:val="ru-RU" w:eastAsia="uk-UA"/>
        </w:rPr>
        <w:t>1/3</w:t>
      </w:r>
    </w:p>
    <w:p w:rsidR="00DB4264" w:rsidRDefault="00DB4264" w:rsidP="00DB4264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DB4264" w:rsidRDefault="00DB4264" w:rsidP="00DB4264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DB4264" w:rsidRPr="00F55DCC" w:rsidRDefault="00DB4264" w:rsidP="00DB4264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DB4264" w:rsidRPr="00F55DCC" w:rsidRDefault="00DB4264" w:rsidP="00DB4264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DB4264" w:rsidRPr="00F55DCC" w:rsidRDefault="00DB4264" w:rsidP="00DB4264">
      <w:pPr>
        <w:jc w:val="center"/>
        <w:rPr>
          <w:b/>
          <w:sz w:val="24"/>
          <w:szCs w:val="24"/>
          <w:lang w:eastAsia="ru-RU"/>
        </w:rPr>
      </w:pPr>
      <w:r w:rsidRPr="00F55DCC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DB4264" w:rsidRPr="00F55DCC" w:rsidRDefault="00DB4264" w:rsidP="00DB4264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B4264" w:rsidRPr="00F55DCC" w:rsidRDefault="00DB4264" w:rsidP="00DB4264">
      <w:pPr>
        <w:jc w:val="center"/>
        <w:rPr>
          <w:b/>
          <w:caps/>
          <w:sz w:val="24"/>
          <w:szCs w:val="24"/>
          <w:u w:val="single"/>
          <w:lang w:eastAsia="uk-UA"/>
        </w:rPr>
      </w:pPr>
      <w:r w:rsidRPr="00F55DCC">
        <w:rPr>
          <w:b/>
          <w:sz w:val="24"/>
          <w:szCs w:val="24"/>
          <w:u w:val="single"/>
        </w:rPr>
        <w:t>ВИДАЧА ДОЗВОЛУ ОПІКУНУ НА ВЧИНЕННЯ ПРАВОЧИНІВ ЩОДО УКЛАДЕННЯ ДОГО</w:t>
      </w:r>
      <w:r>
        <w:rPr>
          <w:b/>
          <w:sz w:val="24"/>
          <w:szCs w:val="24"/>
          <w:u w:val="single"/>
        </w:rPr>
        <w:t>ВОРІВ ЩОДО ІНШОГО ЦІННОГО МАЙНА</w:t>
      </w:r>
    </w:p>
    <w:p w:rsidR="00DB4264" w:rsidRPr="00F55DCC" w:rsidRDefault="00DB4264" w:rsidP="00DB4264">
      <w:pPr>
        <w:jc w:val="center"/>
        <w:rPr>
          <w:b/>
          <w:sz w:val="26"/>
          <w:szCs w:val="26"/>
          <w:lang w:eastAsia="ru-RU"/>
        </w:rPr>
      </w:pPr>
    </w:p>
    <w:p w:rsidR="00DB4264" w:rsidRPr="00F55DCC" w:rsidRDefault="00DB4264" w:rsidP="00DB4264">
      <w:pPr>
        <w:jc w:val="center"/>
        <w:rPr>
          <w:sz w:val="20"/>
          <w:szCs w:val="20"/>
          <w:lang w:eastAsia="uk-UA"/>
        </w:rPr>
      </w:pPr>
      <w:r w:rsidRPr="00F55DCC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F55DCC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F55DCC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F55DCC"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:rsidR="00DB4264" w:rsidRPr="00F55DCC" w:rsidRDefault="00DB4264" w:rsidP="00DB4264">
      <w:pPr>
        <w:jc w:val="left"/>
        <w:rPr>
          <w:b/>
          <w:sz w:val="26"/>
          <w:szCs w:val="26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DB4264" w:rsidRPr="00F55DCC" w:rsidTr="000742F9">
        <w:tc>
          <w:tcPr>
            <w:tcW w:w="575" w:type="dxa"/>
          </w:tcPr>
          <w:p w:rsidR="00DB4264" w:rsidRPr="00F55DCC" w:rsidRDefault="00DB4264" w:rsidP="000742F9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F55DCC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DB4264" w:rsidRPr="00F55DCC" w:rsidRDefault="00DB4264" w:rsidP="000742F9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F55DCC">
              <w:rPr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17" w:type="dxa"/>
          </w:tcPr>
          <w:p w:rsidR="00DB4264" w:rsidRPr="00F55DCC" w:rsidRDefault="00DB4264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DB4264" w:rsidRPr="00F55DCC" w:rsidRDefault="00DB4264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55DCC">
              <w:rPr>
                <w:b/>
                <w:bCs/>
                <w:sz w:val="24"/>
                <w:szCs w:val="24"/>
                <w:lang w:eastAsia="uk-UA"/>
              </w:rPr>
              <w:t>Етапи послуги</w:t>
            </w:r>
          </w:p>
        </w:tc>
        <w:tc>
          <w:tcPr>
            <w:tcW w:w="3119" w:type="dxa"/>
          </w:tcPr>
          <w:p w:rsidR="00DB4264" w:rsidRPr="00F55DCC" w:rsidRDefault="00DB4264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55DCC">
              <w:rPr>
                <w:b/>
                <w:bCs/>
                <w:sz w:val="24"/>
                <w:szCs w:val="24"/>
                <w:lang w:eastAsia="uk-UA"/>
              </w:rPr>
              <w:t>Відповідальна посадова особа структурний підрозділ</w:t>
            </w:r>
          </w:p>
        </w:tc>
        <w:tc>
          <w:tcPr>
            <w:tcW w:w="1315" w:type="dxa"/>
          </w:tcPr>
          <w:p w:rsidR="00DB4264" w:rsidRPr="00F55DCC" w:rsidRDefault="00DB4264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DB4264" w:rsidRPr="00F55DCC" w:rsidRDefault="00DB4264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55DCC">
              <w:rPr>
                <w:b/>
                <w:bCs/>
                <w:sz w:val="24"/>
                <w:szCs w:val="24"/>
                <w:lang w:eastAsia="uk-UA"/>
              </w:rPr>
              <w:t>Дія</w:t>
            </w:r>
          </w:p>
          <w:p w:rsidR="00DB4264" w:rsidRPr="00F55DCC" w:rsidRDefault="00DB4264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55DCC">
              <w:rPr>
                <w:b/>
                <w:bCs/>
                <w:sz w:val="24"/>
                <w:szCs w:val="24"/>
                <w:lang w:eastAsia="uk-UA"/>
              </w:rPr>
              <w:t>(В,У,П,З)</w:t>
            </w:r>
          </w:p>
        </w:tc>
        <w:tc>
          <w:tcPr>
            <w:tcW w:w="1728" w:type="dxa"/>
          </w:tcPr>
          <w:p w:rsidR="00DB4264" w:rsidRPr="00F55DCC" w:rsidRDefault="00DB4264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DB4264" w:rsidRPr="00F55DCC" w:rsidRDefault="00DB4264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55DCC"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  <w:p w:rsidR="00DB4264" w:rsidRPr="00C95A21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C95A21">
              <w:rPr>
                <w:bCs/>
                <w:sz w:val="24"/>
                <w:szCs w:val="24"/>
                <w:lang w:eastAsia="uk-UA"/>
              </w:rPr>
              <w:t>(днів)</w:t>
            </w:r>
          </w:p>
        </w:tc>
      </w:tr>
      <w:tr w:rsidR="00DB4264" w:rsidRPr="00F55DCC" w:rsidTr="000742F9">
        <w:tc>
          <w:tcPr>
            <w:tcW w:w="575" w:type="dxa"/>
          </w:tcPr>
          <w:p w:rsidR="00DB4264" w:rsidRPr="00F55DCC" w:rsidRDefault="00DB4264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7" w:type="dxa"/>
          </w:tcPr>
          <w:p w:rsidR="00DB4264" w:rsidRPr="00F55DCC" w:rsidRDefault="00DB4264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 xml:space="preserve">Прийом заяви та  перевірка повноти пакету поданих документів, реєстрація заяви </w:t>
            </w:r>
          </w:p>
        </w:tc>
        <w:tc>
          <w:tcPr>
            <w:tcW w:w="3119" w:type="dxa"/>
          </w:tcPr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Фахівець із соціальної роботи  відділу  соціального захисту населення УГС </w:t>
            </w:r>
          </w:p>
        </w:tc>
        <w:tc>
          <w:tcPr>
            <w:tcW w:w="1315" w:type="dxa"/>
          </w:tcPr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DB4264" w:rsidRPr="00F55DCC" w:rsidRDefault="00DB4264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Впродовж 2 днів</w:t>
            </w:r>
          </w:p>
        </w:tc>
      </w:tr>
      <w:tr w:rsidR="00DB4264" w:rsidRPr="00F55DCC" w:rsidTr="000742F9">
        <w:tc>
          <w:tcPr>
            <w:tcW w:w="575" w:type="dxa"/>
          </w:tcPr>
          <w:p w:rsidR="00DB4264" w:rsidRPr="00F55DCC" w:rsidRDefault="00DB4264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7" w:type="dxa"/>
            <w:vAlign w:val="center"/>
          </w:tcPr>
          <w:p w:rsidR="00DB4264" w:rsidRPr="00F55DCC" w:rsidRDefault="00DB4264" w:rsidP="000742F9">
            <w:pPr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3119" w:type="dxa"/>
          </w:tcPr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Фахівець із соціальної роботи  відділу  соціального захисту населення УГС</w:t>
            </w:r>
          </w:p>
        </w:tc>
        <w:tc>
          <w:tcPr>
            <w:tcW w:w="1315" w:type="dxa"/>
            <w:vAlign w:val="center"/>
          </w:tcPr>
          <w:p w:rsidR="00DB4264" w:rsidRPr="00F55DCC" w:rsidRDefault="00DB4264" w:rsidP="000742F9">
            <w:pPr>
              <w:jc w:val="center"/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vAlign w:val="center"/>
          </w:tcPr>
          <w:p w:rsidR="00DB4264" w:rsidRPr="00F55DCC" w:rsidRDefault="00DB4264" w:rsidP="000742F9">
            <w:pPr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Впродовж</w:t>
            </w:r>
          </w:p>
          <w:p w:rsidR="00DB4264" w:rsidRPr="00F55DCC" w:rsidRDefault="00DB4264" w:rsidP="000742F9">
            <w:pPr>
              <w:rPr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>7 днів</w:t>
            </w:r>
          </w:p>
        </w:tc>
      </w:tr>
      <w:tr w:rsidR="00DB4264" w:rsidRPr="00F55DCC" w:rsidTr="000742F9">
        <w:tc>
          <w:tcPr>
            <w:tcW w:w="575" w:type="dxa"/>
          </w:tcPr>
          <w:p w:rsidR="00DB4264" w:rsidRPr="00F55DCC" w:rsidRDefault="00DB4264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7" w:type="dxa"/>
          </w:tcPr>
          <w:p w:rsidR="00DB4264" w:rsidRPr="00F55DCC" w:rsidRDefault="00DB4264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>Підготовка документів для розгляду на засіданні опікунської ради</w:t>
            </w:r>
          </w:p>
        </w:tc>
        <w:tc>
          <w:tcPr>
            <w:tcW w:w="3119" w:type="dxa"/>
          </w:tcPr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Фахівець із соціальної роботи  відділу  соціального захисту населення УГС </w:t>
            </w:r>
            <w:r w:rsidRPr="00F55DCC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DB4264" w:rsidRPr="00F55DCC" w:rsidRDefault="00DB4264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DB4264" w:rsidRPr="00F55DCC" w:rsidTr="000742F9">
        <w:tc>
          <w:tcPr>
            <w:tcW w:w="575" w:type="dxa"/>
          </w:tcPr>
          <w:p w:rsidR="00DB4264" w:rsidRPr="00F55DCC" w:rsidRDefault="00DB4264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7" w:type="dxa"/>
          </w:tcPr>
          <w:p w:rsidR="00DB4264" w:rsidRPr="00F55DCC" w:rsidRDefault="00DB4264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>Розгляд документів на засіданні опікунської ради</w:t>
            </w:r>
          </w:p>
        </w:tc>
        <w:tc>
          <w:tcPr>
            <w:tcW w:w="3119" w:type="dxa"/>
          </w:tcPr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Селищний голова (голова опікунської ради); ф</w:t>
            </w:r>
            <w:r w:rsidRPr="00F55DCC">
              <w:rPr>
                <w:sz w:val="24"/>
                <w:szCs w:val="24"/>
                <w:lang w:eastAsia="uk-UA"/>
              </w:rPr>
              <w:t xml:space="preserve">ахівець із соціальної роботи  відділу  соціального захисту населення УГС </w:t>
            </w:r>
            <w:r w:rsidRPr="00F55DCC">
              <w:rPr>
                <w:bCs/>
                <w:sz w:val="24"/>
                <w:szCs w:val="24"/>
                <w:lang w:eastAsia="uk-UA"/>
              </w:rPr>
              <w:t>(секретар опікунської ради); члени опікунської ради</w:t>
            </w:r>
          </w:p>
          <w:p w:rsidR="00DB4264" w:rsidRPr="00F55DCC" w:rsidRDefault="00DB4264" w:rsidP="000742F9">
            <w:pPr>
              <w:rPr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5" w:type="dxa"/>
          </w:tcPr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У</w:t>
            </w:r>
          </w:p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</w:tcPr>
          <w:p w:rsidR="00DB4264" w:rsidRPr="00F55DCC" w:rsidRDefault="00DB4264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Впродовж 1 дня</w:t>
            </w:r>
          </w:p>
        </w:tc>
      </w:tr>
      <w:tr w:rsidR="00DB4264" w:rsidRPr="00F55DCC" w:rsidTr="000742F9">
        <w:tc>
          <w:tcPr>
            <w:tcW w:w="575" w:type="dxa"/>
          </w:tcPr>
          <w:p w:rsidR="00DB4264" w:rsidRPr="00F55DCC" w:rsidRDefault="00DB4264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7" w:type="dxa"/>
          </w:tcPr>
          <w:p w:rsidR="00DB4264" w:rsidRPr="00F55DCC" w:rsidRDefault="00DB4264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Pr="00F55DCC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F55DCC">
              <w:rPr>
                <w:b/>
                <w:sz w:val="24"/>
                <w:szCs w:val="24"/>
                <w:lang w:eastAsia="uk-UA"/>
              </w:rPr>
              <w:t xml:space="preserve"> рішення виконавчого комітету селищної ради</w:t>
            </w:r>
          </w:p>
        </w:tc>
        <w:tc>
          <w:tcPr>
            <w:tcW w:w="3119" w:type="dxa"/>
          </w:tcPr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Фахівець із соціальної роботи  відділу  соціального захисту населення УГС </w:t>
            </w:r>
            <w:r w:rsidRPr="00F55DCC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DB4264" w:rsidRPr="00F55DCC" w:rsidRDefault="00DB4264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DB4264" w:rsidRPr="00F55DCC" w:rsidTr="000742F9">
        <w:tc>
          <w:tcPr>
            <w:tcW w:w="575" w:type="dxa"/>
          </w:tcPr>
          <w:p w:rsidR="00DB4264" w:rsidRPr="00F55DCC" w:rsidRDefault="00DB4264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7" w:type="dxa"/>
          </w:tcPr>
          <w:p w:rsidR="00DB4264" w:rsidRPr="00F55DCC" w:rsidRDefault="00DB4264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 xml:space="preserve">Розгляд </w:t>
            </w:r>
            <w:proofErr w:type="spellStart"/>
            <w:r w:rsidRPr="00F55DCC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F55DCC">
              <w:rPr>
                <w:b/>
                <w:sz w:val="24"/>
                <w:szCs w:val="24"/>
                <w:lang w:eastAsia="uk-UA"/>
              </w:rPr>
              <w:t xml:space="preserve"> рішення на засіданні виконавчого комітету селищної ради</w:t>
            </w:r>
          </w:p>
        </w:tc>
        <w:tc>
          <w:tcPr>
            <w:tcW w:w="3119" w:type="dxa"/>
          </w:tcPr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t xml:space="preserve">Фахівець із соціальної роботи  відділу  соціального захисту населення УГС </w:t>
            </w:r>
            <w:r w:rsidRPr="00F55DCC">
              <w:rPr>
                <w:bCs/>
                <w:sz w:val="24"/>
                <w:szCs w:val="24"/>
                <w:lang w:eastAsia="uk-UA"/>
              </w:rPr>
              <w:t>(секретар опікунської ради); члени виконавчого комітету.</w:t>
            </w:r>
          </w:p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1728" w:type="dxa"/>
          </w:tcPr>
          <w:p w:rsidR="00DB4264" w:rsidRPr="00F55DCC" w:rsidRDefault="00DB4264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Впродовж 1 дня (щомісяця)</w:t>
            </w:r>
          </w:p>
        </w:tc>
      </w:tr>
      <w:tr w:rsidR="00DB4264" w:rsidRPr="00F55DCC" w:rsidTr="000742F9">
        <w:tc>
          <w:tcPr>
            <w:tcW w:w="575" w:type="dxa"/>
          </w:tcPr>
          <w:p w:rsidR="00DB4264" w:rsidRPr="00F55DCC" w:rsidRDefault="00DB4264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17" w:type="dxa"/>
          </w:tcPr>
          <w:p w:rsidR="00DB4264" w:rsidRPr="00F55DCC" w:rsidRDefault="00DB4264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F55DCC">
              <w:rPr>
                <w:b/>
                <w:sz w:val="24"/>
                <w:szCs w:val="24"/>
                <w:lang w:eastAsia="uk-UA"/>
              </w:rPr>
              <w:t xml:space="preserve">Повідомлення / видача особі копії рішення про результат (надання </w:t>
            </w:r>
            <w:r w:rsidRPr="00F55DCC">
              <w:rPr>
                <w:b/>
                <w:sz w:val="24"/>
                <w:szCs w:val="24"/>
                <w:lang w:eastAsia="uk-UA"/>
              </w:rPr>
              <w:lastRenderedPageBreak/>
              <w:t>дозволу або відмова в наданні дозволу)</w:t>
            </w:r>
          </w:p>
        </w:tc>
        <w:tc>
          <w:tcPr>
            <w:tcW w:w="3119" w:type="dxa"/>
          </w:tcPr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sz w:val="24"/>
                <w:szCs w:val="24"/>
                <w:lang w:eastAsia="uk-UA"/>
              </w:rPr>
              <w:lastRenderedPageBreak/>
              <w:t xml:space="preserve">Фахівець із соціальної роботи  відділу  соціального </w:t>
            </w:r>
            <w:r w:rsidRPr="00F55DCC">
              <w:rPr>
                <w:sz w:val="24"/>
                <w:szCs w:val="24"/>
                <w:lang w:eastAsia="uk-UA"/>
              </w:rPr>
              <w:lastRenderedPageBreak/>
              <w:t xml:space="preserve">захисту населення УГС </w:t>
            </w:r>
            <w:r w:rsidRPr="00F55DCC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ради).</w:t>
            </w:r>
          </w:p>
          <w:p w:rsidR="00DB4264" w:rsidRPr="00F55DCC" w:rsidRDefault="00DB4264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lastRenderedPageBreak/>
              <w:t>В</w:t>
            </w:r>
          </w:p>
        </w:tc>
        <w:tc>
          <w:tcPr>
            <w:tcW w:w="1728" w:type="dxa"/>
          </w:tcPr>
          <w:p w:rsidR="00DB4264" w:rsidRPr="00F55DCC" w:rsidRDefault="00DB4264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Впродовж 5 днів</w:t>
            </w:r>
          </w:p>
        </w:tc>
      </w:tr>
      <w:tr w:rsidR="00DB4264" w:rsidRPr="00F55DCC" w:rsidTr="000742F9">
        <w:tc>
          <w:tcPr>
            <w:tcW w:w="8126" w:type="dxa"/>
            <w:gridSpan w:val="4"/>
          </w:tcPr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1728" w:type="dxa"/>
          </w:tcPr>
          <w:p w:rsidR="00DB4264" w:rsidRPr="00F55DCC" w:rsidRDefault="00DB4264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 xml:space="preserve">    До 30 днів</w:t>
            </w:r>
          </w:p>
        </w:tc>
      </w:tr>
      <w:tr w:rsidR="00DB4264" w:rsidRPr="00F55DCC" w:rsidTr="000742F9">
        <w:tc>
          <w:tcPr>
            <w:tcW w:w="8126" w:type="dxa"/>
            <w:gridSpan w:val="4"/>
          </w:tcPr>
          <w:p w:rsidR="00DB4264" w:rsidRPr="00F55DCC" w:rsidRDefault="00DB4264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>Загальна кількість днів (передбачена законодавством )</w:t>
            </w:r>
          </w:p>
        </w:tc>
        <w:tc>
          <w:tcPr>
            <w:tcW w:w="1728" w:type="dxa"/>
          </w:tcPr>
          <w:p w:rsidR="00DB4264" w:rsidRPr="00F55DCC" w:rsidRDefault="00DB4264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F55DCC">
              <w:rPr>
                <w:bCs/>
                <w:sz w:val="24"/>
                <w:szCs w:val="24"/>
                <w:lang w:eastAsia="uk-UA"/>
              </w:rPr>
              <w:t xml:space="preserve">    До 30  днів</w:t>
            </w:r>
          </w:p>
        </w:tc>
      </w:tr>
    </w:tbl>
    <w:p w:rsidR="00DB4264" w:rsidRPr="00F55DCC" w:rsidRDefault="00DB4264" w:rsidP="00DB4264">
      <w:pPr>
        <w:jc w:val="left"/>
        <w:rPr>
          <w:rFonts w:ascii="Verdana" w:hAnsi="Verdana" w:cs="Verdana"/>
          <w:b/>
          <w:bCs/>
          <w:sz w:val="24"/>
          <w:szCs w:val="24"/>
          <w:lang w:eastAsia="uk-UA"/>
        </w:rPr>
      </w:pPr>
    </w:p>
    <w:p w:rsidR="00DB4264" w:rsidRDefault="00DB4264" w:rsidP="00DB4264">
      <w:pPr>
        <w:tabs>
          <w:tab w:val="left" w:pos="8580"/>
        </w:tabs>
        <w:jc w:val="left"/>
        <w:rPr>
          <w:sz w:val="20"/>
          <w:szCs w:val="20"/>
          <w:lang w:eastAsia="uk-UA"/>
        </w:rPr>
      </w:pPr>
      <w:r w:rsidRPr="000E2BF8">
        <w:rPr>
          <w:sz w:val="24"/>
          <w:szCs w:val="24"/>
        </w:rPr>
        <w:t>* Умовні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позначки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: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В-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виконує,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У-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бере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участь,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погоджує,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З-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затверджує</w:t>
      </w:r>
    </w:p>
    <w:p w:rsidR="00956BA2" w:rsidRDefault="00956BA2"/>
    <w:sectPr w:rsidR="0095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64"/>
    <w:rsid w:val="00956BA2"/>
    <w:rsid w:val="00D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D3EF3-6E21-4FEE-B1AF-84848491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2024-02-07T14:48:00Z</dcterms:created>
  <dcterms:modified xsi:type="dcterms:W3CDTF">2024-02-07T14:50:00Z</dcterms:modified>
</cp:coreProperties>
</file>