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D85A20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   </w:t>
      </w:r>
    </w:p>
    <w:p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D85A20" w:rsidRPr="00D85A20" w:rsidRDefault="004372D9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D85A20">
        <w:rPr>
          <w:rFonts w:cs="Times New Roman"/>
          <w:sz w:val="28"/>
          <w:szCs w:val="28"/>
          <w:u w:val="single"/>
          <w:lang w:val="uk-UA"/>
        </w:rPr>
        <w:t>25</w:t>
      </w:r>
      <w:r w:rsidR="00D85A20" w:rsidRPr="00D85A20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D85A20">
        <w:rPr>
          <w:rFonts w:cs="Times New Roman"/>
          <w:sz w:val="28"/>
          <w:szCs w:val="28"/>
          <w:u w:val="single"/>
        </w:rPr>
        <w:t>202</w:t>
      </w:r>
      <w:r w:rsidR="00534E6F" w:rsidRPr="00D85A20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D85A20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D85A20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D85A20">
        <w:rPr>
          <w:rFonts w:cs="Times New Roman"/>
          <w:sz w:val="28"/>
          <w:szCs w:val="28"/>
          <w:u w:val="single"/>
        </w:rPr>
        <w:t xml:space="preserve"> </w:t>
      </w:r>
      <w:r w:rsidR="00D85A20" w:rsidRPr="00D85A20">
        <w:rPr>
          <w:rFonts w:cs="Times New Roman"/>
          <w:sz w:val="28"/>
          <w:szCs w:val="28"/>
          <w:u w:val="single"/>
          <w:lang w:val="uk-UA"/>
        </w:rPr>
        <w:t xml:space="preserve">№ 1/ </w:t>
      </w:r>
    </w:p>
    <w:p w:rsidR="00921168" w:rsidRPr="00DF73DE" w:rsidRDefault="00D85A20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DF73DE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D85A20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85A20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D85A20">
        <w:rPr>
          <w:rFonts w:ascii="Times New Roman" w:eastAsia="Calibri" w:hAnsi="Times New Roman" w:cs="Times New Roman"/>
          <w:bCs/>
          <w:sz w:val="28"/>
        </w:rPr>
        <w:t>итини</w:t>
      </w:r>
      <w:r w:rsidRPr="00D85A20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D85A2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D85A20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D85A20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D85A20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85A20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D85A20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D85A20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Керуючись</w:t>
      </w:r>
      <w:r w:rsidRPr="00DF73DE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DF73DE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DF73DE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DF73DE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DF73DE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DF73DE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DF73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20F57" w:rsidRPr="00DF73DE">
        <w:rPr>
          <w:rFonts w:ascii="Times New Roman" w:hAnsi="Times New Roman" w:cs="Times New Roman"/>
          <w:sz w:val="28"/>
          <w:szCs w:val="28"/>
        </w:rPr>
        <w:t>Нікітіної</w:t>
      </w:r>
      <w:proofErr w:type="spellEnd"/>
      <w:r w:rsidR="00320F57" w:rsidRPr="00DF73DE">
        <w:rPr>
          <w:rFonts w:ascii="Times New Roman" w:hAnsi="Times New Roman" w:cs="Times New Roman"/>
          <w:sz w:val="28"/>
          <w:szCs w:val="28"/>
        </w:rPr>
        <w:t xml:space="preserve"> Катерини Миколаївни, </w:t>
      </w:r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05.05.1979 </w:t>
      </w:r>
      <w:proofErr w:type="spellStart"/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. (паспорт: АС721376 виданий Ковельським МРВ УМВС від 20.03.2001р.)</w:t>
      </w:r>
      <w:r w:rsidR="00320F57" w:rsidRPr="00DF73DE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proofErr w:type="spellStart"/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="00D85A20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. </w:t>
      </w:r>
      <w:r w:rsidR="00320F57" w:rsidRPr="009A3030">
        <w:rPr>
          <w:rFonts w:ascii="Times New Roman" w:hAnsi="Times New Roman" w:cs="Times New Roman"/>
          <w:sz w:val="28"/>
          <w:szCs w:val="28"/>
          <w:highlight w:val="black"/>
        </w:rPr>
        <w:t>Люблинець, вул. Шкільна, буд.3, кв.2, Ковельського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DF73DE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уваги 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лікарське свідоцтво про смерть 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 xml:space="preserve">№12-17/107- </w:t>
      </w:r>
      <w:proofErr w:type="spellStart"/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Пр</w:t>
      </w:r>
      <w:proofErr w:type="spellEnd"/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/22 від 06.05.2022 року, видане Харківським обласним бюро судово-медичної експертизи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 свідоцтво про смерть Нікітіна С.В.: 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№284983, актовий запис №30, складений виконавчим комітетом Люблинецької селищної ради від 10.05.2022 року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витяг з протоколу засідання 16 Регіональної ВЛК </w:t>
      </w:r>
      <w:r w:rsidR="00320F57" w:rsidRPr="009A3030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№1316 від 10.10.2022</w:t>
      </w:r>
      <w:r w:rsidR="00320F57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р.; </w:t>
      </w:r>
      <w:r w:rsidR="00320F57" w:rsidRPr="00DF73DE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DF73DE">
        <w:rPr>
          <w:rFonts w:ascii="Times New Roman" w:hAnsi="Times New Roman" w:cs="Times New Roman"/>
          <w:sz w:val="28"/>
          <w:szCs w:val="28"/>
        </w:rPr>
        <w:t>,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DF73DE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DF73DE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4372D9">
        <w:rPr>
          <w:rFonts w:ascii="Times New Roman" w:eastAsia="Batang" w:hAnsi="Times New Roman" w:cs="Times New Roman"/>
          <w:sz w:val="28"/>
          <w:szCs w:val="28"/>
        </w:rPr>
        <w:t>5</w:t>
      </w:r>
      <w:r w:rsidRPr="00DF73DE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DF73DE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DF73DE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4372D9">
        <w:rPr>
          <w:rFonts w:ascii="Times New Roman" w:eastAsia="Batang" w:hAnsi="Times New Roman" w:cs="Times New Roman"/>
          <w:sz w:val="28"/>
          <w:szCs w:val="28"/>
        </w:rPr>
        <w:t>22</w:t>
      </w:r>
      <w:r w:rsidRPr="00DF73DE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DF73DE">
        <w:rPr>
          <w:rFonts w:ascii="Times New Roman" w:eastAsia="Batang" w:hAnsi="Times New Roman" w:cs="Times New Roman"/>
          <w:sz w:val="28"/>
          <w:szCs w:val="28"/>
        </w:rPr>
        <w:t>0</w:t>
      </w:r>
      <w:r w:rsidRPr="00DF73DE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DF73DE">
        <w:rPr>
          <w:rFonts w:ascii="Times New Roman" w:eastAsia="Batang" w:hAnsi="Times New Roman" w:cs="Times New Roman"/>
          <w:sz w:val="28"/>
          <w:szCs w:val="28"/>
        </w:rPr>
        <w:t>4</w:t>
      </w:r>
      <w:r w:rsidRPr="00DF73DE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D85A20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85A20" w:rsidRPr="00D85A20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Pr="00DF73DE" w:rsidRDefault="00743DA5" w:rsidP="00DF73D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адати Нікітіну Богдану Сергійовичу, </w:t>
      </w:r>
      <w:r w:rsidR="00DF73DE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11.08.2007р. (свідоцтво про народження: серія І-БВ №381497 вид. </w:t>
      </w:r>
      <w:proofErr w:type="spellStart"/>
      <w:r w:rsidR="00DF73DE" w:rsidRPr="009A3030">
        <w:rPr>
          <w:rFonts w:ascii="Times New Roman" w:hAnsi="Times New Roman" w:cs="Times New Roman"/>
          <w:sz w:val="28"/>
          <w:szCs w:val="28"/>
          <w:highlight w:val="black"/>
        </w:rPr>
        <w:t>Городоцьким</w:t>
      </w:r>
      <w:proofErr w:type="spellEnd"/>
      <w:r w:rsidR="00DF73DE" w:rsidRPr="009A3030">
        <w:rPr>
          <w:rFonts w:ascii="Times New Roman" w:hAnsi="Times New Roman" w:cs="Times New Roman"/>
          <w:sz w:val="28"/>
          <w:szCs w:val="28"/>
          <w:highlight w:val="black"/>
        </w:rPr>
        <w:t xml:space="preserve"> ВДРАЦС від 10.06.2021 року, актовий запис №45 складений виконавчим комітетом Люблинецької селищної ради від 25.08.2007р.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) </w:t>
      </w:r>
      <w:r w:rsidR="00DF73DE" w:rsidRPr="00DF73D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DF73DE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 у зв’язку із смертю батька – Нікітіна Сергія Володимировича, 1980 </w:t>
      </w:r>
      <w:proofErr w:type="spellStart"/>
      <w:r w:rsidR="00DF73DE" w:rsidRPr="00DF73DE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DF73DE" w:rsidRPr="00DF73DE">
        <w:rPr>
          <w:rFonts w:ascii="Times New Roman" w:hAnsi="Times New Roman" w:cs="Times New Roman"/>
          <w:sz w:val="28"/>
          <w:szCs w:val="28"/>
        </w:rPr>
        <w:t>., який загинув п</w:t>
      </w:r>
      <w:r>
        <w:rPr>
          <w:rFonts w:ascii="Times New Roman" w:hAnsi="Times New Roman" w:cs="Times New Roman"/>
          <w:sz w:val="28"/>
          <w:szCs w:val="28"/>
        </w:rPr>
        <w:t>ри захисті незалежності України;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D85A20" w:rsidRPr="00DF73DE" w:rsidRDefault="00D85A20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9A6224" w:rsidRPr="00DF73DE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Pr="00DF73DE" w:rsidRDefault="00D85A20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C9233A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171A0F"/>
    <w:rsid w:val="002F690E"/>
    <w:rsid w:val="00320F57"/>
    <w:rsid w:val="004372D9"/>
    <w:rsid w:val="00534E6F"/>
    <w:rsid w:val="00574A86"/>
    <w:rsid w:val="005B4DA2"/>
    <w:rsid w:val="00680885"/>
    <w:rsid w:val="006B5D5C"/>
    <w:rsid w:val="00725C52"/>
    <w:rsid w:val="0073370A"/>
    <w:rsid w:val="0074327C"/>
    <w:rsid w:val="00743DA5"/>
    <w:rsid w:val="00802DFD"/>
    <w:rsid w:val="008035C2"/>
    <w:rsid w:val="008150C3"/>
    <w:rsid w:val="00916171"/>
    <w:rsid w:val="00921168"/>
    <w:rsid w:val="009706E1"/>
    <w:rsid w:val="009A3030"/>
    <w:rsid w:val="009A6224"/>
    <w:rsid w:val="00A60973"/>
    <w:rsid w:val="00B81219"/>
    <w:rsid w:val="00BD0395"/>
    <w:rsid w:val="00BD1129"/>
    <w:rsid w:val="00BE7081"/>
    <w:rsid w:val="00C67FF5"/>
    <w:rsid w:val="00C75F18"/>
    <w:rsid w:val="00C9233A"/>
    <w:rsid w:val="00D10B0B"/>
    <w:rsid w:val="00D85A20"/>
    <w:rsid w:val="00DF73D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19</cp:revision>
  <cp:lastPrinted>2023-06-16T11:03:00Z</cp:lastPrinted>
  <dcterms:created xsi:type="dcterms:W3CDTF">2023-05-23T09:16:00Z</dcterms:created>
  <dcterms:modified xsi:type="dcterms:W3CDTF">2024-01-23T10:13:00Z</dcterms:modified>
</cp:coreProperties>
</file>