
<file path=[Content_Types].xml><?xml version="1.0" encoding="utf-8"?>
<Types xmlns="http://schemas.openxmlformats.org/package/2006/content-types">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OLE_LINK1"/>
    <w:bookmarkStart w:id="1" w:name="OLE_LINK2"/>
    <w:p w:rsidR="005B4E06" w:rsidRPr="005B4E06" w:rsidRDefault="005B4E06" w:rsidP="005B4E06">
      <w:pPr>
        <w:spacing w:after="0" w:line="240" w:lineRule="auto"/>
        <w:jc w:val="center"/>
        <w:rPr>
          <w:rFonts w:ascii="Times New Roman" w:hAnsi="Times New Roman" w:cs="Times New Roman"/>
          <w:b/>
          <w:sz w:val="28"/>
          <w:szCs w:val="28"/>
        </w:rPr>
      </w:pPr>
      <w:r w:rsidRPr="005B4E06">
        <w:rPr>
          <w:rFonts w:ascii="Times New Roman" w:hAnsi="Times New Roman" w:cs="Times New Roman"/>
          <w:sz w:val="28"/>
          <w:szCs w:val="28"/>
        </w:rPr>
        <w:object w:dxaOrig="1480" w:dyaOrig="20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25pt;height:48.2pt" o:ole="" filled="t">
            <v:fill color2="black"/>
            <v:imagedata r:id="rId6" o:title=""/>
          </v:shape>
          <o:OLEObject Type="Embed" ProgID="Word.Picture.8" ShapeID="_x0000_i1025" DrawAspect="Content" ObjectID="_1764483960" r:id="rId7"/>
        </w:object>
      </w:r>
    </w:p>
    <w:p w:rsidR="005B4E06" w:rsidRPr="005B4E06" w:rsidRDefault="005B4E06" w:rsidP="005B4E06">
      <w:pPr>
        <w:spacing w:after="0" w:line="240" w:lineRule="auto"/>
        <w:jc w:val="center"/>
        <w:rPr>
          <w:rFonts w:ascii="Times New Roman" w:hAnsi="Times New Roman" w:cs="Times New Roman"/>
          <w:color w:val="000000"/>
          <w:sz w:val="28"/>
          <w:szCs w:val="28"/>
        </w:rPr>
      </w:pPr>
      <w:r w:rsidRPr="005B4E06">
        <w:rPr>
          <w:rFonts w:ascii="Times New Roman" w:hAnsi="Times New Roman" w:cs="Times New Roman"/>
          <w:color w:val="000000"/>
          <w:sz w:val="28"/>
          <w:szCs w:val="28"/>
        </w:rPr>
        <w:t xml:space="preserve">ЛЮБЛИНЕЦЬКА СЕЛИЩНА РАДА </w:t>
      </w:r>
    </w:p>
    <w:p w:rsidR="005B4E06" w:rsidRPr="005B4E06" w:rsidRDefault="005B4E06" w:rsidP="005B4E06">
      <w:pPr>
        <w:spacing w:after="0" w:line="240" w:lineRule="auto"/>
        <w:jc w:val="center"/>
        <w:rPr>
          <w:rFonts w:ascii="Times New Roman" w:hAnsi="Times New Roman" w:cs="Times New Roman"/>
          <w:color w:val="000000"/>
          <w:sz w:val="28"/>
          <w:szCs w:val="28"/>
        </w:rPr>
      </w:pPr>
      <w:r w:rsidRPr="005B4E06">
        <w:rPr>
          <w:rFonts w:ascii="Times New Roman" w:hAnsi="Times New Roman" w:cs="Times New Roman"/>
          <w:color w:val="000000"/>
          <w:sz w:val="28"/>
          <w:szCs w:val="28"/>
        </w:rPr>
        <w:t xml:space="preserve">КОВЕЛЬСЬКОГО РАЙОНУ ВОЛИНСЬКОЇ ОБЛАСТІ </w:t>
      </w:r>
    </w:p>
    <w:p w:rsidR="005B4E06" w:rsidRPr="005B4E06" w:rsidRDefault="005B4E06" w:rsidP="005B4E06">
      <w:pPr>
        <w:spacing w:after="0" w:line="240" w:lineRule="auto"/>
        <w:jc w:val="center"/>
        <w:rPr>
          <w:rFonts w:ascii="Times New Roman" w:hAnsi="Times New Roman" w:cs="Times New Roman"/>
          <w:color w:val="000000"/>
          <w:sz w:val="28"/>
          <w:szCs w:val="28"/>
        </w:rPr>
      </w:pPr>
      <w:r w:rsidRPr="005B4E06">
        <w:rPr>
          <w:rFonts w:ascii="Times New Roman" w:hAnsi="Times New Roman" w:cs="Times New Roman"/>
          <w:color w:val="000000"/>
          <w:sz w:val="28"/>
          <w:szCs w:val="28"/>
        </w:rPr>
        <w:t>ВОСЬМОГО СКЛИКАННЯ</w:t>
      </w:r>
    </w:p>
    <w:p w:rsidR="005B4E06" w:rsidRPr="005B4E06" w:rsidRDefault="005B4E06" w:rsidP="005B4E06">
      <w:pPr>
        <w:spacing w:after="0" w:line="240" w:lineRule="auto"/>
        <w:jc w:val="center"/>
        <w:rPr>
          <w:rFonts w:ascii="Times New Roman" w:hAnsi="Times New Roman" w:cs="Times New Roman"/>
          <w:color w:val="000000"/>
          <w:sz w:val="28"/>
          <w:szCs w:val="28"/>
        </w:rPr>
      </w:pPr>
    </w:p>
    <w:p w:rsidR="005B4E06" w:rsidRPr="005B4E06" w:rsidRDefault="005B4E06" w:rsidP="005B4E06">
      <w:pPr>
        <w:spacing w:after="0" w:line="240" w:lineRule="auto"/>
        <w:rPr>
          <w:rFonts w:ascii="Times New Roman" w:hAnsi="Times New Roman" w:cs="Times New Roman"/>
          <w:b/>
          <w:sz w:val="28"/>
          <w:szCs w:val="28"/>
        </w:rPr>
      </w:pPr>
      <w:r w:rsidRPr="005B4E06">
        <w:rPr>
          <w:rFonts w:ascii="Times New Roman" w:hAnsi="Times New Roman" w:cs="Times New Roman"/>
          <w:b/>
          <w:color w:val="000000"/>
          <w:sz w:val="28"/>
          <w:szCs w:val="28"/>
        </w:rPr>
        <w:t xml:space="preserve">                                                          </w:t>
      </w:r>
      <w:r w:rsidRPr="005B4E06">
        <w:rPr>
          <w:rFonts w:ascii="Times New Roman" w:hAnsi="Times New Roman" w:cs="Times New Roman"/>
          <w:b/>
          <w:sz w:val="28"/>
          <w:szCs w:val="28"/>
        </w:rPr>
        <w:t>Р І Ш Е Н Н Я</w:t>
      </w:r>
    </w:p>
    <w:p w:rsidR="005B4E06" w:rsidRPr="005B4E06" w:rsidRDefault="005B4E06" w:rsidP="005B4E06">
      <w:pPr>
        <w:rPr>
          <w:rFonts w:ascii="Times New Roman" w:hAnsi="Times New Roman" w:cs="Times New Roman"/>
          <w:sz w:val="28"/>
          <w:szCs w:val="28"/>
        </w:rPr>
      </w:pPr>
      <w:r w:rsidRPr="005B4E06">
        <w:rPr>
          <w:rFonts w:ascii="Times New Roman" w:hAnsi="Times New Roman" w:cs="Times New Roman"/>
          <w:b/>
          <w:color w:val="000000"/>
          <w:sz w:val="28"/>
          <w:szCs w:val="28"/>
        </w:rPr>
        <w:t xml:space="preserve">                                                                                                                    </w:t>
      </w:r>
    </w:p>
    <w:p w:rsidR="005B4E06" w:rsidRPr="005B4E06" w:rsidRDefault="005B4E06" w:rsidP="005B4E06">
      <w:pPr>
        <w:spacing w:after="0" w:line="240" w:lineRule="auto"/>
        <w:rPr>
          <w:rFonts w:ascii="Times New Roman" w:hAnsi="Times New Roman" w:cs="Times New Roman"/>
          <w:sz w:val="28"/>
          <w:szCs w:val="28"/>
        </w:rPr>
      </w:pPr>
      <w:r>
        <w:rPr>
          <w:rFonts w:ascii="Times New Roman" w:hAnsi="Times New Roman" w:cs="Times New Roman"/>
          <w:sz w:val="28"/>
          <w:szCs w:val="28"/>
          <w:u w:val="single"/>
          <w:lang w:val="uk-UA"/>
        </w:rPr>
        <w:t>22</w:t>
      </w:r>
      <w:r w:rsidRPr="005B4E06">
        <w:rPr>
          <w:rFonts w:ascii="Times New Roman" w:hAnsi="Times New Roman" w:cs="Times New Roman"/>
          <w:sz w:val="28"/>
          <w:szCs w:val="28"/>
          <w:u w:val="single"/>
        </w:rPr>
        <w:t>.</w:t>
      </w:r>
      <w:r>
        <w:rPr>
          <w:rFonts w:ascii="Times New Roman" w:hAnsi="Times New Roman" w:cs="Times New Roman"/>
          <w:sz w:val="28"/>
          <w:szCs w:val="28"/>
          <w:u w:val="single"/>
          <w:lang w:val="uk-UA"/>
        </w:rPr>
        <w:t>12.</w:t>
      </w:r>
      <w:r w:rsidRPr="005B4E06">
        <w:rPr>
          <w:rFonts w:ascii="Times New Roman" w:hAnsi="Times New Roman" w:cs="Times New Roman"/>
          <w:sz w:val="28"/>
          <w:szCs w:val="28"/>
          <w:u w:val="single"/>
        </w:rPr>
        <w:t>20</w:t>
      </w:r>
      <w:r w:rsidRPr="005B4E06">
        <w:rPr>
          <w:rFonts w:ascii="Times New Roman" w:hAnsi="Times New Roman" w:cs="Times New Roman"/>
          <w:sz w:val="28"/>
          <w:szCs w:val="28"/>
          <w:u w:val="single"/>
          <w:lang w:val="uk-UA"/>
        </w:rPr>
        <w:t>2</w:t>
      </w:r>
      <w:r>
        <w:rPr>
          <w:rFonts w:ascii="Times New Roman" w:hAnsi="Times New Roman" w:cs="Times New Roman"/>
          <w:sz w:val="28"/>
          <w:szCs w:val="28"/>
          <w:u w:val="single"/>
          <w:lang w:val="uk-UA"/>
        </w:rPr>
        <w:t>3</w:t>
      </w:r>
      <w:r w:rsidRPr="005B4E06">
        <w:rPr>
          <w:rFonts w:ascii="Times New Roman" w:hAnsi="Times New Roman" w:cs="Times New Roman"/>
          <w:sz w:val="28"/>
          <w:szCs w:val="28"/>
          <w:u w:val="single"/>
          <w:lang w:val="uk-UA"/>
        </w:rPr>
        <w:t xml:space="preserve"> </w:t>
      </w:r>
      <w:r w:rsidRPr="005B4E06">
        <w:rPr>
          <w:rFonts w:ascii="Times New Roman" w:hAnsi="Times New Roman" w:cs="Times New Roman"/>
          <w:sz w:val="28"/>
          <w:szCs w:val="28"/>
          <w:u w:val="single"/>
        </w:rPr>
        <w:t>року №</w:t>
      </w:r>
      <w:r>
        <w:rPr>
          <w:rFonts w:ascii="Times New Roman" w:hAnsi="Times New Roman" w:cs="Times New Roman"/>
          <w:sz w:val="28"/>
          <w:szCs w:val="28"/>
          <w:u w:val="single"/>
          <w:lang w:val="uk-UA"/>
        </w:rPr>
        <w:t>38</w:t>
      </w:r>
      <w:r w:rsidRPr="005B4E06">
        <w:rPr>
          <w:rFonts w:ascii="Times New Roman" w:hAnsi="Times New Roman" w:cs="Times New Roman"/>
          <w:sz w:val="28"/>
          <w:szCs w:val="28"/>
          <w:u w:val="single"/>
          <w:lang w:val="uk-UA"/>
        </w:rPr>
        <w:t>/</w:t>
      </w:r>
      <w:r w:rsidRPr="005B4E06">
        <w:rPr>
          <w:rFonts w:ascii="Times New Roman" w:hAnsi="Times New Roman" w:cs="Times New Roman"/>
          <w:sz w:val="28"/>
          <w:szCs w:val="28"/>
        </w:rPr>
        <w:t xml:space="preserve">                                                                       </w:t>
      </w:r>
      <w:r w:rsidR="004E2ADC">
        <w:rPr>
          <w:rFonts w:ascii="Times New Roman" w:hAnsi="Times New Roman" w:cs="Times New Roman"/>
          <w:sz w:val="28"/>
          <w:szCs w:val="28"/>
          <w:lang w:val="uk-UA"/>
        </w:rPr>
        <w:t xml:space="preserve">       </w:t>
      </w:r>
      <w:r w:rsidRPr="005B4E06">
        <w:rPr>
          <w:rFonts w:ascii="Times New Roman" w:hAnsi="Times New Roman" w:cs="Times New Roman"/>
          <w:sz w:val="28"/>
          <w:szCs w:val="28"/>
        </w:rPr>
        <w:t xml:space="preserve">Проєкт                               смт Люблинець  </w:t>
      </w:r>
    </w:p>
    <w:p w:rsidR="005B4E06" w:rsidRPr="005B4E06" w:rsidRDefault="005B4E06" w:rsidP="005B4E06">
      <w:pPr>
        <w:tabs>
          <w:tab w:val="left" w:pos="2235"/>
        </w:tabs>
        <w:rPr>
          <w:rFonts w:ascii="Times New Roman" w:hAnsi="Times New Roman" w:cs="Times New Roman"/>
          <w:sz w:val="28"/>
          <w:szCs w:val="28"/>
          <w:lang w:val="uk-UA"/>
        </w:rPr>
      </w:pPr>
      <w:r w:rsidRPr="005B4E06">
        <w:rPr>
          <w:rFonts w:ascii="Times New Roman" w:hAnsi="Times New Roman" w:cs="Times New Roman"/>
          <w:sz w:val="28"/>
          <w:szCs w:val="28"/>
        </w:rPr>
        <w:t xml:space="preserve">                                                                        </w:t>
      </w:r>
    </w:p>
    <w:p w:rsidR="005B4E06" w:rsidRPr="005B4E06" w:rsidRDefault="005B4E06" w:rsidP="005B4E06">
      <w:pPr>
        <w:tabs>
          <w:tab w:val="left" w:pos="2235"/>
        </w:tabs>
        <w:spacing w:after="0" w:line="240" w:lineRule="auto"/>
        <w:rPr>
          <w:rFonts w:ascii="Times New Roman" w:hAnsi="Times New Roman" w:cs="Times New Roman"/>
          <w:sz w:val="28"/>
          <w:szCs w:val="28"/>
          <w:lang w:val="uk-UA"/>
        </w:rPr>
      </w:pPr>
      <w:r w:rsidRPr="005B4E06">
        <w:rPr>
          <w:rFonts w:ascii="Times New Roman" w:hAnsi="Times New Roman" w:cs="Times New Roman"/>
          <w:sz w:val="28"/>
          <w:szCs w:val="28"/>
        </w:rPr>
        <w:t xml:space="preserve">Про затвердження </w:t>
      </w:r>
      <w:r w:rsidRPr="005B4E06">
        <w:rPr>
          <w:rFonts w:ascii="Times New Roman" w:hAnsi="Times New Roman" w:cs="Times New Roman"/>
          <w:sz w:val="28"/>
          <w:szCs w:val="28"/>
          <w:lang w:val="uk-UA"/>
        </w:rPr>
        <w:t>П</w:t>
      </w:r>
      <w:r w:rsidRPr="005B4E06">
        <w:rPr>
          <w:rFonts w:ascii="Times New Roman" w:hAnsi="Times New Roman" w:cs="Times New Roman"/>
          <w:sz w:val="28"/>
          <w:szCs w:val="28"/>
        </w:rPr>
        <w:t>рограми</w:t>
      </w:r>
      <w:r w:rsidRPr="005B4E06">
        <w:rPr>
          <w:rFonts w:ascii="Times New Roman" w:hAnsi="Times New Roman" w:cs="Times New Roman"/>
          <w:sz w:val="28"/>
          <w:szCs w:val="28"/>
          <w:lang w:val="uk-UA"/>
        </w:rPr>
        <w:t xml:space="preserve"> </w:t>
      </w:r>
    </w:p>
    <w:p w:rsidR="005B4E06" w:rsidRDefault="005B4E06" w:rsidP="005B4E06">
      <w:pPr>
        <w:tabs>
          <w:tab w:val="left" w:pos="2235"/>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для кривдників </w:t>
      </w:r>
      <w:r w:rsidRPr="005B4E06">
        <w:rPr>
          <w:rFonts w:ascii="Times New Roman" w:hAnsi="Times New Roman" w:cs="Times New Roman"/>
          <w:sz w:val="28"/>
          <w:szCs w:val="28"/>
          <w:lang w:val="uk-UA"/>
        </w:rPr>
        <w:t xml:space="preserve">Люблинецької селищної </w:t>
      </w:r>
    </w:p>
    <w:p w:rsidR="005B4E06" w:rsidRPr="005B4E06" w:rsidRDefault="005B4E06" w:rsidP="005B4E06">
      <w:pPr>
        <w:tabs>
          <w:tab w:val="left" w:pos="2235"/>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територіальної громади на  2024</w:t>
      </w:r>
      <w:r w:rsidRPr="005B4E06">
        <w:rPr>
          <w:rFonts w:ascii="Times New Roman" w:hAnsi="Times New Roman" w:cs="Times New Roman"/>
          <w:sz w:val="28"/>
          <w:szCs w:val="28"/>
          <w:lang w:val="uk-UA"/>
        </w:rPr>
        <w:t>-202</w:t>
      </w:r>
      <w:r>
        <w:rPr>
          <w:rFonts w:ascii="Times New Roman" w:hAnsi="Times New Roman" w:cs="Times New Roman"/>
          <w:sz w:val="28"/>
          <w:szCs w:val="28"/>
          <w:lang w:val="uk-UA"/>
        </w:rPr>
        <w:t>7</w:t>
      </w:r>
      <w:r w:rsidRPr="005B4E06">
        <w:rPr>
          <w:rFonts w:ascii="Times New Roman" w:hAnsi="Times New Roman" w:cs="Times New Roman"/>
          <w:sz w:val="28"/>
          <w:szCs w:val="28"/>
          <w:lang w:val="uk-UA"/>
        </w:rPr>
        <w:t xml:space="preserve"> роки</w:t>
      </w:r>
    </w:p>
    <w:p w:rsidR="005B4E06" w:rsidRPr="005B4E06" w:rsidRDefault="005B4E06" w:rsidP="005B4E06">
      <w:pPr>
        <w:pStyle w:val="HTML"/>
        <w:shd w:val="clear" w:color="auto" w:fill="FFFFFF"/>
        <w:textAlignment w:val="baseline"/>
        <w:rPr>
          <w:rFonts w:ascii="Times New Roman" w:hAnsi="Times New Roman" w:cs="Times New Roman"/>
          <w:sz w:val="28"/>
          <w:szCs w:val="28"/>
          <w:lang w:val="uk-UA"/>
        </w:rPr>
      </w:pPr>
    </w:p>
    <w:p w:rsidR="005B4E06" w:rsidRPr="007D63B7" w:rsidRDefault="005B4E06" w:rsidP="005B4E06">
      <w:pPr>
        <w:tabs>
          <w:tab w:val="left" w:pos="1560"/>
        </w:tabs>
        <w:spacing w:after="120"/>
        <w:ind w:firstLine="709"/>
        <w:jc w:val="both"/>
        <w:rPr>
          <w:rFonts w:ascii="Times New Roman" w:hAnsi="Times New Roman" w:cs="Times New Roman"/>
          <w:b/>
          <w:sz w:val="28"/>
          <w:szCs w:val="28"/>
          <w:lang w:val="uk-UA"/>
        </w:rPr>
      </w:pPr>
      <w:r w:rsidRPr="007D63B7">
        <w:rPr>
          <w:rFonts w:ascii="Times New Roman" w:hAnsi="Times New Roman" w:cs="Times New Roman"/>
          <w:sz w:val="28"/>
          <w:szCs w:val="28"/>
          <w:lang w:val="uk-UA"/>
        </w:rPr>
        <w:t xml:space="preserve">Відповідно до п.22 ч. 1 ст. 26, ч. 1 ст. 59 Закону України «Про місцеве самоврядування в Україні», </w:t>
      </w:r>
      <w:r w:rsidR="007D63B7" w:rsidRPr="007D63B7">
        <w:rPr>
          <w:rFonts w:ascii="Times New Roman" w:hAnsi="Times New Roman" w:cs="Times New Roman"/>
          <w:sz w:val="28"/>
          <w:szCs w:val="28"/>
          <w:lang w:val="uk-UA"/>
        </w:rPr>
        <w:t>Закон</w:t>
      </w:r>
      <w:r w:rsidR="007D63B7">
        <w:rPr>
          <w:rFonts w:ascii="Times New Roman" w:hAnsi="Times New Roman" w:cs="Times New Roman"/>
          <w:sz w:val="28"/>
          <w:szCs w:val="28"/>
          <w:lang w:val="uk-UA"/>
        </w:rPr>
        <w:t>ів</w:t>
      </w:r>
      <w:r w:rsidRPr="007D63B7">
        <w:rPr>
          <w:rFonts w:ascii="Times New Roman" w:hAnsi="Times New Roman" w:cs="Times New Roman"/>
          <w:sz w:val="28"/>
          <w:szCs w:val="28"/>
          <w:lang w:val="uk-UA"/>
        </w:rPr>
        <w:t xml:space="preserve"> України </w:t>
      </w:r>
      <w:hyperlink r:id="rId8" w:tgtFrame="_blank" w:history="1">
        <w:r w:rsidR="007D63B7" w:rsidRPr="007D63B7">
          <w:rPr>
            <w:rStyle w:val="a5"/>
            <w:rFonts w:ascii="Times New Roman" w:hAnsi="Times New Roman" w:cs="Times New Roman"/>
            <w:color w:val="auto"/>
            <w:sz w:val="28"/>
            <w:szCs w:val="28"/>
            <w:u w:val="none"/>
            <w:shd w:val="clear" w:color="auto" w:fill="FFFFFF"/>
            <w:lang w:val="uk-UA"/>
          </w:rPr>
          <w:t>«Про запобігання та протидію домашньому насильству»</w:t>
        </w:r>
      </w:hyperlink>
      <w:r w:rsidR="007D63B7" w:rsidRPr="007D63B7">
        <w:rPr>
          <w:rFonts w:ascii="Times New Roman" w:hAnsi="Times New Roman" w:cs="Times New Roman"/>
          <w:sz w:val="28"/>
          <w:szCs w:val="28"/>
          <w:shd w:val="clear" w:color="auto" w:fill="FFFFFF"/>
          <w:lang w:val="uk-UA"/>
        </w:rPr>
        <w:t>,</w:t>
      </w:r>
      <w:r w:rsidR="007D63B7" w:rsidRPr="007D63B7">
        <w:rPr>
          <w:rFonts w:ascii="Times New Roman" w:hAnsi="Times New Roman" w:cs="Times New Roman"/>
          <w:sz w:val="28"/>
          <w:szCs w:val="28"/>
          <w:shd w:val="clear" w:color="auto" w:fill="FFFFFF"/>
        </w:rPr>
        <w:t> </w:t>
      </w:r>
      <w:hyperlink r:id="rId9" w:tgtFrame="_blank" w:history="1">
        <w:r w:rsidR="007D63B7" w:rsidRPr="007D63B7">
          <w:rPr>
            <w:rStyle w:val="a5"/>
            <w:rFonts w:ascii="Times New Roman" w:hAnsi="Times New Roman" w:cs="Times New Roman"/>
            <w:color w:val="auto"/>
            <w:sz w:val="28"/>
            <w:szCs w:val="28"/>
            <w:u w:val="none"/>
            <w:shd w:val="clear" w:color="auto" w:fill="FFFFFF"/>
            <w:lang w:val="uk-UA"/>
          </w:rPr>
          <w:t>«Про забезпечення рівних прав та можливостей жінок і чоловіків»</w:t>
        </w:r>
      </w:hyperlink>
      <w:r w:rsidR="007D63B7" w:rsidRPr="007D63B7">
        <w:rPr>
          <w:rFonts w:ascii="Times New Roman" w:hAnsi="Times New Roman" w:cs="Times New Roman"/>
          <w:sz w:val="28"/>
          <w:szCs w:val="28"/>
          <w:shd w:val="clear" w:color="auto" w:fill="FFFFFF"/>
          <w:lang w:val="uk-UA"/>
        </w:rPr>
        <w:t>,</w:t>
      </w:r>
      <w:r w:rsidRPr="007D63B7">
        <w:rPr>
          <w:rFonts w:ascii="Times New Roman" w:hAnsi="Times New Roman" w:cs="Times New Roman"/>
          <w:sz w:val="28"/>
          <w:szCs w:val="28"/>
          <w:lang w:val="uk-UA"/>
        </w:rPr>
        <w:t xml:space="preserve"> селищна рада </w:t>
      </w:r>
      <w:r w:rsidRPr="007D63B7">
        <w:rPr>
          <w:rFonts w:ascii="Times New Roman" w:hAnsi="Times New Roman" w:cs="Times New Roman"/>
          <w:b/>
          <w:sz w:val="28"/>
          <w:szCs w:val="28"/>
          <w:lang w:val="uk-UA"/>
        </w:rPr>
        <w:t>вирішила:</w:t>
      </w:r>
    </w:p>
    <w:p w:rsidR="005B4E06" w:rsidRPr="005B4E06" w:rsidRDefault="005B4E06" w:rsidP="005B4E06">
      <w:pPr>
        <w:tabs>
          <w:tab w:val="left" w:pos="1560"/>
        </w:tabs>
        <w:spacing w:after="120"/>
        <w:ind w:firstLine="709"/>
        <w:jc w:val="both"/>
        <w:rPr>
          <w:rFonts w:ascii="Times New Roman" w:hAnsi="Times New Roman" w:cs="Times New Roman"/>
          <w:sz w:val="28"/>
          <w:szCs w:val="28"/>
          <w:lang w:val="uk-UA"/>
        </w:rPr>
      </w:pPr>
    </w:p>
    <w:p w:rsidR="00D71843" w:rsidRPr="005B4E06" w:rsidRDefault="00D71843" w:rsidP="00D71843">
      <w:pPr>
        <w:tabs>
          <w:tab w:val="left" w:pos="2235"/>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1.</w:t>
      </w:r>
      <w:r w:rsidR="005B4E06" w:rsidRPr="005B4E06">
        <w:rPr>
          <w:rFonts w:ascii="Times New Roman" w:hAnsi="Times New Roman" w:cs="Times New Roman"/>
          <w:sz w:val="28"/>
          <w:szCs w:val="28"/>
          <w:lang w:val="uk-UA"/>
        </w:rPr>
        <w:t xml:space="preserve">Затвердити Програму </w:t>
      </w:r>
      <w:r>
        <w:rPr>
          <w:rFonts w:ascii="Times New Roman" w:hAnsi="Times New Roman" w:cs="Times New Roman"/>
          <w:sz w:val="28"/>
          <w:szCs w:val="28"/>
          <w:lang w:val="uk-UA"/>
        </w:rPr>
        <w:t xml:space="preserve">для кривдників </w:t>
      </w:r>
      <w:r w:rsidRPr="005B4E06">
        <w:rPr>
          <w:rFonts w:ascii="Times New Roman" w:hAnsi="Times New Roman" w:cs="Times New Roman"/>
          <w:sz w:val="28"/>
          <w:szCs w:val="28"/>
          <w:lang w:val="uk-UA"/>
        </w:rPr>
        <w:t>Люблинецької селищної</w:t>
      </w:r>
      <w:r>
        <w:rPr>
          <w:rFonts w:ascii="Times New Roman" w:hAnsi="Times New Roman" w:cs="Times New Roman"/>
          <w:sz w:val="28"/>
          <w:szCs w:val="28"/>
          <w:lang w:val="uk-UA"/>
        </w:rPr>
        <w:t xml:space="preserve"> територіальної громади на  2024</w:t>
      </w:r>
      <w:r w:rsidRPr="005B4E06">
        <w:rPr>
          <w:rFonts w:ascii="Times New Roman" w:hAnsi="Times New Roman" w:cs="Times New Roman"/>
          <w:sz w:val="28"/>
          <w:szCs w:val="28"/>
          <w:lang w:val="uk-UA"/>
        </w:rPr>
        <w:t>-202</w:t>
      </w:r>
      <w:r>
        <w:rPr>
          <w:rFonts w:ascii="Times New Roman" w:hAnsi="Times New Roman" w:cs="Times New Roman"/>
          <w:sz w:val="28"/>
          <w:szCs w:val="28"/>
          <w:lang w:val="uk-UA"/>
        </w:rPr>
        <w:t>7</w:t>
      </w:r>
      <w:r w:rsidRPr="005B4E06">
        <w:rPr>
          <w:rFonts w:ascii="Times New Roman" w:hAnsi="Times New Roman" w:cs="Times New Roman"/>
          <w:sz w:val="28"/>
          <w:szCs w:val="28"/>
          <w:lang w:val="uk-UA"/>
        </w:rPr>
        <w:t xml:space="preserve"> роки</w:t>
      </w:r>
      <w:r>
        <w:rPr>
          <w:rFonts w:ascii="Times New Roman" w:hAnsi="Times New Roman" w:cs="Times New Roman"/>
          <w:sz w:val="28"/>
          <w:szCs w:val="28"/>
          <w:lang w:val="uk-UA"/>
        </w:rPr>
        <w:t xml:space="preserve"> (додається).</w:t>
      </w:r>
    </w:p>
    <w:p w:rsidR="005B4E06" w:rsidRPr="005B4E06" w:rsidRDefault="005B4E06" w:rsidP="00D71843">
      <w:pPr>
        <w:tabs>
          <w:tab w:val="left" w:pos="2235"/>
        </w:tabs>
        <w:spacing w:after="0" w:line="240" w:lineRule="auto"/>
        <w:ind w:firstLine="709"/>
        <w:rPr>
          <w:rFonts w:ascii="Times New Roman" w:hAnsi="Times New Roman" w:cs="Times New Roman"/>
          <w:sz w:val="28"/>
          <w:szCs w:val="28"/>
          <w:lang w:val="uk-UA"/>
        </w:rPr>
      </w:pPr>
      <w:r w:rsidRPr="005B4E06">
        <w:rPr>
          <w:rFonts w:ascii="Times New Roman" w:hAnsi="Times New Roman" w:cs="Times New Roman"/>
          <w:sz w:val="28"/>
          <w:szCs w:val="28"/>
        </w:rPr>
        <w:t>2. Фінансовому відділу виконавчого комітету Люблинецької селищної ради при формуванні бюджету на відповідний рік передбач</w:t>
      </w:r>
      <w:r w:rsidRPr="005B4E06">
        <w:rPr>
          <w:rFonts w:ascii="Times New Roman" w:hAnsi="Times New Roman" w:cs="Times New Roman"/>
          <w:sz w:val="28"/>
          <w:szCs w:val="28"/>
          <w:lang w:val="uk-UA"/>
        </w:rPr>
        <w:t>и</w:t>
      </w:r>
      <w:r w:rsidRPr="005B4E06">
        <w:rPr>
          <w:rFonts w:ascii="Times New Roman" w:hAnsi="Times New Roman" w:cs="Times New Roman"/>
          <w:sz w:val="28"/>
          <w:szCs w:val="28"/>
        </w:rPr>
        <w:t>ти видатки на реалізацію заходів Програми у межах можливостей селищного бюджету</w:t>
      </w:r>
      <w:r w:rsidRPr="005B4E06">
        <w:rPr>
          <w:rFonts w:ascii="Times New Roman" w:hAnsi="Times New Roman" w:cs="Times New Roman"/>
          <w:sz w:val="28"/>
          <w:szCs w:val="28"/>
          <w:lang w:val="uk-UA"/>
        </w:rPr>
        <w:t>.</w:t>
      </w:r>
    </w:p>
    <w:p w:rsidR="00D71843" w:rsidRPr="00D71843" w:rsidRDefault="005B4E06" w:rsidP="00D71843">
      <w:pPr>
        <w:spacing w:after="0" w:line="240" w:lineRule="auto"/>
        <w:ind w:firstLine="709"/>
        <w:jc w:val="both"/>
        <w:rPr>
          <w:rFonts w:ascii="Times New Roman" w:hAnsi="Times New Roman" w:cs="Times New Roman"/>
          <w:color w:val="000000"/>
          <w:sz w:val="28"/>
          <w:szCs w:val="28"/>
          <w:lang w:val="uk-UA"/>
        </w:rPr>
      </w:pPr>
      <w:r w:rsidRPr="00D71843">
        <w:rPr>
          <w:rFonts w:ascii="Times New Roman" w:hAnsi="Times New Roman" w:cs="Times New Roman"/>
          <w:sz w:val="28"/>
          <w:szCs w:val="28"/>
          <w:lang w:val="uk-UA"/>
        </w:rPr>
        <w:t xml:space="preserve">3. </w:t>
      </w:r>
      <w:r w:rsidR="00D71843" w:rsidRPr="00D71843">
        <w:rPr>
          <w:rFonts w:ascii="Times New Roman" w:hAnsi="Times New Roman" w:cs="Times New Roman"/>
          <w:sz w:val="28"/>
          <w:szCs w:val="28"/>
          <w:lang w:val="uk-UA"/>
        </w:rPr>
        <w:t>Контроль за виконанням цього рішення покласти на постійну комісію селищної ради з питань освіти, культури та туризму, духовності, охорони здоров’я, материнства, у справах сім’ї, молоді та спорту, соціального захисту населення</w:t>
      </w:r>
      <w:r w:rsidR="00D71843" w:rsidRPr="00D71843">
        <w:rPr>
          <w:rFonts w:ascii="Times New Roman" w:hAnsi="Times New Roman" w:cs="Times New Roman"/>
          <w:color w:val="000000"/>
          <w:sz w:val="28"/>
          <w:szCs w:val="28"/>
          <w:lang w:val="uk-UA"/>
        </w:rPr>
        <w:t>.</w:t>
      </w:r>
    </w:p>
    <w:p w:rsidR="005B4E06" w:rsidRPr="00D71843" w:rsidRDefault="005B4E06" w:rsidP="005B4E06">
      <w:pPr>
        <w:tabs>
          <w:tab w:val="left" w:pos="2235"/>
        </w:tabs>
        <w:spacing w:after="120"/>
        <w:ind w:firstLine="709"/>
        <w:jc w:val="both"/>
        <w:rPr>
          <w:rFonts w:ascii="Times New Roman" w:hAnsi="Times New Roman" w:cs="Times New Roman"/>
          <w:sz w:val="28"/>
          <w:szCs w:val="28"/>
          <w:lang w:val="uk-UA"/>
        </w:rPr>
      </w:pPr>
    </w:p>
    <w:p w:rsidR="005B4E06" w:rsidRPr="005B4E06" w:rsidRDefault="005B4E06" w:rsidP="005B4E06">
      <w:pPr>
        <w:tabs>
          <w:tab w:val="left" w:pos="1560"/>
        </w:tabs>
        <w:rPr>
          <w:rFonts w:ascii="Times New Roman" w:hAnsi="Times New Roman" w:cs="Times New Roman"/>
          <w:color w:val="000000"/>
          <w:sz w:val="28"/>
          <w:szCs w:val="28"/>
          <w:lang w:val="uk-UA"/>
        </w:rPr>
      </w:pPr>
      <w:r w:rsidRPr="005B4E06">
        <w:rPr>
          <w:rFonts w:ascii="Times New Roman" w:hAnsi="Times New Roman" w:cs="Times New Roman"/>
          <w:color w:val="000000"/>
          <w:sz w:val="28"/>
          <w:szCs w:val="28"/>
        </w:rPr>
        <w:t xml:space="preserve">Селищний голова                                                                    </w:t>
      </w:r>
      <w:r>
        <w:rPr>
          <w:rFonts w:ascii="Times New Roman" w:hAnsi="Times New Roman" w:cs="Times New Roman"/>
          <w:color w:val="000000"/>
          <w:sz w:val="28"/>
          <w:szCs w:val="28"/>
          <w:lang w:val="uk-UA"/>
        </w:rPr>
        <w:t xml:space="preserve">        </w:t>
      </w:r>
      <w:r w:rsidRPr="005B4E06">
        <w:rPr>
          <w:rFonts w:ascii="Times New Roman" w:hAnsi="Times New Roman" w:cs="Times New Roman"/>
          <w:color w:val="000000"/>
          <w:sz w:val="28"/>
          <w:szCs w:val="28"/>
        </w:rPr>
        <w:t xml:space="preserve"> </w:t>
      </w:r>
      <w:r w:rsidRPr="005B4E06">
        <w:rPr>
          <w:rFonts w:ascii="Times New Roman" w:hAnsi="Times New Roman" w:cs="Times New Roman"/>
          <w:b/>
          <w:color w:val="000000"/>
          <w:sz w:val="28"/>
          <w:szCs w:val="28"/>
          <w:lang w:val="uk-UA"/>
        </w:rPr>
        <w:t>Наталія СІХОВСЬКА</w:t>
      </w:r>
    </w:p>
    <w:p w:rsidR="005B4E06" w:rsidRPr="005B4E06" w:rsidRDefault="005B4E06" w:rsidP="005B4E06">
      <w:pPr>
        <w:jc w:val="center"/>
        <w:rPr>
          <w:rFonts w:ascii="Times New Roman" w:hAnsi="Times New Roman" w:cs="Times New Roman"/>
        </w:rPr>
      </w:pPr>
    </w:p>
    <w:bookmarkEnd w:id="0"/>
    <w:bookmarkEnd w:id="1"/>
    <w:p w:rsidR="005B4E06" w:rsidRDefault="005B4E06" w:rsidP="005B4E06">
      <w:pPr>
        <w:tabs>
          <w:tab w:val="left" w:pos="5280"/>
        </w:tabs>
        <w:ind w:left="6521"/>
        <w:rPr>
          <w:rFonts w:ascii="Times New Roman" w:hAnsi="Times New Roman" w:cs="Times New Roman"/>
          <w:b/>
          <w:sz w:val="28"/>
          <w:szCs w:val="28"/>
          <w:lang w:val="uk-UA"/>
        </w:rPr>
      </w:pPr>
    </w:p>
    <w:p w:rsidR="00D71843" w:rsidRDefault="00D71843" w:rsidP="005B4E06">
      <w:pPr>
        <w:tabs>
          <w:tab w:val="left" w:pos="5280"/>
        </w:tabs>
        <w:ind w:left="6521"/>
        <w:rPr>
          <w:rFonts w:ascii="Times New Roman" w:hAnsi="Times New Roman" w:cs="Times New Roman"/>
          <w:b/>
          <w:sz w:val="28"/>
          <w:szCs w:val="28"/>
          <w:lang w:val="uk-UA"/>
        </w:rPr>
      </w:pPr>
    </w:p>
    <w:p w:rsidR="00D71843" w:rsidRDefault="00D71843" w:rsidP="005B4E06">
      <w:pPr>
        <w:tabs>
          <w:tab w:val="left" w:pos="5280"/>
        </w:tabs>
        <w:ind w:left="6521"/>
        <w:rPr>
          <w:rFonts w:ascii="Times New Roman" w:hAnsi="Times New Roman" w:cs="Times New Roman"/>
          <w:b/>
          <w:sz w:val="28"/>
          <w:szCs w:val="28"/>
          <w:lang w:val="uk-UA"/>
        </w:rPr>
      </w:pPr>
    </w:p>
    <w:p w:rsidR="00D71843" w:rsidRDefault="00D71843" w:rsidP="005B4E06">
      <w:pPr>
        <w:tabs>
          <w:tab w:val="left" w:pos="5280"/>
        </w:tabs>
        <w:ind w:left="6521"/>
        <w:rPr>
          <w:rFonts w:ascii="Times New Roman" w:hAnsi="Times New Roman" w:cs="Times New Roman"/>
          <w:b/>
          <w:sz w:val="28"/>
          <w:szCs w:val="28"/>
          <w:lang w:val="uk-UA"/>
        </w:rPr>
      </w:pPr>
    </w:p>
    <w:p w:rsidR="00D71843" w:rsidRPr="005B4E06" w:rsidRDefault="00D71843" w:rsidP="005B4E06">
      <w:pPr>
        <w:tabs>
          <w:tab w:val="left" w:pos="5280"/>
        </w:tabs>
        <w:ind w:left="6521"/>
        <w:rPr>
          <w:rFonts w:ascii="Times New Roman" w:hAnsi="Times New Roman" w:cs="Times New Roman"/>
          <w:b/>
          <w:sz w:val="28"/>
          <w:szCs w:val="28"/>
          <w:lang w:val="uk-UA"/>
        </w:rPr>
      </w:pPr>
    </w:p>
    <w:p w:rsidR="005B4E06" w:rsidRDefault="005B4E06" w:rsidP="005B4E06">
      <w:pPr>
        <w:tabs>
          <w:tab w:val="left" w:pos="2325"/>
        </w:tabs>
        <w:ind w:left="-567" w:firstLine="567"/>
        <w:rPr>
          <w:b/>
          <w:sz w:val="32"/>
          <w:szCs w:val="32"/>
          <w:lang w:val="uk-UA"/>
        </w:rPr>
      </w:pPr>
      <w:r>
        <w:rPr>
          <w:b/>
          <w:sz w:val="32"/>
          <w:szCs w:val="32"/>
          <w:lang w:val="uk-UA"/>
        </w:rPr>
        <w:tab/>
      </w:r>
      <w:r>
        <w:rPr>
          <w:b/>
          <w:sz w:val="32"/>
          <w:szCs w:val="32"/>
          <w:lang w:val="uk-UA"/>
        </w:rPr>
        <w:tab/>
      </w:r>
      <w:r>
        <w:rPr>
          <w:b/>
          <w:sz w:val="32"/>
          <w:szCs w:val="32"/>
          <w:lang w:val="uk-UA"/>
        </w:rPr>
        <w:tab/>
      </w:r>
    </w:p>
    <w:p w:rsidR="00D71843" w:rsidRPr="00D71843" w:rsidRDefault="00D71843" w:rsidP="00737206">
      <w:pPr>
        <w:tabs>
          <w:tab w:val="left" w:pos="2325"/>
        </w:tabs>
        <w:rPr>
          <w:rFonts w:ascii="Times New Roman" w:hAnsi="Times New Roman" w:cs="Times New Roman"/>
          <w:sz w:val="24"/>
          <w:szCs w:val="24"/>
          <w:lang w:val="uk-UA"/>
        </w:rPr>
      </w:pPr>
      <w:r w:rsidRPr="00D71843">
        <w:rPr>
          <w:rFonts w:ascii="Times New Roman" w:hAnsi="Times New Roman" w:cs="Times New Roman"/>
          <w:sz w:val="24"/>
          <w:szCs w:val="24"/>
          <w:lang w:val="uk-UA"/>
        </w:rPr>
        <w:t xml:space="preserve">Наталія Самойліч </w:t>
      </w:r>
      <w:r>
        <w:rPr>
          <w:rFonts w:ascii="Times New Roman" w:hAnsi="Times New Roman" w:cs="Times New Roman"/>
          <w:sz w:val="24"/>
          <w:szCs w:val="24"/>
          <w:lang w:val="uk-UA"/>
        </w:rPr>
        <w:t>56754</w:t>
      </w:r>
    </w:p>
    <w:p w:rsidR="005B4E06" w:rsidRDefault="005B4E06" w:rsidP="005B4E06">
      <w:pPr>
        <w:tabs>
          <w:tab w:val="left" w:pos="2325"/>
        </w:tabs>
        <w:ind w:left="-567" w:firstLine="567"/>
        <w:rPr>
          <w:b/>
          <w:sz w:val="32"/>
          <w:szCs w:val="32"/>
          <w:lang w:val="uk-UA"/>
        </w:rPr>
      </w:pPr>
    </w:p>
    <w:p w:rsidR="00DD2FDC" w:rsidRPr="003C6450" w:rsidRDefault="00820DDB" w:rsidP="00C7577C">
      <w:pPr>
        <w:shd w:val="clear" w:color="auto" w:fill="FFFFFF"/>
        <w:spacing w:after="0" w:line="240" w:lineRule="auto"/>
        <w:ind w:left="6820" w:hanging="54"/>
        <w:rPr>
          <w:rFonts w:ascii="Times New Roman" w:hAnsi="Times New Roman"/>
          <w:bCs/>
          <w:color w:val="000000" w:themeColor="text1"/>
          <w:sz w:val="24"/>
          <w:szCs w:val="24"/>
          <w:lang w:val="uk-UA"/>
        </w:rPr>
      </w:pPr>
      <w:r w:rsidRPr="003C6450">
        <w:rPr>
          <w:rFonts w:ascii="Times New Roman" w:hAnsi="Times New Roman"/>
          <w:bCs/>
          <w:color w:val="000000" w:themeColor="text1"/>
          <w:sz w:val="24"/>
          <w:szCs w:val="24"/>
          <w:lang w:val="uk-UA"/>
        </w:rPr>
        <w:t xml:space="preserve"> </w:t>
      </w:r>
      <w:r w:rsidR="00DD2FDC" w:rsidRPr="003C6450">
        <w:rPr>
          <w:rFonts w:ascii="Times New Roman" w:hAnsi="Times New Roman"/>
          <w:bCs/>
          <w:color w:val="000000" w:themeColor="text1"/>
          <w:sz w:val="24"/>
          <w:szCs w:val="24"/>
          <w:lang w:val="uk-UA"/>
        </w:rPr>
        <w:t xml:space="preserve">Додаток </w:t>
      </w:r>
      <w:r w:rsidR="0052395C" w:rsidRPr="003C6450">
        <w:rPr>
          <w:rFonts w:ascii="Times New Roman" w:hAnsi="Times New Roman"/>
          <w:bCs/>
          <w:color w:val="000000" w:themeColor="text1"/>
          <w:sz w:val="24"/>
          <w:szCs w:val="24"/>
          <w:lang w:val="uk-UA"/>
        </w:rPr>
        <w:t xml:space="preserve">до рішення </w:t>
      </w:r>
      <w:r w:rsidR="005060F3">
        <w:rPr>
          <w:rFonts w:ascii="Times New Roman" w:hAnsi="Times New Roman"/>
          <w:bCs/>
          <w:color w:val="000000" w:themeColor="text1"/>
          <w:sz w:val="24"/>
          <w:szCs w:val="24"/>
          <w:lang w:val="uk-UA"/>
        </w:rPr>
        <w:t>Люблинецької</w:t>
      </w:r>
      <w:r w:rsidR="0052395C" w:rsidRPr="003C6450">
        <w:rPr>
          <w:rFonts w:ascii="Times New Roman" w:hAnsi="Times New Roman"/>
          <w:bCs/>
          <w:color w:val="000000" w:themeColor="text1"/>
          <w:sz w:val="24"/>
          <w:szCs w:val="24"/>
          <w:lang w:val="uk-UA"/>
        </w:rPr>
        <w:t xml:space="preserve"> </w:t>
      </w:r>
      <w:r w:rsidR="005060F3">
        <w:rPr>
          <w:rFonts w:ascii="Times New Roman" w:hAnsi="Times New Roman"/>
          <w:bCs/>
          <w:color w:val="000000" w:themeColor="text1"/>
          <w:sz w:val="24"/>
          <w:szCs w:val="24"/>
          <w:lang w:val="uk-UA"/>
        </w:rPr>
        <w:t>селищно</w:t>
      </w:r>
      <w:r w:rsidR="0052395C" w:rsidRPr="003C6450">
        <w:rPr>
          <w:rFonts w:ascii="Times New Roman" w:hAnsi="Times New Roman"/>
          <w:bCs/>
          <w:color w:val="000000" w:themeColor="text1"/>
          <w:sz w:val="24"/>
          <w:szCs w:val="24"/>
          <w:lang w:val="uk-UA"/>
        </w:rPr>
        <w:t>ї</w:t>
      </w:r>
      <w:r w:rsidR="009B1471" w:rsidRPr="003C6450">
        <w:rPr>
          <w:rFonts w:ascii="Times New Roman" w:hAnsi="Times New Roman"/>
          <w:bCs/>
          <w:color w:val="000000" w:themeColor="text1"/>
          <w:sz w:val="24"/>
          <w:szCs w:val="24"/>
          <w:lang w:val="uk-UA"/>
        </w:rPr>
        <w:t xml:space="preserve"> </w:t>
      </w:r>
      <w:r w:rsidR="00C7577C">
        <w:rPr>
          <w:rFonts w:ascii="Times New Roman" w:hAnsi="Times New Roman"/>
          <w:bCs/>
          <w:color w:val="000000" w:themeColor="text1"/>
          <w:sz w:val="24"/>
          <w:szCs w:val="24"/>
          <w:lang w:val="uk-UA"/>
        </w:rPr>
        <w:t>р</w:t>
      </w:r>
      <w:r w:rsidR="00DD2FDC" w:rsidRPr="003C6450">
        <w:rPr>
          <w:rFonts w:ascii="Times New Roman" w:hAnsi="Times New Roman"/>
          <w:bCs/>
          <w:color w:val="000000" w:themeColor="text1"/>
          <w:sz w:val="24"/>
          <w:szCs w:val="24"/>
          <w:lang w:val="uk-UA"/>
        </w:rPr>
        <w:t>ади</w:t>
      </w:r>
    </w:p>
    <w:p w:rsidR="00DD2FDC" w:rsidRPr="003C6450" w:rsidRDefault="003A3772" w:rsidP="006B6A92">
      <w:pPr>
        <w:shd w:val="clear" w:color="auto" w:fill="FFFFFF"/>
        <w:spacing w:after="0" w:line="240" w:lineRule="auto"/>
        <w:ind w:left="6820" w:hanging="54"/>
        <w:rPr>
          <w:rFonts w:ascii="Times New Roman" w:hAnsi="Times New Roman"/>
          <w:bCs/>
          <w:color w:val="000000" w:themeColor="text1"/>
          <w:sz w:val="24"/>
          <w:szCs w:val="24"/>
          <w:lang w:val="uk-UA"/>
        </w:rPr>
      </w:pPr>
      <w:r>
        <w:rPr>
          <w:rFonts w:ascii="Times New Roman" w:hAnsi="Times New Roman"/>
          <w:bCs/>
          <w:color w:val="000000" w:themeColor="text1"/>
          <w:sz w:val="24"/>
          <w:szCs w:val="24"/>
          <w:lang w:val="uk-UA"/>
        </w:rPr>
        <w:t xml:space="preserve"> </w:t>
      </w:r>
      <w:r w:rsidR="00DD2FDC" w:rsidRPr="003C6450">
        <w:rPr>
          <w:rFonts w:ascii="Times New Roman" w:hAnsi="Times New Roman"/>
          <w:bCs/>
          <w:color w:val="000000" w:themeColor="text1"/>
          <w:sz w:val="24"/>
          <w:szCs w:val="24"/>
          <w:lang w:val="uk-UA"/>
        </w:rPr>
        <w:t xml:space="preserve">від  </w:t>
      </w:r>
      <w:r w:rsidR="005060F3">
        <w:rPr>
          <w:rFonts w:ascii="Times New Roman" w:hAnsi="Times New Roman"/>
          <w:bCs/>
          <w:color w:val="000000" w:themeColor="text1"/>
          <w:sz w:val="24"/>
          <w:szCs w:val="24"/>
          <w:lang w:val="uk-UA"/>
        </w:rPr>
        <w:t>2</w:t>
      </w:r>
      <w:r w:rsidR="005B4E06">
        <w:rPr>
          <w:rFonts w:ascii="Times New Roman" w:hAnsi="Times New Roman"/>
          <w:bCs/>
          <w:color w:val="000000" w:themeColor="text1"/>
          <w:sz w:val="24"/>
          <w:szCs w:val="24"/>
          <w:lang w:val="uk-UA"/>
        </w:rPr>
        <w:t>2</w:t>
      </w:r>
      <w:r>
        <w:rPr>
          <w:rFonts w:ascii="Times New Roman" w:hAnsi="Times New Roman"/>
          <w:bCs/>
          <w:color w:val="000000" w:themeColor="text1"/>
          <w:sz w:val="24"/>
          <w:szCs w:val="24"/>
          <w:lang w:val="uk-UA"/>
        </w:rPr>
        <w:t>.</w:t>
      </w:r>
      <w:r w:rsidR="005060F3">
        <w:rPr>
          <w:rFonts w:ascii="Times New Roman" w:hAnsi="Times New Roman"/>
          <w:bCs/>
          <w:color w:val="000000" w:themeColor="text1"/>
          <w:sz w:val="24"/>
          <w:szCs w:val="24"/>
          <w:lang w:val="uk-UA"/>
        </w:rPr>
        <w:t>12</w:t>
      </w:r>
      <w:r>
        <w:rPr>
          <w:rFonts w:ascii="Times New Roman" w:hAnsi="Times New Roman"/>
          <w:bCs/>
          <w:color w:val="000000" w:themeColor="text1"/>
          <w:sz w:val="24"/>
          <w:szCs w:val="24"/>
          <w:lang w:val="uk-UA"/>
        </w:rPr>
        <w:t>.2023</w:t>
      </w:r>
      <w:r w:rsidR="0052395C" w:rsidRPr="003C6450">
        <w:rPr>
          <w:rFonts w:ascii="Times New Roman" w:hAnsi="Times New Roman"/>
          <w:bCs/>
          <w:color w:val="000000" w:themeColor="text1"/>
          <w:sz w:val="24"/>
          <w:szCs w:val="24"/>
          <w:lang w:val="uk-UA"/>
        </w:rPr>
        <w:t xml:space="preserve"> </w:t>
      </w:r>
      <w:r w:rsidR="00DD2FDC" w:rsidRPr="003C6450">
        <w:rPr>
          <w:rFonts w:ascii="Times New Roman" w:hAnsi="Times New Roman"/>
          <w:bCs/>
          <w:color w:val="000000" w:themeColor="text1"/>
          <w:sz w:val="24"/>
          <w:szCs w:val="24"/>
          <w:lang w:val="uk-UA"/>
        </w:rPr>
        <w:t xml:space="preserve">року № </w:t>
      </w:r>
      <w:r w:rsidR="005B4E06">
        <w:rPr>
          <w:rFonts w:ascii="Times New Roman" w:hAnsi="Times New Roman"/>
          <w:bCs/>
          <w:color w:val="000000" w:themeColor="text1"/>
          <w:sz w:val="24"/>
          <w:szCs w:val="24"/>
          <w:lang w:val="uk-UA"/>
        </w:rPr>
        <w:t>38/</w:t>
      </w:r>
    </w:p>
    <w:p w:rsidR="00DD2FDC" w:rsidRPr="003C6450" w:rsidRDefault="00DD2FDC" w:rsidP="00DD2FDC">
      <w:pPr>
        <w:widowControl w:val="0"/>
        <w:shd w:val="clear" w:color="auto" w:fill="FFFFFF"/>
        <w:tabs>
          <w:tab w:val="left" w:pos="709"/>
        </w:tabs>
        <w:autoSpaceDE w:val="0"/>
        <w:autoSpaceDN w:val="0"/>
        <w:adjustRightInd w:val="0"/>
        <w:spacing w:after="0" w:line="240" w:lineRule="auto"/>
        <w:ind w:right="27"/>
        <w:jc w:val="center"/>
        <w:rPr>
          <w:rFonts w:ascii="Times New Roman" w:hAnsi="Times New Roman" w:cs="Times New Roman"/>
          <w:b/>
          <w:bCs/>
          <w:color w:val="000000" w:themeColor="text1"/>
          <w:sz w:val="24"/>
          <w:szCs w:val="24"/>
          <w:lang w:val="uk-UA"/>
        </w:rPr>
      </w:pPr>
    </w:p>
    <w:p w:rsidR="0052395C" w:rsidRPr="003C6450" w:rsidRDefault="0052395C" w:rsidP="0052395C">
      <w:pPr>
        <w:widowControl w:val="0"/>
        <w:shd w:val="clear" w:color="auto" w:fill="FFFFFF"/>
        <w:tabs>
          <w:tab w:val="left" w:pos="709"/>
        </w:tabs>
        <w:autoSpaceDE w:val="0"/>
        <w:autoSpaceDN w:val="0"/>
        <w:adjustRightInd w:val="0"/>
        <w:spacing w:after="0" w:line="240" w:lineRule="auto"/>
        <w:ind w:right="27"/>
        <w:jc w:val="center"/>
        <w:rPr>
          <w:rFonts w:ascii="Times New Roman" w:hAnsi="Times New Roman"/>
          <w:b/>
          <w:bCs/>
          <w:color w:val="000000" w:themeColor="text1"/>
          <w:sz w:val="24"/>
          <w:szCs w:val="24"/>
          <w:lang w:val="uk-UA"/>
        </w:rPr>
      </w:pPr>
    </w:p>
    <w:p w:rsidR="0052395C" w:rsidRPr="003C6450" w:rsidRDefault="0052395C" w:rsidP="0052395C">
      <w:pPr>
        <w:widowControl w:val="0"/>
        <w:shd w:val="clear" w:color="auto" w:fill="FFFFFF"/>
        <w:tabs>
          <w:tab w:val="left" w:pos="709"/>
        </w:tabs>
        <w:autoSpaceDE w:val="0"/>
        <w:autoSpaceDN w:val="0"/>
        <w:adjustRightInd w:val="0"/>
        <w:spacing w:after="0" w:line="240" w:lineRule="auto"/>
        <w:ind w:right="27"/>
        <w:jc w:val="center"/>
        <w:rPr>
          <w:rFonts w:ascii="Times New Roman" w:hAnsi="Times New Roman"/>
          <w:b/>
          <w:bCs/>
          <w:color w:val="000000" w:themeColor="text1"/>
          <w:sz w:val="24"/>
          <w:szCs w:val="24"/>
          <w:lang w:val="uk-UA"/>
        </w:rPr>
      </w:pPr>
      <w:r w:rsidRPr="003C6450">
        <w:rPr>
          <w:rFonts w:ascii="Times New Roman" w:hAnsi="Times New Roman"/>
          <w:b/>
          <w:bCs/>
          <w:color w:val="000000" w:themeColor="text1"/>
          <w:sz w:val="24"/>
          <w:szCs w:val="24"/>
          <w:lang w:val="uk-UA"/>
        </w:rPr>
        <w:t xml:space="preserve">ПРОГРАМА </w:t>
      </w:r>
    </w:p>
    <w:p w:rsidR="0052395C" w:rsidRPr="003C6450" w:rsidRDefault="0052395C" w:rsidP="0052395C">
      <w:pPr>
        <w:widowControl w:val="0"/>
        <w:shd w:val="clear" w:color="auto" w:fill="FFFFFF"/>
        <w:tabs>
          <w:tab w:val="left" w:pos="709"/>
        </w:tabs>
        <w:autoSpaceDE w:val="0"/>
        <w:autoSpaceDN w:val="0"/>
        <w:adjustRightInd w:val="0"/>
        <w:spacing w:after="0" w:line="240" w:lineRule="auto"/>
        <w:ind w:right="27"/>
        <w:jc w:val="center"/>
        <w:rPr>
          <w:rFonts w:ascii="Times New Roman" w:hAnsi="Times New Roman"/>
          <w:b/>
          <w:bCs/>
          <w:color w:val="000000" w:themeColor="text1"/>
          <w:sz w:val="24"/>
          <w:szCs w:val="24"/>
          <w:lang w:val="uk-UA"/>
        </w:rPr>
      </w:pPr>
      <w:r w:rsidRPr="003C6450">
        <w:rPr>
          <w:rFonts w:ascii="Times New Roman" w:hAnsi="Times New Roman"/>
          <w:b/>
          <w:bCs/>
          <w:color w:val="000000" w:themeColor="text1"/>
          <w:sz w:val="24"/>
          <w:szCs w:val="24"/>
          <w:lang w:val="uk-UA"/>
        </w:rPr>
        <w:t xml:space="preserve">для кривдників </w:t>
      </w:r>
      <w:r w:rsidR="005060F3">
        <w:rPr>
          <w:rFonts w:ascii="Times New Roman" w:hAnsi="Times New Roman"/>
          <w:b/>
          <w:bCs/>
          <w:color w:val="000000" w:themeColor="text1"/>
          <w:sz w:val="24"/>
          <w:szCs w:val="24"/>
          <w:lang w:val="uk-UA"/>
        </w:rPr>
        <w:t>Люблинець</w:t>
      </w:r>
      <w:r w:rsidRPr="003C6450">
        <w:rPr>
          <w:rFonts w:ascii="Times New Roman" w:hAnsi="Times New Roman"/>
          <w:b/>
          <w:bCs/>
          <w:color w:val="000000" w:themeColor="text1"/>
          <w:sz w:val="24"/>
          <w:szCs w:val="24"/>
          <w:lang w:val="uk-UA"/>
        </w:rPr>
        <w:t xml:space="preserve">кої </w:t>
      </w:r>
      <w:r w:rsidR="005060F3">
        <w:rPr>
          <w:rFonts w:ascii="Times New Roman" w:hAnsi="Times New Roman"/>
          <w:b/>
          <w:bCs/>
          <w:color w:val="000000" w:themeColor="text1"/>
          <w:sz w:val="24"/>
          <w:szCs w:val="24"/>
          <w:lang w:val="uk-UA"/>
        </w:rPr>
        <w:t xml:space="preserve">селищної </w:t>
      </w:r>
      <w:r w:rsidRPr="003C6450">
        <w:rPr>
          <w:rFonts w:ascii="Times New Roman" w:hAnsi="Times New Roman"/>
          <w:b/>
          <w:bCs/>
          <w:color w:val="000000" w:themeColor="text1"/>
          <w:sz w:val="24"/>
          <w:szCs w:val="24"/>
          <w:lang w:val="uk-UA"/>
        </w:rPr>
        <w:t xml:space="preserve">територіальної громади </w:t>
      </w:r>
    </w:p>
    <w:p w:rsidR="0052395C" w:rsidRPr="003C6450" w:rsidRDefault="0052395C" w:rsidP="0052395C">
      <w:pPr>
        <w:widowControl w:val="0"/>
        <w:shd w:val="clear" w:color="auto" w:fill="FFFFFF"/>
        <w:tabs>
          <w:tab w:val="left" w:pos="709"/>
        </w:tabs>
        <w:autoSpaceDE w:val="0"/>
        <w:autoSpaceDN w:val="0"/>
        <w:adjustRightInd w:val="0"/>
        <w:spacing w:after="0" w:line="240" w:lineRule="auto"/>
        <w:jc w:val="center"/>
        <w:rPr>
          <w:rFonts w:ascii="Times New Roman" w:hAnsi="Times New Roman"/>
          <w:b/>
          <w:bCs/>
          <w:color w:val="000000" w:themeColor="text1"/>
          <w:sz w:val="24"/>
          <w:szCs w:val="24"/>
          <w:lang w:val="uk-UA"/>
        </w:rPr>
      </w:pPr>
      <w:r w:rsidRPr="003C6450">
        <w:rPr>
          <w:rFonts w:ascii="Times New Roman" w:hAnsi="Times New Roman"/>
          <w:b/>
          <w:bCs/>
          <w:color w:val="000000" w:themeColor="text1"/>
          <w:sz w:val="24"/>
          <w:szCs w:val="24"/>
          <w:lang w:val="uk-UA"/>
        </w:rPr>
        <w:t>на 202</w:t>
      </w:r>
      <w:r w:rsidR="005060F3">
        <w:rPr>
          <w:rFonts w:ascii="Times New Roman" w:hAnsi="Times New Roman"/>
          <w:b/>
          <w:bCs/>
          <w:color w:val="000000" w:themeColor="text1"/>
          <w:sz w:val="24"/>
          <w:szCs w:val="24"/>
          <w:lang w:val="uk-UA"/>
        </w:rPr>
        <w:t>4</w:t>
      </w:r>
      <w:r w:rsidRPr="003C6450">
        <w:rPr>
          <w:rFonts w:ascii="Times New Roman" w:hAnsi="Times New Roman"/>
          <w:b/>
          <w:bCs/>
          <w:color w:val="000000" w:themeColor="text1"/>
          <w:sz w:val="24"/>
          <w:szCs w:val="24"/>
          <w:lang w:val="uk-UA"/>
        </w:rPr>
        <w:t xml:space="preserve"> – 202</w:t>
      </w:r>
      <w:r w:rsidR="005060F3">
        <w:rPr>
          <w:rFonts w:ascii="Times New Roman" w:hAnsi="Times New Roman"/>
          <w:b/>
          <w:bCs/>
          <w:color w:val="000000" w:themeColor="text1"/>
          <w:sz w:val="24"/>
          <w:szCs w:val="24"/>
          <w:lang w:val="uk-UA"/>
        </w:rPr>
        <w:t>7</w:t>
      </w:r>
      <w:r w:rsidRPr="003C6450">
        <w:rPr>
          <w:rFonts w:ascii="Times New Roman" w:hAnsi="Times New Roman"/>
          <w:b/>
          <w:bCs/>
          <w:color w:val="000000" w:themeColor="text1"/>
          <w:sz w:val="24"/>
          <w:szCs w:val="24"/>
          <w:lang w:val="uk-UA"/>
        </w:rPr>
        <w:t xml:space="preserve"> роки</w:t>
      </w:r>
    </w:p>
    <w:p w:rsidR="00ED61EF" w:rsidRPr="003C6450" w:rsidRDefault="00ED61EF" w:rsidP="00ED61EF">
      <w:pPr>
        <w:widowControl w:val="0"/>
        <w:shd w:val="clear" w:color="auto" w:fill="FFFFFF"/>
        <w:tabs>
          <w:tab w:val="left" w:pos="709"/>
        </w:tabs>
        <w:autoSpaceDE w:val="0"/>
        <w:autoSpaceDN w:val="0"/>
        <w:adjustRightInd w:val="0"/>
        <w:spacing w:after="0" w:line="240" w:lineRule="auto"/>
        <w:ind w:right="27"/>
        <w:jc w:val="center"/>
        <w:rPr>
          <w:rFonts w:ascii="Times New Roman" w:hAnsi="Times New Roman" w:cs="Times New Roman"/>
          <w:b/>
          <w:bCs/>
          <w:color w:val="000000" w:themeColor="text1"/>
          <w:sz w:val="24"/>
          <w:szCs w:val="24"/>
          <w:lang w:val="uk-UA"/>
        </w:rPr>
      </w:pPr>
    </w:p>
    <w:p w:rsidR="00F308FC" w:rsidRPr="003C6450" w:rsidRDefault="00F308FC" w:rsidP="00F308FC">
      <w:pPr>
        <w:shd w:val="clear" w:color="auto" w:fill="FFFFFF"/>
        <w:spacing w:after="0" w:line="240" w:lineRule="auto"/>
        <w:ind w:firstLine="550"/>
        <w:jc w:val="both"/>
        <w:rPr>
          <w:rFonts w:ascii="Times New Roman" w:hAnsi="Times New Roman" w:cs="Times New Roman"/>
          <w:bCs/>
          <w:color w:val="000000" w:themeColor="text1"/>
          <w:sz w:val="24"/>
          <w:szCs w:val="24"/>
          <w:lang w:val="uk-UA"/>
        </w:rPr>
      </w:pPr>
      <w:r w:rsidRPr="003C6450">
        <w:rPr>
          <w:rFonts w:ascii="Times New Roman" w:hAnsi="Times New Roman" w:cs="Times New Roman"/>
          <w:bCs/>
          <w:color w:val="000000" w:themeColor="text1"/>
          <w:sz w:val="24"/>
          <w:szCs w:val="24"/>
          <w:lang w:val="uk-UA"/>
        </w:rPr>
        <w:t>Останніми роками громадськість України все більше переймається проблемою домашнього насильства – одного з найболючіших соціальних явищ. В Україні та інших регіонах світу спостерігається значна різноманітність форм та способів знущання в сім</w:t>
      </w:r>
      <w:r w:rsidRPr="003C6450">
        <w:rPr>
          <w:rFonts w:ascii="Times New Roman" w:hAnsi="Times New Roman" w:cs="Times New Roman"/>
          <w:bCs/>
          <w:color w:val="000000" w:themeColor="text1"/>
          <w:sz w:val="24"/>
          <w:szCs w:val="24"/>
        </w:rPr>
        <w:t>’</w:t>
      </w:r>
      <w:r w:rsidRPr="003C6450">
        <w:rPr>
          <w:rFonts w:ascii="Times New Roman" w:hAnsi="Times New Roman" w:cs="Times New Roman"/>
          <w:bCs/>
          <w:color w:val="000000" w:themeColor="text1"/>
          <w:sz w:val="24"/>
          <w:szCs w:val="24"/>
          <w:lang w:val="uk-UA"/>
        </w:rPr>
        <w:t>ях. Домашнє насильство – форма насильства, що найбільш прихована, часто не усвідомлювана ані постраждалими, ані представниками влади та суспільства. Однак саме домашнє насильство породжує цілу низку негативних суспільних явищ.</w:t>
      </w:r>
    </w:p>
    <w:p w:rsidR="00F308FC" w:rsidRPr="003C6450" w:rsidRDefault="00F308FC" w:rsidP="00F308FC">
      <w:pPr>
        <w:shd w:val="clear" w:color="auto" w:fill="FFFFFF"/>
        <w:spacing w:after="0" w:line="240" w:lineRule="auto"/>
        <w:ind w:firstLine="550"/>
        <w:jc w:val="both"/>
        <w:rPr>
          <w:rFonts w:ascii="Times New Roman" w:hAnsi="Times New Roman" w:cs="Times New Roman"/>
          <w:bCs/>
          <w:color w:val="000000" w:themeColor="text1"/>
          <w:sz w:val="24"/>
          <w:szCs w:val="24"/>
          <w:lang w:val="uk-UA"/>
        </w:rPr>
      </w:pPr>
      <w:r w:rsidRPr="003C6450">
        <w:rPr>
          <w:rFonts w:ascii="Times New Roman" w:hAnsi="Times New Roman" w:cs="Times New Roman"/>
          <w:bCs/>
          <w:color w:val="000000" w:themeColor="text1"/>
          <w:sz w:val="24"/>
          <w:szCs w:val="24"/>
          <w:lang w:val="uk-UA"/>
        </w:rPr>
        <w:t xml:space="preserve">Насильство існує у всіх соціальних групах, незалежно від рівня доходу, освіти, становища в суспільстві, класових, расових, культурних, релігійних, </w:t>
      </w:r>
      <w:r w:rsidR="005F5B60" w:rsidRPr="003C6450">
        <w:rPr>
          <w:rFonts w:ascii="Times New Roman" w:hAnsi="Times New Roman" w:cs="Times New Roman"/>
          <w:bCs/>
          <w:color w:val="000000" w:themeColor="text1"/>
          <w:sz w:val="24"/>
          <w:szCs w:val="24"/>
          <w:lang w:val="uk-UA"/>
        </w:rPr>
        <w:t>соціально-економічних</w:t>
      </w:r>
      <w:r w:rsidRPr="003C6450">
        <w:rPr>
          <w:rFonts w:ascii="Times New Roman" w:hAnsi="Times New Roman" w:cs="Times New Roman"/>
          <w:bCs/>
          <w:color w:val="000000" w:themeColor="text1"/>
          <w:sz w:val="24"/>
          <w:szCs w:val="24"/>
          <w:lang w:val="uk-UA"/>
        </w:rPr>
        <w:t xml:space="preserve"> аспектів.</w:t>
      </w:r>
    </w:p>
    <w:p w:rsidR="00F308FC" w:rsidRPr="003C6450" w:rsidRDefault="00F308FC" w:rsidP="00F308FC">
      <w:pPr>
        <w:shd w:val="clear" w:color="auto" w:fill="FFFFFF"/>
        <w:spacing w:after="0" w:line="240" w:lineRule="auto"/>
        <w:ind w:firstLine="550"/>
        <w:jc w:val="both"/>
        <w:rPr>
          <w:rFonts w:ascii="Times New Roman" w:hAnsi="Times New Roman" w:cs="Times New Roman"/>
          <w:bCs/>
          <w:color w:val="000000" w:themeColor="text1"/>
          <w:sz w:val="24"/>
          <w:szCs w:val="24"/>
          <w:lang w:val="uk-UA"/>
        </w:rPr>
      </w:pPr>
      <w:r w:rsidRPr="003C6450">
        <w:rPr>
          <w:rFonts w:ascii="Times New Roman" w:hAnsi="Times New Roman" w:cs="Times New Roman"/>
          <w:bCs/>
          <w:color w:val="000000" w:themeColor="text1"/>
          <w:sz w:val="24"/>
          <w:szCs w:val="24"/>
          <w:lang w:val="uk-UA"/>
        </w:rPr>
        <w:t>Домашнє насильство є серйозним порушенням прав людини, що їх держава має обстоювати та захищати. Серед них – право на життя та фізичну недоторканість; право не бути об’єктом знущань чи жорстокого нелюдського або принизливого поводження; право на свободу від дискримінації за ознакою статі; право на здоровий та безпечний розвиток тощо.</w:t>
      </w:r>
    </w:p>
    <w:p w:rsidR="00F308FC" w:rsidRPr="003C6450" w:rsidRDefault="00F308FC" w:rsidP="00F308FC">
      <w:pPr>
        <w:shd w:val="clear" w:color="auto" w:fill="FFFFFF"/>
        <w:spacing w:after="0" w:line="240" w:lineRule="auto"/>
        <w:ind w:firstLine="550"/>
        <w:jc w:val="both"/>
        <w:rPr>
          <w:rFonts w:ascii="Times New Roman" w:hAnsi="Times New Roman" w:cs="Times New Roman"/>
          <w:bCs/>
          <w:color w:val="000000" w:themeColor="text1"/>
          <w:sz w:val="24"/>
          <w:szCs w:val="24"/>
          <w:lang w:val="uk-UA"/>
        </w:rPr>
      </w:pPr>
      <w:r w:rsidRPr="003C6450">
        <w:rPr>
          <w:rFonts w:ascii="Times New Roman" w:hAnsi="Times New Roman" w:cs="Times New Roman"/>
          <w:bCs/>
          <w:color w:val="000000" w:themeColor="text1"/>
          <w:sz w:val="24"/>
          <w:szCs w:val="24"/>
          <w:lang w:val="uk-UA"/>
        </w:rPr>
        <w:t xml:space="preserve">Хоча від домашнього насильства переважно страждають жінки, ця проблема не може розглядатися як суто жіноча. Проблема домашнього насильства повинна вирішуватися з огляду на її </w:t>
      </w:r>
      <w:r w:rsidR="005E694E" w:rsidRPr="003C6450">
        <w:rPr>
          <w:rFonts w:ascii="Times New Roman" w:hAnsi="Times New Roman" w:cs="Times New Roman"/>
          <w:bCs/>
          <w:color w:val="000000" w:themeColor="text1"/>
          <w:sz w:val="24"/>
          <w:szCs w:val="24"/>
          <w:lang w:val="uk-UA"/>
        </w:rPr>
        <w:t>багатомірність</w:t>
      </w:r>
      <w:r w:rsidRPr="003C6450">
        <w:rPr>
          <w:rFonts w:ascii="Times New Roman" w:hAnsi="Times New Roman" w:cs="Times New Roman"/>
          <w:bCs/>
          <w:color w:val="000000" w:themeColor="text1"/>
          <w:sz w:val="24"/>
          <w:szCs w:val="24"/>
          <w:lang w:val="uk-UA"/>
        </w:rPr>
        <w:t>, базуючись на реальній ситуації в країні. Громадськість і держава зобов’язані протидіяти домашньому насильству, вживаючи заходів для зміни поведінки кривдників, що його вчиняють. Це дуже важливо, адже у випадку розлучення з одними партнерами, кривдники продовжують жорстоке поводження в інших стосунках, з дітьми, близькими та соціальним оточенням. Крім того, від домашнього насильства страждають і самі кривдники, через брак любові та підтримки від своїх близьких та оточуючих.</w:t>
      </w:r>
    </w:p>
    <w:p w:rsidR="00F308FC" w:rsidRPr="003C6450" w:rsidRDefault="00F308FC" w:rsidP="00F308FC">
      <w:pPr>
        <w:shd w:val="clear" w:color="auto" w:fill="FFFFFF"/>
        <w:spacing w:after="0" w:line="240" w:lineRule="auto"/>
        <w:ind w:firstLine="550"/>
        <w:jc w:val="both"/>
        <w:rPr>
          <w:rFonts w:ascii="Times New Roman" w:hAnsi="Times New Roman" w:cs="Times New Roman"/>
          <w:bCs/>
          <w:color w:val="000000" w:themeColor="text1"/>
          <w:sz w:val="24"/>
          <w:szCs w:val="24"/>
          <w:lang w:val="uk-UA"/>
        </w:rPr>
      </w:pPr>
      <w:r w:rsidRPr="003C6450">
        <w:rPr>
          <w:rFonts w:ascii="Times New Roman" w:hAnsi="Times New Roman" w:cs="Times New Roman"/>
          <w:bCs/>
          <w:color w:val="000000" w:themeColor="text1"/>
          <w:sz w:val="24"/>
          <w:szCs w:val="24"/>
          <w:lang w:val="uk-UA"/>
        </w:rPr>
        <w:t>Діти, які зазнавали фізичного насильства та приниження від близьких людей, обов’язком яких є захист їх прав, можуть надалі мати проблеми з довірою та безпечною прив’язаністю, що часто спричиняє появу психологічного дискомфорту й розладів у родинних стосунках, низьку самооцінку та складнощі соціального функціонування. Діти, до яких батьки застосовують фізичні покарання, з одного боку, є постраждалими, а з іншого – нерідко самі стають кривдниками. Незалежно від того, хто чинить домашнє насильство над дитиною, одним із руйнівних наслідків цих дій є формування у скривдженого жорстокості та прагнення помститися.</w:t>
      </w:r>
    </w:p>
    <w:p w:rsidR="00F308FC" w:rsidRPr="003C6450" w:rsidRDefault="00F308FC" w:rsidP="00F308FC">
      <w:pPr>
        <w:shd w:val="clear" w:color="auto" w:fill="FFFFFF"/>
        <w:spacing w:after="0" w:line="240" w:lineRule="auto"/>
        <w:ind w:firstLine="550"/>
        <w:jc w:val="both"/>
        <w:rPr>
          <w:rFonts w:ascii="Times New Roman" w:hAnsi="Times New Roman" w:cs="Times New Roman"/>
          <w:bCs/>
          <w:color w:val="000000" w:themeColor="text1"/>
          <w:sz w:val="24"/>
          <w:szCs w:val="24"/>
          <w:lang w:val="uk-UA"/>
        </w:rPr>
      </w:pPr>
      <w:r w:rsidRPr="003C6450">
        <w:rPr>
          <w:rFonts w:ascii="Times New Roman" w:hAnsi="Times New Roman" w:cs="Times New Roman"/>
          <w:bCs/>
          <w:color w:val="000000" w:themeColor="text1"/>
          <w:sz w:val="24"/>
          <w:szCs w:val="24"/>
          <w:lang w:val="uk-UA"/>
        </w:rPr>
        <w:t>Україна є однією з небагатьох держав світу, в якій реалізуються програми, спрямова</w:t>
      </w:r>
      <w:r w:rsidR="00DD2FDC" w:rsidRPr="003C6450">
        <w:rPr>
          <w:rFonts w:ascii="Times New Roman" w:hAnsi="Times New Roman" w:cs="Times New Roman"/>
          <w:bCs/>
          <w:color w:val="000000" w:themeColor="text1"/>
          <w:sz w:val="24"/>
          <w:szCs w:val="24"/>
          <w:lang w:val="uk-UA"/>
        </w:rPr>
        <w:t xml:space="preserve">ні на корекцію ненасильницької </w:t>
      </w:r>
      <w:r w:rsidRPr="003C6450">
        <w:rPr>
          <w:rFonts w:ascii="Times New Roman" w:hAnsi="Times New Roman" w:cs="Times New Roman"/>
          <w:bCs/>
          <w:color w:val="000000" w:themeColor="text1"/>
          <w:sz w:val="24"/>
          <w:szCs w:val="24"/>
          <w:lang w:val="uk-UA"/>
        </w:rPr>
        <w:t>моделі поведінки для осіб, які вчиняють домашнє насильств. Робота</w:t>
      </w:r>
      <w:r w:rsidR="00DD2FDC" w:rsidRPr="003C6450">
        <w:rPr>
          <w:rFonts w:ascii="Times New Roman" w:hAnsi="Times New Roman" w:cs="Times New Roman"/>
          <w:bCs/>
          <w:color w:val="000000" w:themeColor="text1"/>
          <w:sz w:val="24"/>
          <w:szCs w:val="24"/>
          <w:lang w:val="uk-UA"/>
        </w:rPr>
        <w:t xml:space="preserve"> з кривдниками становить невід’є</w:t>
      </w:r>
      <w:r w:rsidRPr="003C6450">
        <w:rPr>
          <w:rFonts w:ascii="Times New Roman" w:hAnsi="Times New Roman" w:cs="Times New Roman"/>
          <w:bCs/>
          <w:color w:val="000000" w:themeColor="text1"/>
          <w:sz w:val="24"/>
          <w:szCs w:val="24"/>
          <w:lang w:val="uk-UA"/>
        </w:rPr>
        <w:t>мну частину діяльності уповноважених органів з протидії домашньому насильству, оскільки допомагає таким особам осмислити власну насильницьку поведінку, усвідомити її витоки та прояви та змінити свою поведінку. Довготривала корекція поведінки особи, яка вичинила домашнє н</w:t>
      </w:r>
      <w:r w:rsidR="00DD2FDC" w:rsidRPr="003C6450">
        <w:rPr>
          <w:rFonts w:ascii="Times New Roman" w:hAnsi="Times New Roman" w:cs="Times New Roman"/>
          <w:bCs/>
          <w:color w:val="000000" w:themeColor="text1"/>
          <w:sz w:val="24"/>
          <w:szCs w:val="24"/>
          <w:lang w:val="uk-UA"/>
        </w:rPr>
        <w:t>асильство, не лише допомагатиме</w:t>
      </w:r>
      <w:r w:rsidRPr="003C6450">
        <w:rPr>
          <w:rFonts w:ascii="Times New Roman" w:hAnsi="Times New Roman" w:cs="Times New Roman"/>
          <w:bCs/>
          <w:color w:val="000000" w:themeColor="text1"/>
          <w:sz w:val="24"/>
          <w:szCs w:val="24"/>
          <w:lang w:val="uk-UA"/>
        </w:rPr>
        <w:t xml:space="preserve"> налагодити гармонійне життя в межах сім</w:t>
      </w:r>
      <w:r w:rsidRPr="003C6450">
        <w:rPr>
          <w:rFonts w:ascii="Times New Roman" w:hAnsi="Times New Roman" w:cs="Times New Roman"/>
          <w:bCs/>
          <w:color w:val="000000" w:themeColor="text1"/>
          <w:sz w:val="24"/>
          <w:szCs w:val="24"/>
        </w:rPr>
        <w:t>’</w:t>
      </w:r>
      <w:r w:rsidRPr="003C6450">
        <w:rPr>
          <w:rFonts w:ascii="Times New Roman" w:hAnsi="Times New Roman" w:cs="Times New Roman"/>
          <w:bCs/>
          <w:color w:val="000000" w:themeColor="text1"/>
          <w:sz w:val="24"/>
          <w:szCs w:val="24"/>
          <w:lang w:val="uk-UA"/>
        </w:rPr>
        <w:t>ї, родини, а й поліпшуватиме майбутнє дітей, які перестануть бути свідками домашнього насильства.</w:t>
      </w:r>
    </w:p>
    <w:p w:rsidR="00F308FC" w:rsidRPr="003C6450" w:rsidRDefault="00F308FC" w:rsidP="00F308FC">
      <w:pPr>
        <w:shd w:val="clear" w:color="auto" w:fill="FFFFFF"/>
        <w:spacing w:after="0" w:line="240" w:lineRule="auto"/>
        <w:ind w:firstLine="448"/>
        <w:jc w:val="both"/>
        <w:rPr>
          <w:rFonts w:ascii="Times New Roman" w:hAnsi="Times New Roman" w:cs="Times New Roman"/>
          <w:bCs/>
          <w:color w:val="000000" w:themeColor="text1"/>
          <w:sz w:val="24"/>
          <w:szCs w:val="24"/>
        </w:rPr>
      </w:pPr>
    </w:p>
    <w:p w:rsidR="00F308FC" w:rsidRPr="003C6450" w:rsidRDefault="00F308FC" w:rsidP="00F308FC">
      <w:pPr>
        <w:shd w:val="clear" w:color="auto" w:fill="FFFFFF"/>
        <w:spacing w:after="0" w:line="240" w:lineRule="auto"/>
        <w:jc w:val="center"/>
        <w:rPr>
          <w:rFonts w:ascii="Times New Roman" w:hAnsi="Times New Roman" w:cs="Times New Roman"/>
          <w:b/>
          <w:bCs/>
          <w:color w:val="000000" w:themeColor="text1"/>
          <w:sz w:val="24"/>
          <w:szCs w:val="24"/>
          <w:lang w:val="uk-UA"/>
        </w:rPr>
      </w:pPr>
      <w:bookmarkStart w:id="2" w:name="n14"/>
      <w:bookmarkEnd w:id="2"/>
      <w:r w:rsidRPr="003C6450">
        <w:rPr>
          <w:rFonts w:ascii="Times New Roman" w:hAnsi="Times New Roman" w:cs="Times New Roman"/>
          <w:b/>
          <w:bCs/>
          <w:color w:val="000000" w:themeColor="text1"/>
          <w:sz w:val="24"/>
          <w:szCs w:val="24"/>
          <w:lang w:val="en-US"/>
        </w:rPr>
        <w:t>I</w:t>
      </w:r>
      <w:r w:rsidRPr="003C6450">
        <w:rPr>
          <w:rFonts w:ascii="Times New Roman" w:hAnsi="Times New Roman" w:cs="Times New Roman"/>
          <w:b/>
          <w:bCs/>
          <w:color w:val="000000" w:themeColor="text1"/>
          <w:sz w:val="24"/>
          <w:szCs w:val="24"/>
        </w:rPr>
        <w:t xml:space="preserve">. </w:t>
      </w:r>
      <w:r w:rsidRPr="003C6450">
        <w:rPr>
          <w:rFonts w:ascii="Times New Roman" w:hAnsi="Times New Roman" w:cs="Times New Roman"/>
          <w:b/>
          <w:bCs/>
          <w:color w:val="000000" w:themeColor="text1"/>
          <w:sz w:val="24"/>
          <w:szCs w:val="24"/>
          <w:lang w:val="uk-UA"/>
        </w:rPr>
        <w:t>Загальні положення</w:t>
      </w:r>
    </w:p>
    <w:p w:rsidR="00F308FC" w:rsidRPr="003C6450" w:rsidRDefault="00F308FC" w:rsidP="00F308FC">
      <w:pPr>
        <w:pStyle w:val="a4"/>
        <w:shd w:val="clear" w:color="auto" w:fill="FFFFFF"/>
        <w:spacing w:after="0" w:line="240" w:lineRule="auto"/>
        <w:ind w:left="1080"/>
        <w:rPr>
          <w:rFonts w:ascii="Times New Roman" w:hAnsi="Times New Roman"/>
          <w:color w:val="000000" w:themeColor="text1"/>
          <w:sz w:val="24"/>
          <w:szCs w:val="24"/>
          <w:lang w:val="uk-UA"/>
        </w:rPr>
      </w:pPr>
    </w:p>
    <w:p w:rsidR="00F308FC" w:rsidRPr="003C6450" w:rsidRDefault="000C31A3" w:rsidP="00F308FC">
      <w:pPr>
        <w:shd w:val="clear" w:color="auto" w:fill="FFFFFF"/>
        <w:spacing w:after="0" w:line="240" w:lineRule="auto"/>
        <w:ind w:firstLine="550"/>
        <w:jc w:val="both"/>
        <w:rPr>
          <w:rFonts w:ascii="Times New Roman" w:hAnsi="Times New Roman" w:cs="Times New Roman"/>
          <w:color w:val="000000" w:themeColor="text1"/>
          <w:sz w:val="24"/>
          <w:szCs w:val="24"/>
          <w:lang w:val="uk-UA"/>
        </w:rPr>
      </w:pPr>
      <w:bookmarkStart w:id="3" w:name="n15"/>
      <w:bookmarkEnd w:id="3"/>
      <w:r w:rsidRPr="003C6450">
        <w:rPr>
          <w:rFonts w:ascii="Times New Roman" w:hAnsi="Times New Roman" w:cs="Times New Roman"/>
          <w:color w:val="000000" w:themeColor="text1"/>
          <w:sz w:val="24"/>
          <w:szCs w:val="24"/>
          <w:lang w:val="uk-UA"/>
        </w:rPr>
        <w:t>1. «</w:t>
      </w:r>
      <w:r w:rsidR="00F308FC" w:rsidRPr="003C6450">
        <w:rPr>
          <w:rFonts w:ascii="Times New Roman" w:hAnsi="Times New Roman" w:cs="Times New Roman"/>
          <w:color w:val="000000" w:themeColor="text1"/>
          <w:sz w:val="24"/>
          <w:szCs w:val="24"/>
          <w:lang w:val="uk-UA"/>
        </w:rPr>
        <w:t>Програма для</w:t>
      </w:r>
      <w:r w:rsidR="00AD5EC9" w:rsidRPr="003C6450">
        <w:rPr>
          <w:rFonts w:ascii="Times New Roman" w:hAnsi="Times New Roman" w:cs="Times New Roman"/>
          <w:color w:val="000000" w:themeColor="text1"/>
          <w:sz w:val="24"/>
          <w:szCs w:val="24"/>
          <w:lang w:val="uk-UA"/>
        </w:rPr>
        <w:t xml:space="preserve"> кривдників</w:t>
      </w:r>
      <w:r w:rsidRPr="003C6450">
        <w:rPr>
          <w:rFonts w:ascii="Times New Roman" w:hAnsi="Times New Roman" w:cs="Times New Roman"/>
          <w:color w:val="000000" w:themeColor="text1"/>
          <w:sz w:val="24"/>
          <w:szCs w:val="24"/>
          <w:lang w:val="uk-UA"/>
        </w:rPr>
        <w:t>»</w:t>
      </w:r>
      <w:r w:rsidR="00F308FC" w:rsidRPr="003C6450">
        <w:rPr>
          <w:rFonts w:ascii="Times New Roman" w:hAnsi="Times New Roman" w:cs="Times New Roman"/>
          <w:color w:val="000000" w:themeColor="text1"/>
          <w:sz w:val="24"/>
          <w:szCs w:val="24"/>
          <w:lang w:val="uk-UA"/>
        </w:rPr>
        <w:t xml:space="preserve"> (далі – Програма) передбачає комплекс заходів за результатами оцінки ризиків, спрямованих на зміну насильницької поведінки кривдника, формування у нього нової, неагресивної моделі поведінки у приватних стосунках, відповідального ставлення до власних вчинків та їхніх наслідків, до виконання батьківських обов’язків, на викорінення дискримінаційних уявлень про соціальні ролі та обов’язки жінок і чоловіків.</w:t>
      </w:r>
    </w:p>
    <w:p w:rsidR="00F308FC" w:rsidRPr="003C6450" w:rsidRDefault="00F308FC" w:rsidP="00F308FC">
      <w:pPr>
        <w:shd w:val="clear" w:color="auto" w:fill="FFFFFF"/>
        <w:spacing w:after="0" w:line="240" w:lineRule="auto"/>
        <w:ind w:firstLine="550"/>
        <w:jc w:val="both"/>
        <w:rPr>
          <w:rFonts w:ascii="Times New Roman" w:hAnsi="Times New Roman" w:cs="Times New Roman"/>
          <w:color w:val="000000" w:themeColor="text1"/>
          <w:sz w:val="24"/>
          <w:szCs w:val="24"/>
        </w:rPr>
      </w:pPr>
      <w:bookmarkStart w:id="4" w:name="n16"/>
      <w:bookmarkEnd w:id="4"/>
      <w:r w:rsidRPr="003C6450">
        <w:rPr>
          <w:rFonts w:ascii="Times New Roman" w:hAnsi="Times New Roman" w:cs="Times New Roman"/>
          <w:color w:val="000000" w:themeColor="text1"/>
          <w:sz w:val="24"/>
          <w:szCs w:val="24"/>
        </w:rPr>
        <w:lastRenderedPageBreak/>
        <w:t xml:space="preserve">2. У </w:t>
      </w:r>
      <w:r w:rsidRPr="003C6450">
        <w:rPr>
          <w:rFonts w:ascii="Times New Roman" w:hAnsi="Times New Roman" w:cs="Times New Roman"/>
          <w:color w:val="000000" w:themeColor="text1"/>
          <w:sz w:val="24"/>
          <w:szCs w:val="24"/>
          <w:lang w:val="uk-UA"/>
        </w:rPr>
        <w:t>П</w:t>
      </w:r>
      <w:r w:rsidRPr="003C6450">
        <w:rPr>
          <w:rFonts w:ascii="Times New Roman" w:hAnsi="Times New Roman" w:cs="Times New Roman"/>
          <w:color w:val="000000" w:themeColor="text1"/>
          <w:sz w:val="24"/>
          <w:szCs w:val="24"/>
        </w:rPr>
        <w:t>рограмі терміни вживаються у значеннях, наведених у законах України</w:t>
      </w:r>
      <w:r w:rsidRPr="003C6450">
        <w:rPr>
          <w:rFonts w:ascii="Times New Roman" w:hAnsi="Times New Roman" w:cs="Times New Roman"/>
          <w:color w:val="000000" w:themeColor="text1"/>
          <w:sz w:val="24"/>
          <w:szCs w:val="24"/>
          <w:lang w:val="uk-UA"/>
        </w:rPr>
        <w:t xml:space="preserve"> </w:t>
      </w:r>
      <w:hyperlink r:id="rId10" w:tgtFrame="_blank" w:history="1">
        <w:r w:rsidRPr="003C6450">
          <w:rPr>
            <w:rStyle w:val="a5"/>
            <w:rFonts w:ascii="Times New Roman" w:hAnsi="Times New Roman" w:cs="Times New Roman"/>
            <w:color w:val="000000" w:themeColor="text1"/>
            <w:sz w:val="24"/>
            <w:szCs w:val="24"/>
            <w:u w:val="none"/>
          </w:rPr>
          <w:t>«Про запобігання та протидію домашньому насильству»</w:t>
        </w:r>
      </w:hyperlink>
      <w:r w:rsidRPr="003C6450">
        <w:rPr>
          <w:rFonts w:ascii="Times New Roman" w:hAnsi="Times New Roman" w:cs="Times New Roman"/>
          <w:color w:val="000000" w:themeColor="text1"/>
          <w:sz w:val="24"/>
          <w:szCs w:val="24"/>
        </w:rPr>
        <w:t>,</w:t>
      </w:r>
      <w:r w:rsidRPr="003C6450">
        <w:rPr>
          <w:rFonts w:ascii="Times New Roman" w:hAnsi="Times New Roman" w:cs="Times New Roman"/>
          <w:color w:val="000000" w:themeColor="text1"/>
          <w:sz w:val="24"/>
          <w:szCs w:val="24"/>
          <w:lang w:val="uk-UA"/>
        </w:rPr>
        <w:t xml:space="preserve"> </w:t>
      </w:r>
      <w:hyperlink r:id="rId11" w:tgtFrame="_blank" w:history="1">
        <w:r w:rsidRPr="003C6450">
          <w:rPr>
            <w:rStyle w:val="a5"/>
            <w:rFonts w:ascii="Times New Roman" w:hAnsi="Times New Roman" w:cs="Times New Roman"/>
            <w:color w:val="000000" w:themeColor="text1"/>
            <w:sz w:val="24"/>
            <w:szCs w:val="24"/>
            <w:u w:val="none"/>
          </w:rPr>
          <w:t>«Про забезпечення рівних прав та можливостей жінок і чоловіків»</w:t>
        </w:r>
      </w:hyperlink>
      <w:r w:rsidRPr="003C6450">
        <w:rPr>
          <w:rFonts w:ascii="Times New Roman" w:hAnsi="Times New Roman" w:cs="Times New Roman"/>
          <w:color w:val="000000" w:themeColor="text1"/>
          <w:sz w:val="24"/>
          <w:szCs w:val="24"/>
        </w:rPr>
        <w:t>, інших нормативно-правових актах.</w:t>
      </w:r>
    </w:p>
    <w:p w:rsidR="00F308FC" w:rsidRPr="003C6450" w:rsidRDefault="00F308FC" w:rsidP="00F308FC">
      <w:pPr>
        <w:shd w:val="clear" w:color="auto" w:fill="FFFFFF"/>
        <w:spacing w:after="0" w:line="240" w:lineRule="auto"/>
        <w:ind w:firstLine="550"/>
        <w:jc w:val="both"/>
        <w:rPr>
          <w:rFonts w:ascii="Times New Roman" w:hAnsi="Times New Roman" w:cs="Times New Roman"/>
          <w:color w:val="000000" w:themeColor="text1"/>
          <w:sz w:val="24"/>
          <w:szCs w:val="24"/>
        </w:rPr>
      </w:pPr>
      <w:bookmarkStart w:id="5" w:name="n17"/>
      <w:bookmarkEnd w:id="5"/>
      <w:r w:rsidRPr="003C6450">
        <w:rPr>
          <w:rFonts w:ascii="Times New Roman" w:hAnsi="Times New Roman" w:cs="Times New Roman"/>
          <w:color w:val="000000" w:themeColor="text1"/>
          <w:sz w:val="24"/>
          <w:szCs w:val="24"/>
        </w:rPr>
        <w:t xml:space="preserve">3. Мета </w:t>
      </w:r>
      <w:r w:rsidRPr="003C6450">
        <w:rPr>
          <w:rFonts w:ascii="Times New Roman" w:hAnsi="Times New Roman" w:cs="Times New Roman"/>
          <w:color w:val="000000" w:themeColor="text1"/>
          <w:sz w:val="24"/>
          <w:szCs w:val="24"/>
          <w:lang w:val="uk-UA"/>
        </w:rPr>
        <w:t>П</w:t>
      </w:r>
      <w:r w:rsidRPr="003C6450">
        <w:rPr>
          <w:rFonts w:ascii="Times New Roman" w:hAnsi="Times New Roman" w:cs="Times New Roman"/>
          <w:color w:val="000000" w:themeColor="text1"/>
          <w:sz w:val="24"/>
          <w:szCs w:val="24"/>
        </w:rPr>
        <w:t>рограми - корекція агресивної поведінки кривдників, формування соціально прийнятних норм, гуманістичних цінностей і ненасильницької поведінки.</w:t>
      </w:r>
    </w:p>
    <w:p w:rsidR="00F308FC" w:rsidRPr="003C6450" w:rsidRDefault="00F308FC" w:rsidP="00F308FC">
      <w:pPr>
        <w:shd w:val="clear" w:color="auto" w:fill="FFFFFF"/>
        <w:spacing w:after="0" w:line="240" w:lineRule="auto"/>
        <w:ind w:firstLine="550"/>
        <w:jc w:val="both"/>
        <w:rPr>
          <w:rFonts w:ascii="Times New Roman" w:hAnsi="Times New Roman" w:cs="Times New Roman"/>
          <w:color w:val="000000" w:themeColor="text1"/>
          <w:sz w:val="24"/>
          <w:szCs w:val="24"/>
        </w:rPr>
      </w:pPr>
      <w:bookmarkStart w:id="6" w:name="n18"/>
      <w:bookmarkEnd w:id="6"/>
      <w:r w:rsidRPr="003C6450">
        <w:rPr>
          <w:rFonts w:ascii="Times New Roman" w:hAnsi="Times New Roman" w:cs="Times New Roman"/>
          <w:color w:val="000000" w:themeColor="text1"/>
          <w:sz w:val="24"/>
          <w:szCs w:val="24"/>
        </w:rPr>
        <w:t xml:space="preserve">4. Завданнями </w:t>
      </w:r>
      <w:r w:rsidRPr="003C6450">
        <w:rPr>
          <w:rFonts w:ascii="Times New Roman" w:hAnsi="Times New Roman" w:cs="Times New Roman"/>
          <w:color w:val="000000" w:themeColor="text1"/>
          <w:sz w:val="24"/>
          <w:szCs w:val="24"/>
          <w:lang w:val="uk-UA"/>
        </w:rPr>
        <w:t>П</w:t>
      </w:r>
      <w:r w:rsidRPr="003C6450">
        <w:rPr>
          <w:rFonts w:ascii="Times New Roman" w:hAnsi="Times New Roman" w:cs="Times New Roman"/>
          <w:color w:val="000000" w:themeColor="text1"/>
          <w:sz w:val="24"/>
          <w:szCs w:val="24"/>
        </w:rPr>
        <w:t>рограми є:</w:t>
      </w:r>
    </w:p>
    <w:p w:rsidR="00F308FC" w:rsidRPr="003C6450" w:rsidRDefault="00F308FC" w:rsidP="00F308FC">
      <w:pPr>
        <w:pStyle w:val="a4"/>
        <w:numPr>
          <w:ilvl w:val="0"/>
          <w:numId w:val="1"/>
        </w:numPr>
        <w:shd w:val="clear" w:color="auto" w:fill="FFFFFF"/>
        <w:spacing w:after="0" w:line="240" w:lineRule="auto"/>
        <w:ind w:left="0" w:firstLine="550"/>
        <w:jc w:val="both"/>
        <w:rPr>
          <w:rFonts w:ascii="Times New Roman" w:hAnsi="Times New Roman"/>
          <w:color w:val="000000" w:themeColor="text1"/>
          <w:sz w:val="24"/>
          <w:szCs w:val="24"/>
          <w:lang w:eastAsia="ru-RU"/>
        </w:rPr>
      </w:pPr>
      <w:bookmarkStart w:id="7" w:name="n19"/>
      <w:bookmarkEnd w:id="7"/>
      <w:r w:rsidRPr="003C6450">
        <w:rPr>
          <w:rFonts w:ascii="Times New Roman" w:hAnsi="Times New Roman"/>
          <w:color w:val="000000" w:themeColor="text1"/>
          <w:sz w:val="24"/>
          <w:szCs w:val="24"/>
          <w:lang w:eastAsia="ru-RU"/>
        </w:rPr>
        <w:t>формування у кривдника відповідального ставлення до власної поведінки та її наслідків для себе та членів сім’ї;</w:t>
      </w:r>
    </w:p>
    <w:p w:rsidR="00F308FC" w:rsidRPr="003C6450" w:rsidRDefault="00F308FC" w:rsidP="00F308FC">
      <w:pPr>
        <w:pStyle w:val="a4"/>
        <w:numPr>
          <w:ilvl w:val="0"/>
          <w:numId w:val="1"/>
        </w:numPr>
        <w:shd w:val="clear" w:color="auto" w:fill="FFFFFF"/>
        <w:spacing w:after="0" w:line="240" w:lineRule="auto"/>
        <w:ind w:left="0" w:firstLine="550"/>
        <w:jc w:val="both"/>
        <w:rPr>
          <w:rFonts w:ascii="Times New Roman" w:hAnsi="Times New Roman"/>
          <w:color w:val="000000" w:themeColor="text1"/>
          <w:sz w:val="24"/>
          <w:szCs w:val="24"/>
          <w:lang w:eastAsia="ru-RU"/>
        </w:rPr>
      </w:pPr>
      <w:bookmarkStart w:id="8" w:name="n20"/>
      <w:bookmarkEnd w:id="8"/>
      <w:r w:rsidRPr="003C6450">
        <w:rPr>
          <w:rFonts w:ascii="Times New Roman" w:hAnsi="Times New Roman"/>
          <w:color w:val="000000" w:themeColor="text1"/>
          <w:sz w:val="24"/>
          <w:szCs w:val="24"/>
          <w:lang w:eastAsia="ru-RU"/>
        </w:rPr>
        <w:t>формування усвідомлення кривдником того, що домашнє насильство - це порушення прав людини, яке карається відповідно до чинного законодавства;</w:t>
      </w:r>
    </w:p>
    <w:p w:rsidR="00F308FC" w:rsidRPr="003C6450" w:rsidRDefault="00F308FC" w:rsidP="00F308FC">
      <w:pPr>
        <w:pStyle w:val="a4"/>
        <w:numPr>
          <w:ilvl w:val="0"/>
          <w:numId w:val="1"/>
        </w:numPr>
        <w:shd w:val="clear" w:color="auto" w:fill="FFFFFF"/>
        <w:spacing w:after="0" w:line="240" w:lineRule="auto"/>
        <w:ind w:left="0" w:firstLine="550"/>
        <w:jc w:val="both"/>
        <w:rPr>
          <w:rFonts w:ascii="Times New Roman" w:hAnsi="Times New Roman"/>
          <w:color w:val="000000" w:themeColor="text1"/>
          <w:sz w:val="24"/>
          <w:szCs w:val="24"/>
          <w:lang w:eastAsia="ru-RU"/>
        </w:rPr>
      </w:pPr>
      <w:bookmarkStart w:id="9" w:name="n21"/>
      <w:bookmarkEnd w:id="9"/>
      <w:r w:rsidRPr="003C6450">
        <w:rPr>
          <w:rFonts w:ascii="Times New Roman" w:hAnsi="Times New Roman"/>
          <w:color w:val="000000" w:themeColor="text1"/>
          <w:sz w:val="24"/>
          <w:szCs w:val="24"/>
          <w:lang w:eastAsia="ru-RU"/>
        </w:rPr>
        <w:t>сприяння зміні насильницької поведінки кривдника;</w:t>
      </w:r>
    </w:p>
    <w:p w:rsidR="00F308FC" w:rsidRPr="003C6450" w:rsidRDefault="00F308FC" w:rsidP="00F308FC">
      <w:pPr>
        <w:pStyle w:val="a4"/>
        <w:numPr>
          <w:ilvl w:val="0"/>
          <w:numId w:val="1"/>
        </w:numPr>
        <w:shd w:val="clear" w:color="auto" w:fill="FFFFFF"/>
        <w:spacing w:after="0" w:line="240" w:lineRule="auto"/>
        <w:ind w:left="0" w:firstLine="550"/>
        <w:jc w:val="both"/>
        <w:rPr>
          <w:rFonts w:ascii="Times New Roman" w:hAnsi="Times New Roman"/>
          <w:color w:val="000000" w:themeColor="text1"/>
          <w:sz w:val="24"/>
          <w:szCs w:val="24"/>
          <w:lang w:eastAsia="ru-RU"/>
        </w:rPr>
      </w:pPr>
      <w:bookmarkStart w:id="10" w:name="n22"/>
      <w:bookmarkEnd w:id="10"/>
      <w:r w:rsidRPr="003C6450">
        <w:rPr>
          <w:rFonts w:ascii="Times New Roman" w:hAnsi="Times New Roman"/>
          <w:color w:val="000000" w:themeColor="text1"/>
          <w:sz w:val="24"/>
          <w:szCs w:val="24"/>
          <w:lang w:eastAsia="ru-RU"/>
        </w:rPr>
        <w:t>формування у кривдника нової, неагресивної моделі поведінки у приватних стосунках;</w:t>
      </w:r>
    </w:p>
    <w:p w:rsidR="00F308FC" w:rsidRPr="003C6450" w:rsidRDefault="00F308FC" w:rsidP="00F82829">
      <w:pPr>
        <w:pStyle w:val="a4"/>
        <w:numPr>
          <w:ilvl w:val="0"/>
          <w:numId w:val="1"/>
        </w:numPr>
        <w:shd w:val="clear" w:color="auto" w:fill="FFFFFF"/>
        <w:spacing w:after="0" w:line="240" w:lineRule="auto"/>
        <w:ind w:left="0" w:firstLine="567"/>
        <w:jc w:val="both"/>
        <w:rPr>
          <w:rFonts w:ascii="Times New Roman" w:hAnsi="Times New Roman"/>
          <w:color w:val="000000" w:themeColor="text1"/>
          <w:sz w:val="24"/>
          <w:szCs w:val="24"/>
          <w:lang w:eastAsia="ru-RU"/>
        </w:rPr>
      </w:pPr>
      <w:bookmarkStart w:id="11" w:name="n23"/>
      <w:bookmarkEnd w:id="11"/>
      <w:r w:rsidRPr="003C6450">
        <w:rPr>
          <w:rFonts w:ascii="Times New Roman" w:hAnsi="Times New Roman"/>
          <w:color w:val="000000" w:themeColor="text1"/>
          <w:sz w:val="24"/>
          <w:szCs w:val="24"/>
          <w:lang w:eastAsia="ru-RU"/>
        </w:rPr>
        <w:t>сприяння засвоєнню кривдниками моделі сімейного життя на засадах гендерної рівності, взаєморозуміння, взаємоповаги і дотримання прав усіх членів родини;</w:t>
      </w:r>
    </w:p>
    <w:p w:rsidR="00F308FC" w:rsidRPr="003C6450" w:rsidRDefault="00F82829" w:rsidP="00B46045">
      <w:pPr>
        <w:pStyle w:val="a6"/>
        <w:numPr>
          <w:ilvl w:val="0"/>
          <w:numId w:val="1"/>
        </w:numPr>
        <w:tabs>
          <w:tab w:val="left" w:pos="851"/>
        </w:tabs>
        <w:spacing w:before="105" w:line="240" w:lineRule="auto"/>
        <w:ind w:left="0" w:firstLine="567"/>
        <w:jc w:val="both"/>
        <w:rPr>
          <w:rFonts w:ascii="Times New Roman" w:eastAsia="Times New Roman" w:hAnsi="Times New Roman" w:cs="Times New Roman"/>
          <w:color w:val="000000" w:themeColor="text1"/>
          <w:sz w:val="24"/>
          <w:szCs w:val="24"/>
          <w:lang w:val="uk-UA"/>
        </w:rPr>
      </w:pPr>
      <w:bookmarkStart w:id="12" w:name="n24"/>
      <w:bookmarkEnd w:id="12"/>
      <w:r w:rsidRPr="003C6450">
        <w:rPr>
          <w:rFonts w:ascii="Times New Roman" w:hAnsi="Times New Roman"/>
          <w:color w:val="000000" w:themeColor="text1"/>
          <w:sz w:val="24"/>
          <w:szCs w:val="24"/>
          <w:lang w:eastAsia="ru-RU"/>
        </w:rPr>
        <w:t>сприяння оволодінню кривдниками навичка</w:t>
      </w:r>
      <w:r w:rsidRPr="003C6450">
        <w:rPr>
          <w:rFonts w:ascii="Times New Roman" w:hAnsi="Times New Roman"/>
          <w:color w:val="000000" w:themeColor="text1"/>
          <w:sz w:val="24"/>
          <w:szCs w:val="24"/>
          <w:lang w:val="uk-UA" w:eastAsia="ru-RU"/>
        </w:rPr>
        <w:t>ми</w:t>
      </w:r>
      <w:r w:rsidRPr="003C6450">
        <w:rPr>
          <w:rFonts w:ascii="Times New Roman" w:hAnsi="Times New Roman"/>
          <w:color w:val="000000" w:themeColor="text1"/>
          <w:sz w:val="24"/>
          <w:szCs w:val="24"/>
          <w:lang w:eastAsia="ru-RU"/>
        </w:rPr>
        <w:t xml:space="preserve"> безконфліктного </w:t>
      </w:r>
      <w:r w:rsidRPr="003C6450">
        <w:rPr>
          <w:rFonts w:ascii="Times New Roman" w:eastAsia="Times New Roman" w:hAnsi="Times New Roman" w:cs="Times New Roman"/>
          <w:color w:val="000000" w:themeColor="text1"/>
          <w:sz w:val="24"/>
          <w:szCs w:val="24"/>
          <w:lang w:val="uk-UA"/>
        </w:rPr>
        <w:t>спілкування,</w:t>
      </w:r>
      <w:r w:rsidRPr="003C6450">
        <w:rPr>
          <w:rFonts w:ascii="Times New Roman" w:eastAsia="Times New Roman" w:hAnsi="Times New Roman" w:cs="Times New Roman"/>
          <w:color w:val="000000" w:themeColor="text1"/>
          <w:spacing w:val="-8"/>
          <w:sz w:val="24"/>
          <w:szCs w:val="24"/>
          <w:lang w:val="uk-UA"/>
        </w:rPr>
        <w:t xml:space="preserve"> </w:t>
      </w:r>
      <w:r w:rsidRPr="003C6450">
        <w:rPr>
          <w:rFonts w:ascii="Times New Roman" w:eastAsia="Times New Roman" w:hAnsi="Times New Roman" w:cs="Times New Roman"/>
          <w:color w:val="000000" w:themeColor="text1"/>
          <w:sz w:val="24"/>
          <w:szCs w:val="24"/>
          <w:lang w:val="uk-UA"/>
        </w:rPr>
        <w:t>ефективної</w:t>
      </w:r>
      <w:r w:rsidRPr="003C6450">
        <w:rPr>
          <w:rFonts w:ascii="Times New Roman" w:eastAsia="Times New Roman" w:hAnsi="Times New Roman" w:cs="Times New Roman"/>
          <w:color w:val="000000" w:themeColor="text1"/>
          <w:spacing w:val="-39"/>
          <w:sz w:val="24"/>
          <w:szCs w:val="24"/>
          <w:lang w:val="uk-UA"/>
        </w:rPr>
        <w:t xml:space="preserve"> </w:t>
      </w:r>
      <w:r w:rsidRPr="003C6450">
        <w:rPr>
          <w:rFonts w:ascii="Times New Roman" w:eastAsia="Times New Roman" w:hAnsi="Times New Roman" w:cs="Times New Roman"/>
          <w:color w:val="000000" w:themeColor="text1"/>
          <w:sz w:val="24"/>
          <w:szCs w:val="24"/>
          <w:lang w:val="uk-UA"/>
        </w:rPr>
        <w:t>комунікації.</w:t>
      </w:r>
    </w:p>
    <w:p w:rsidR="009A0D33" w:rsidRDefault="009A0D33" w:rsidP="007A3D43">
      <w:pPr>
        <w:shd w:val="clear" w:color="auto" w:fill="FFFFFF"/>
        <w:spacing w:after="0" w:line="240" w:lineRule="auto"/>
        <w:ind w:firstLine="567"/>
        <w:jc w:val="both"/>
        <w:rPr>
          <w:rFonts w:ascii="Times New Roman" w:hAnsi="Times New Roman"/>
          <w:color w:val="000000" w:themeColor="text1"/>
          <w:sz w:val="24"/>
          <w:szCs w:val="24"/>
          <w:lang w:val="uk-UA"/>
        </w:rPr>
      </w:pPr>
      <w:bookmarkStart w:id="13" w:name="n25"/>
      <w:bookmarkEnd w:id="13"/>
      <w:r w:rsidRPr="003C6450">
        <w:rPr>
          <w:rFonts w:ascii="Times New Roman" w:hAnsi="Times New Roman"/>
          <w:color w:val="000000" w:themeColor="text1"/>
          <w:sz w:val="24"/>
          <w:szCs w:val="24"/>
          <w:lang w:val="uk-UA"/>
        </w:rPr>
        <w:t xml:space="preserve">5. </w:t>
      </w:r>
      <w:r w:rsidR="004C22E0">
        <w:rPr>
          <w:rFonts w:ascii="Times New Roman" w:hAnsi="Times New Roman"/>
          <w:color w:val="000000" w:themeColor="text1"/>
          <w:sz w:val="24"/>
          <w:szCs w:val="24"/>
          <w:lang w:val="uk-UA"/>
        </w:rPr>
        <w:t>В</w:t>
      </w:r>
      <w:r w:rsidR="004C22E0" w:rsidRPr="003C6450">
        <w:rPr>
          <w:rFonts w:ascii="Times New Roman" w:hAnsi="Times New Roman"/>
          <w:color w:val="000000" w:themeColor="text1"/>
          <w:sz w:val="24"/>
          <w:szCs w:val="24"/>
          <w:lang w:val="uk-UA"/>
        </w:rPr>
        <w:t xml:space="preserve">ідповідно до вимог </w:t>
      </w:r>
      <w:hyperlink r:id="rId12" w:anchor="n118" w:tgtFrame="_blank" w:history="1">
        <w:r w:rsidR="004C22E0" w:rsidRPr="003C6450">
          <w:rPr>
            <w:rFonts w:ascii="Times New Roman" w:hAnsi="Times New Roman"/>
            <w:color w:val="000000" w:themeColor="text1"/>
            <w:sz w:val="24"/>
            <w:szCs w:val="24"/>
            <w:lang w:val="uk-UA"/>
          </w:rPr>
          <w:t>статті 8</w:t>
        </w:r>
      </w:hyperlink>
      <w:r w:rsidR="004C22E0" w:rsidRPr="003C6450">
        <w:rPr>
          <w:rFonts w:ascii="Times New Roman" w:hAnsi="Times New Roman"/>
          <w:color w:val="000000" w:themeColor="text1"/>
          <w:sz w:val="24"/>
          <w:szCs w:val="24"/>
          <w:lang w:val="uk-UA"/>
        </w:rPr>
        <w:t xml:space="preserve"> Закону України «Про запобігання та протидію домашньому насильству»</w:t>
      </w:r>
      <w:r w:rsidR="004C22E0">
        <w:rPr>
          <w:rFonts w:ascii="Times New Roman" w:hAnsi="Times New Roman"/>
          <w:color w:val="000000" w:themeColor="text1"/>
          <w:sz w:val="24"/>
          <w:szCs w:val="24"/>
          <w:lang w:val="uk-UA"/>
        </w:rPr>
        <w:t xml:space="preserve"> р</w:t>
      </w:r>
      <w:r w:rsidRPr="003C6450">
        <w:rPr>
          <w:rFonts w:ascii="Times New Roman" w:hAnsi="Times New Roman"/>
          <w:color w:val="000000" w:themeColor="text1"/>
          <w:sz w:val="24"/>
          <w:szCs w:val="24"/>
          <w:lang w:val="uk-UA"/>
        </w:rPr>
        <w:t xml:space="preserve">озроблення, організацію та виконання  Програми, її проходження кривдниками забезпечує </w:t>
      </w:r>
      <w:r w:rsidR="001E6499">
        <w:rPr>
          <w:rFonts w:ascii="Times New Roman" w:hAnsi="Times New Roman"/>
          <w:color w:val="000000" w:themeColor="text1"/>
          <w:sz w:val="24"/>
          <w:szCs w:val="24"/>
          <w:lang w:val="uk-UA"/>
        </w:rPr>
        <w:t>виконавчий комітет Люблинецької селищної</w:t>
      </w:r>
      <w:r w:rsidRPr="003C6450">
        <w:rPr>
          <w:rFonts w:ascii="Times New Roman" w:hAnsi="Times New Roman"/>
          <w:color w:val="000000" w:themeColor="text1"/>
          <w:sz w:val="24"/>
          <w:szCs w:val="24"/>
          <w:lang w:val="uk-UA"/>
        </w:rPr>
        <w:t xml:space="preserve"> ради</w:t>
      </w:r>
      <w:r w:rsidR="004C22E0">
        <w:rPr>
          <w:rFonts w:ascii="Times New Roman" w:hAnsi="Times New Roman"/>
          <w:color w:val="000000" w:themeColor="text1"/>
          <w:sz w:val="24"/>
          <w:szCs w:val="24"/>
          <w:lang w:val="uk-UA"/>
        </w:rPr>
        <w:t xml:space="preserve"> </w:t>
      </w:r>
      <w:r w:rsidR="001E6499">
        <w:rPr>
          <w:rFonts w:ascii="Times New Roman" w:hAnsi="Times New Roman"/>
          <w:color w:val="000000" w:themeColor="text1"/>
          <w:sz w:val="24"/>
          <w:szCs w:val="24"/>
          <w:lang w:val="uk-UA"/>
        </w:rPr>
        <w:t>із залученням сертифікованого спеціаліста</w:t>
      </w:r>
      <w:r w:rsidR="004C22E0">
        <w:rPr>
          <w:rFonts w:ascii="Times New Roman" w:hAnsi="Times New Roman"/>
          <w:color w:val="000000" w:themeColor="text1"/>
          <w:sz w:val="24"/>
          <w:szCs w:val="24"/>
          <w:lang w:val="uk-UA"/>
        </w:rPr>
        <w:t xml:space="preserve"> згідно укладеного із ними цивільно-правового договору</w:t>
      </w:r>
      <w:r w:rsidRPr="003C6450">
        <w:rPr>
          <w:rFonts w:ascii="Times New Roman" w:hAnsi="Times New Roman"/>
          <w:color w:val="000000" w:themeColor="text1"/>
          <w:sz w:val="24"/>
          <w:szCs w:val="24"/>
          <w:lang w:val="uk-UA"/>
        </w:rPr>
        <w:t>.</w:t>
      </w:r>
    </w:p>
    <w:p w:rsidR="007A3D43" w:rsidRPr="003C6450" w:rsidRDefault="007A3D43" w:rsidP="007A3D43">
      <w:pPr>
        <w:shd w:val="clear" w:color="auto" w:fill="FFFFFF"/>
        <w:spacing w:after="0" w:line="240" w:lineRule="auto"/>
        <w:ind w:firstLine="567"/>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 xml:space="preserve">6. </w:t>
      </w:r>
      <w:r w:rsidR="00817EC2">
        <w:rPr>
          <w:rFonts w:ascii="Times New Roman" w:hAnsi="Times New Roman" w:cs="Times New Roman"/>
          <w:color w:val="000000" w:themeColor="text1"/>
          <w:sz w:val="24"/>
          <w:szCs w:val="24"/>
          <w:shd w:val="clear" w:color="auto" w:fill="FFFFFF"/>
          <w:lang w:val="uk-UA"/>
        </w:rPr>
        <w:t>В</w:t>
      </w:r>
      <w:r w:rsidR="00817EC2" w:rsidRPr="00817EC2">
        <w:rPr>
          <w:rFonts w:ascii="Times New Roman" w:hAnsi="Times New Roman" w:cs="Times New Roman"/>
          <w:color w:val="000000" w:themeColor="text1"/>
          <w:sz w:val="24"/>
          <w:szCs w:val="24"/>
          <w:shd w:val="clear" w:color="auto" w:fill="FFFFFF"/>
          <w:lang w:val="uk-UA"/>
        </w:rPr>
        <w:t>ідповідно</w:t>
      </w:r>
      <w:r w:rsidR="00817EC2">
        <w:rPr>
          <w:rFonts w:ascii="Times New Roman" w:hAnsi="Times New Roman" w:cs="Times New Roman"/>
          <w:color w:val="000000" w:themeColor="text1"/>
          <w:sz w:val="24"/>
          <w:szCs w:val="24"/>
          <w:shd w:val="clear" w:color="auto" w:fill="FFFFFF"/>
          <w:lang w:val="uk-UA"/>
        </w:rPr>
        <w:t xml:space="preserve"> п.19 постанови Кабінету міністрів України </w:t>
      </w:r>
      <w:r w:rsidR="00817EC2" w:rsidRPr="00817EC2">
        <w:rPr>
          <w:rFonts w:ascii="Times New Roman" w:hAnsi="Times New Roman" w:cs="Times New Roman"/>
          <w:color w:val="000000" w:themeColor="text1"/>
          <w:sz w:val="24"/>
          <w:szCs w:val="24"/>
          <w:shd w:val="clear" w:color="auto" w:fill="FFFFFF"/>
          <w:lang w:val="uk-UA"/>
        </w:rPr>
        <w:t>«</w:t>
      </w:r>
      <w:r w:rsidR="00817EC2" w:rsidRPr="00817EC2">
        <w:rPr>
          <w:rFonts w:ascii="Times New Roman" w:hAnsi="Times New Roman" w:cs="Times New Roman"/>
          <w:bCs/>
          <w:color w:val="000000" w:themeColor="text1"/>
          <w:sz w:val="24"/>
          <w:szCs w:val="24"/>
          <w:shd w:val="clear" w:color="auto" w:fill="FFFFFF"/>
          <w:lang w:val="uk-UA"/>
        </w:rPr>
        <w:t>Про затвердження Порядку взаємодії суб’єктів, що здійснюють заходи у сфері запобігання та протидії домашньому насильству і насильству за ознакою статі» та</w:t>
      </w:r>
      <w:r w:rsidR="00817EC2">
        <w:rPr>
          <w:b/>
          <w:bCs/>
          <w:color w:val="333333"/>
          <w:sz w:val="26"/>
          <w:szCs w:val="26"/>
          <w:shd w:val="clear" w:color="auto" w:fill="FFFFFF"/>
          <w:lang w:val="uk-UA"/>
        </w:rPr>
        <w:t xml:space="preserve"> </w:t>
      </w:r>
      <w:r w:rsidR="00817EC2" w:rsidRPr="00817EC2">
        <w:rPr>
          <w:rFonts w:ascii="Times New Roman" w:hAnsi="Times New Roman" w:cs="Times New Roman"/>
          <w:color w:val="000000" w:themeColor="text1"/>
          <w:sz w:val="24"/>
          <w:szCs w:val="24"/>
          <w:shd w:val="clear" w:color="auto" w:fill="FFFFFF"/>
          <w:lang w:val="uk-UA"/>
        </w:rPr>
        <w:t>до</w:t>
      </w:r>
      <w:r w:rsidR="00817EC2" w:rsidRPr="00817EC2">
        <w:rPr>
          <w:rFonts w:ascii="Times New Roman" w:hAnsi="Times New Roman" w:cs="Times New Roman"/>
          <w:color w:val="000000" w:themeColor="text1"/>
          <w:sz w:val="24"/>
          <w:szCs w:val="24"/>
          <w:shd w:val="clear" w:color="auto" w:fill="FFFFFF"/>
        </w:rPr>
        <w:t> </w:t>
      </w:r>
      <w:hyperlink r:id="rId13" w:tgtFrame="_blank" w:history="1">
        <w:r w:rsidR="00817EC2" w:rsidRPr="00817EC2">
          <w:rPr>
            <w:rStyle w:val="a5"/>
            <w:rFonts w:ascii="Times New Roman" w:hAnsi="Times New Roman" w:cs="Times New Roman"/>
            <w:color w:val="000000" w:themeColor="text1"/>
            <w:sz w:val="24"/>
            <w:szCs w:val="24"/>
            <w:shd w:val="clear" w:color="auto" w:fill="FFFFFF"/>
            <w:lang w:val="uk-UA"/>
          </w:rPr>
          <w:t>статті 13</w:t>
        </w:r>
      </w:hyperlink>
      <w:r w:rsidR="00817EC2" w:rsidRPr="00817EC2">
        <w:rPr>
          <w:rFonts w:ascii="Times New Roman" w:hAnsi="Times New Roman" w:cs="Times New Roman"/>
          <w:color w:val="000000" w:themeColor="text1"/>
          <w:sz w:val="24"/>
          <w:szCs w:val="24"/>
          <w:shd w:val="clear" w:color="auto" w:fill="FFFFFF"/>
        </w:rPr>
        <w:t> </w:t>
      </w:r>
      <w:r w:rsidR="00817EC2" w:rsidRPr="00817EC2">
        <w:rPr>
          <w:rFonts w:ascii="Times New Roman" w:hAnsi="Times New Roman" w:cs="Times New Roman"/>
          <w:color w:val="000000" w:themeColor="text1"/>
          <w:sz w:val="24"/>
          <w:szCs w:val="24"/>
          <w:shd w:val="clear" w:color="auto" w:fill="FFFFFF"/>
          <w:lang w:val="uk-UA"/>
        </w:rPr>
        <w:t>Закону України “Про забезпечення рівних прав та можливостей жінок і чоловіків”</w:t>
      </w:r>
      <w:r w:rsidR="00FB2F30">
        <w:rPr>
          <w:rFonts w:ascii="Times New Roman" w:hAnsi="Times New Roman" w:cs="Times New Roman"/>
          <w:color w:val="000000" w:themeColor="text1"/>
          <w:sz w:val="24"/>
          <w:szCs w:val="24"/>
          <w:shd w:val="clear" w:color="auto" w:fill="FFFFFF"/>
          <w:lang w:val="uk-UA"/>
        </w:rPr>
        <w:t xml:space="preserve"> к</w:t>
      </w:r>
      <w:r>
        <w:rPr>
          <w:rFonts w:ascii="Times New Roman" w:hAnsi="Times New Roman"/>
          <w:color w:val="000000" w:themeColor="text1"/>
          <w:sz w:val="24"/>
          <w:szCs w:val="24"/>
          <w:lang w:val="uk-UA"/>
        </w:rPr>
        <w:t xml:space="preserve">оординатором </w:t>
      </w:r>
      <w:r w:rsidR="00817EC2" w:rsidRPr="00817EC2">
        <w:rPr>
          <w:rFonts w:ascii="Times New Roman" w:hAnsi="Times New Roman" w:cs="Times New Roman"/>
          <w:color w:val="000000" w:themeColor="text1"/>
          <w:sz w:val="24"/>
          <w:szCs w:val="24"/>
          <w:shd w:val="clear" w:color="auto" w:fill="FFFFFF"/>
          <w:lang w:val="uk-UA"/>
        </w:rPr>
        <w:t>з питань здійснення заходів у сфері запобігання та протидії домашньому насильству і насильству за ознакою статі на території</w:t>
      </w:r>
      <w:r w:rsidR="00FB2F30">
        <w:rPr>
          <w:rFonts w:ascii="Times New Roman" w:hAnsi="Times New Roman" w:cs="Times New Roman"/>
          <w:color w:val="000000" w:themeColor="text1"/>
          <w:sz w:val="24"/>
          <w:szCs w:val="24"/>
          <w:shd w:val="clear" w:color="auto" w:fill="FFFFFF"/>
          <w:lang w:val="uk-UA"/>
        </w:rPr>
        <w:t xml:space="preserve"> громади </w:t>
      </w:r>
      <w:r w:rsidR="00817EC2" w:rsidRPr="00817EC2">
        <w:rPr>
          <w:rFonts w:ascii="Times New Roman" w:hAnsi="Times New Roman" w:cs="Times New Roman"/>
          <w:color w:val="000000" w:themeColor="text1"/>
          <w:sz w:val="24"/>
          <w:szCs w:val="24"/>
          <w:shd w:val="clear" w:color="auto" w:fill="FFFFFF"/>
          <w:lang w:val="uk-UA"/>
        </w:rPr>
        <w:t xml:space="preserve">є </w:t>
      </w:r>
      <w:r w:rsidR="00FB2F30">
        <w:rPr>
          <w:rFonts w:ascii="Times New Roman" w:hAnsi="Times New Roman" w:cs="Times New Roman"/>
          <w:color w:val="000000" w:themeColor="text1"/>
          <w:sz w:val="24"/>
          <w:szCs w:val="24"/>
          <w:shd w:val="clear" w:color="auto" w:fill="FFFFFF"/>
          <w:lang w:val="uk-UA"/>
        </w:rPr>
        <w:t>начальник служби у справах дітей виконавчого комітету Люблинецької</w:t>
      </w:r>
      <w:r w:rsidR="00817EC2" w:rsidRPr="00817EC2">
        <w:rPr>
          <w:rFonts w:ascii="Times New Roman" w:hAnsi="Times New Roman" w:cs="Times New Roman"/>
          <w:color w:val="000000" w:themeColor="text1"/>
          <w:sz w:val="24"/>
          <w:szCs w:val="24"/>
          <w:shd w:val="clear" w:color="auto" w:fill="FFFFFF"/>
          <w:lang w:val="uk-UA"/>
        </w:rPr>
        <w:t xml:space="preserve"> с</w:t>
      </w:r>
      <w:r w:rsidR="00084D80">
        <w:rPr>
          <w:rFonts w:ascii="Times New Roman" w:hAnsi="Times New Roman" w:cs="Times New Roman"/>
          <w:color w:val="000000" w:themeColor="text1"/>
          <w:sz w:val="24"/>
          <w:szCs w:val="24"/>
          <w:shd w:val="clear" w:color="auto" w:fill="FFFFFF"/>
          <w:lang w:val="uk-UA"/>
        </w:rPr>
        <w:t>елищної</w:t>
      </w:r>
      <w:r w:rsidR="00817EC2" w:rsidRPr="00817EC2">
        <w:rPr>
          <w:rFonts w:ascii="Times New Roman" w:hAnsi="Times New Roman" w:cs="Times New Roman"/>
          <w:color w:val="000000" w:themeColor="text1"/>
          <w:sz w:val="24"/>
          <w:szCs w:val="24"/>
          <w:shd w:val="clear" w:color="auto" w:fill="FFFFFF"/>
          <w:lang w:val="uk-UA"/>
        </w:rPr>
        <w:t xml:space="preserve"> ради</w:t>
      </w:r>
      <w:r w:rsidR="00084D80">
        <w:rPr>
          <w:rFonts w:ascii="Times New Roman" w:hAnsi="Times New Roman" w:cs="Times New Roman"/>
          <w:color w:val="000000" w:themeColor="text1"/>
          <w:sz w:val="24"/>
          <w:szCs w:val="24"/>
          <w:shd w:val="clear" w:color="auto" w:fill="FFFFFF"/>
          <w:lang w:val="uk-UA"/>
        </w:rPr>
        <w:t>.</w:t>
      </w:r>
      <w:r w:rsidR="00817EC2" w:rsidRPr="00817EC2">
        <w:rPr>
          <w:rFonts w:ascii="Times New Roman" w:hAnsi="Times New Roman" w:cs="Times New Roman"/>
          <w:color w:val="000000" w:themeColor="text1"/>
          <w:sz w:val="24"/>
          <w:szCs w:val="24"/>
          <w:shd w:val="clear" w:color="auto" w:fill="FFFFFF"/>
          <w:lang w:val="uk-UA"/>
        </w:rPr>
        <w:t xml:space="preserve"> </w:t>
      </w:r>
      <w:r w:rsidR="00817EC2" w:rsidRPr="00817EC2">
        <w:rPr>
          <w:rFonts w:ascii="Times New Roman" w:hAnsi="Times New Roman" w:cs="Times New Roman"/>
          <w:color w:val="000000" w:themeColor="text1"/>
          <w:sz w:val="24"/>
          <w:szCs w:val="24"/>
          <w:shd w:val="clear" w:color="auto" w:fill="FFFFFF"/>
        </w:rPr>
        <w:t>Координатор є персонально відповідальним за забезпечення своєчасного та ефективного вжиття заходів у сфері запобігання та протидії домашньому насильству і насильству за ознакою статі.</w:t>
      </w:r>
    </w:p>
    <w:p w:rsidR="009A0D33" w:rsidRPr="003C6450" w:rsidRDefault="006F4758" w:rsidP="007A3D43">
      <w:pPr>
        <w:shd w:val="clear" w:color="auto" w:fill="FFFFFF"/>
        <w:spacing w:after="0" w:line="240" w:lineRule="auto"/>
        <w:ind w:firstLine="567"/>
        <w:jc w:val="both"/>
        <w:rPr>
          <w:rFonts w:ascii="Times New Roman" w:hAnsi="Times New Roman"/>
          <w:color w:val="000000" w:themeColor="text1"/>
          <w:sz w:val="24"/>
          <w:szCs w:val="24"/>
          <w:lang w:val="uk-UA"/>
        </w:rPr>
      </w:pPr>
      <w:bookmarkStart w:id="14" w:name="n26"/>
      <w:bookmarkStart w:id="15" w:name="n27"/>
      <w:bookmarkEnd w:id="14"/>
      <w:bookmarkEnd w:id="15"/>
      <w:r>
        <w:rPr>
          <w:rFonts w:ascii="Times New Roman" w:hAnsi="Times New Roman"/>
          <w:color w:val="000000" w:themeColor="text1"/>
          <w:sz w:val="24"/>
          <w:szCs w:val="24"/>
          <w:lang w:val="uk-UA"/>
        </w:rPr>
        <w:t>7</w:t>
      </w:r>
      <w:r w:rsidR="009A0D33" w:rsidRPr="003C6450">
        <w:rPr>
          <w:rFonts w:ascii="Times New Roman" w:hAnsi="Times New Roman"/>
          <w:color w:val="000000" w:themeColor="text1"/>
          <w:sz w:val="24"/>
          <w:szCs w:val="24"/>
          <w:lang w:val="uk-UA"/>
        </w:rPr>
        <w:t>. Програма реалізується фахівцем, як</w:t>
      </w:r>
      <w:r w:rsidR="003A0E3F">
        <w:rPr>
          <w:rFonts w:ascii="Times New Roman" w:hAnsi="Times New Roman"/>
          <w:color w:val="000000" w:themeColor="text1"/>
          <w:sz w:val="24"/>
          <w:szCs w:val="24"/>
          <w:lang w:val="uk-UA"/>
        </w:rPr>
        <w:t>ий</w:t>
      </w:r>
      <w:r w:rsidR="009A0D33" w:rsidRPr="003C6450">
        <w:rPr>
          <w:rFonts w:ascii="Times New Roman" w:hAnsi="Times New Roman"/>
          <w:color w:val="000000" w:themeColor="text1"/>
          <w:sz w:val="24"/>
          <w:szCs w:val="24"/>
          <w:lang w:val="uk-UA"/>
        </w:rPr>
        <w:t xml:space="preserve"> прой</w:t>
      </w:r>
      <w:r w:rsidR="003A0E3F">
        <w:rPr>
          <w:rFonts w:ascii="Times New Roman" w:hAnsi="Times New Roman"/>
          <w:color w:val="000000" w:themeColor="text1"/>
          <w:sz w:val="24"/>
          <w:szCs w:val="24"/>
          <w:lang w:val="uk-UA"/>
        </w:rPr>
        <w:t>шов</w:t>
      </w:r>
      <w:r w:rsidR="009A0D33" w:rsidRPr="003C6450">
        <w:rPr>
          <w:rFonts w:ascii="Times New Roman" w:hAnsi="Times New Roman"/>
          <w:color w:val="000000" w:themeColor="text1"/>
          <w:sz w:val="24"/>
          <w:szCs w:val="24"/>
          <w:lang w:val="uk-UA"/>
        </w:rPr>
        <w:t xml:space="preserve"> відповідне навчання «Впровадження програми для кривдників, які вчиняють домашнє насильство» що засвідчене сертифікатом. </w:t>
      </w:r>
      <w:r w:rsidR="009A0D33" w:rsidRPr="003C6450">
        <w:rPr>
          <w:rFonts w:ascii="Times New Roman" w:hAnsi="Times New Roman"/>
          <w:color w:val="000000" w:themeColor="text1"/>
          <w:sz w:val="24"/>
          <w:szCs w:val="24"/>
        </w:rPr>
        <w:t xml:space="preserve">Забезпечення підготовки фахівців, до компетенції яких належить питання запобігання </w:t>
      </w:r>
      <w:r w:rsidR="009A0D33" w:rsidRPr="003C6450">
        <w:rPr>
          <w:rFonts w:ascii="Times New Roman" w:hAnsi="Times New Roman"/>
          <w:color w:val="000000" w:themeColor="text1"/>
          <w:sz w:val="24"/>
          <w:szCs w:val="24"/>
          <w:lang w:val="uk-UA"/>
        </w:rPr>
        <w:t xml:space="preserve">та </w:t>
      </w:r>
      <w:r w:rsidR="009A0D33" w:rsidRPr="003C6450">
        <w:rPr>
          <w:rFonts w:ascii="Times New Roman" w:hAnsi="Times New Roman"/>
          <w:color w:val="000000" w:themeColor="text1"/>
          <w:sz w:val="24"/>
          <w:szCs w:val="24"/>
        </w:rPr>
        <w:t xml:space="preserve">протидії домашньому насильству, у тому числі фахівців, які реалізують </w:t>
      </w:r>
      <w:r w:rsidR="009A0D33" w:rsidRPr="003C6450">
        <w:rPr>
          <w:rFonts w:ascii="Times New Roman" w:hAnsi="Times New Roman"/>
          <w:color w:val="000000" w:themeColor="text1"/>
          <w:sz w:val="24"/>
          <w:szCs w:val="24"/>
          <w:lang w:val="uk-UA"/>
        </w:rPr>
        <w:t>П</w:t>
      </w:r>
      <w:r w:rsidR="009A0D33" w:rsidRPr="003C6450">
        <w:rPr>
          <w:rFonts w:ascii="Times New Roman" w:hAnsi="Times New Roman"/>
          <w:color w:val="000000" w:themeColor="text1"/>
          <w:sz w:val="24"/>
          <w:szCs w:val="24"/>
        </w:rPr>
        <w:t>рограму, належить до повноважень обласних державних адміністрацій відповідно до</w:t>
      </w:r>
      <w:r w:rsidR="009A0D33" w:rsidRPr="003C6450">
        <w:rPr>
          <w:rFonts w:ascii="Times New Roman" w:hAnsi="Times New Roman"/>
          <w:color w:val="000000" w:themeColor="text1"/>
          <w:sz w:val="24"/>
          <w:szCs w:val="24"/>
          <w:lang w:val="uk-UA"/>
        </w:rPr>
        <w:t xml:space="preserve"> </w:t>
      </w:r>
      <w:hyperlink r:id="rId14" w:anchor="n119" w:tgtFrame="_blank" w:history="1">
        <w:r w:rsidR="009A0D33" w:rsidRPr="003C6450">
          <w:rPr>
            <w:rFonts w:ascii="Times New Roman" w:hAnsi="Times New Roman"/>
            <w:color w:val="000000" w:themeColor="text1"/>
            <w:sz w:val="24"/>
            <w:szCs w:val="24"/>
          </w:rPr>
          <w:t>частини першої</w:t>
        </w:r>
      </w:hyperlink>
      <w:r w:rsidR="009A0D33" w:rsidRPr="003C6450">
        <w:rPr>
          <w:rFonts w:ascii="Times New Roman" w:hAnsi="Times New Roman"/>
          <w:color w:val="000000" w:themeColor="text1"/>
          <w:sz w:val="24"/>
          <w:szCs w:val="24"/>
          <w:lang w:val="uk-UA"/>
        </w:rPr>
        <w:t xml:space="preserve"> </w:t>
      </w:r>
      <w:r w:rsidR="009A0D33" w:rsidRPr="003C6450">
        <w:rPr>
          <w:rFonts w:ascii="Times New Roman" w:hAnsi="Times New Roman"/>
          <w:color w:val="000000" w:themeColor="text1"/>
          <w:sz w:val="24"/>
          <w:szCs w:val="24"/>
        </w:rPr>
        <w:t>статті 8 Закону України «Про запобігання та протидію домашньому насильству».</w:t>
      </w:r>
    </w:p>
    <w:p w:rsidR="009A0D33" w:rsidRPr="003C6450" w:rsidRDefault="009A0D33" w:rsidP="007A3D43">
      <w:pPr>
        <w:shd w:val="clear" w:color="auto" w:fill="FFFFFF"/>
        <w:spacing w:after="0" w:line="240" w:lineRule="auto"/>
        <w:ind w:firstLine="567"/>
        <w:jc w:val="both"/>
        <w:rPr>
          <w:rFonts w:ascii="Times New Roman" w:hAnsi="Times New Roman"/>
          <w:color w:val="000000" w:themeColor="text1"/>
          <w:sz w:val="24"/>
          <w:szCs w:val="24"/>
        </w:rPr>
      </w:pPr>
      <w:bookmarkStart w:id="16" w:name="n28"/>
      <w:bookmarkEnd w:id="16"/>
      <w:r w:rsidRPr="003C6450">
        <w:rPr>
          <w:rFonts w:ascii="Times New Roman" w:hAnsi="Times New Roman"/>
          <w:color w:val="000000" w:themeColor="text1"/>
          <w:sz w:val="24"/>
          <w:szCs w:val="24"/>
        </w:rPr>
        <w:t xml:space="preserve">Участь у підготовці фахівців, до компетенції яких належать питання запобігання та протидії домашньому насильству, у тому числі фахівців, які реалізують </w:t>
      </w:r>
      <w:r w:rsidRPr="003C6450">
        <w:rPr>
          <w:rFonts w:ascii="Times New Roman" w:hAnsi="Times New Roman"/>
          <w:color w:val="000000" w:themeColor="text1"/>
          <w:sz w:val="24"/>
          <w:szCs w:val="24"/>
          <w:lang w:val="uk-UA"/>
        </w:rPr>
        <w:t>П</w:t>
      </w:r>
      <w:r w:rsidRPr="003C6450">
        <w:rPr>
          <w:rFonts w:ascii="Times New Roman" w:hAnsi="Times New Roman"/>
          <w:color w:val="000000" w:themeColor="text1"/>
          <w:sz w:val="24"/>
          <w:szCs w:val="24"/>
        </w:rPr>
        <w:t xml:space="preserve">рограму, належить до повноважень </w:t>
      </w:r>
      <w:r w:rsidR="003A0E3F">
        <w:rPr>
          <w:rFonts w:ascii="Times New Roman" w:hAnsi="Times New Roman"/>
          <w:color w:val="000000" w:themeColor="text1"/>
          <w:sz w:val="24"/>
          <w:szCs w:val="24"/>
          <w:lang w:val="uk-UA"/>
        </w:rPr>
        <w:t>Люблинецької селищної</w:t>
      </w:r>
      <w:r w:rsidRPr="003C6450">
        <w:rPr>
          <w:rFonts w:ascii="Times New Roman" w:hAnsi="Times New Roman"/>
          <w:color w:val="000000" w:themeColor="text1"/>
          <w:sz w:val="24"/>
          <w:szCs w:val="24"/>
          <w:lang w:val="uk-UA"/>
        </w:rPr>
        <w:t xml:space="preserve"> ради</w:t>
      </w:r>
      <w:r w:rsidRPr="003C6450">
        <w:rPr>
          <w:rFonts w:ascii="Times New Roman" w:hAnsi="Times New Roman"/>
          <w:color w:val="000000" w:themeColor="text1"/>
          <w:sz w:val="24"/>
          <w:szCs w:val="24"/>
        </w:rPr>
        <w:t xml:space="preserve"> у сфері запобігання та протидії домашньому насильству.</w:t>
      </w:r>
    </w:p>
    <w:p w:rsidR="009A0D33" w:rsidRPr="003C6450" w:rsidRDefault="006F4758" w:rsidP="00A73FC9">
      <w:pPr>
        <w:shd w:val="clear" w:color="auto" w:fill="FFFFFF"/>
        <w:spacing w:after="0" w:line="240" w:lineRule="auto"/>
        <w:ind w:firstLine="567"/>
        <w:jc w:val="both"/>
        <w:rPr>
          <w:rFonts w:ascii="Times New Roman" w:hAnsi="Times New Roman"/>
          <w:color w:val="000000" w:themeColor="text1"/>
          <w:sz w:val="24"/>
          <w:szCs w:val="24"/>
        </w:rPr>
      </w:pPr>
      <w:bookmarkStart w:id="17" w:name="n29"/>
      <w:bookmarkEnd w:id="17"/>
      <w:r>
        <w:rPr>
          <w:rFonts w:ascii="Times New Roman" w:hAnsi="Times New Roman"/>
          <w:color w:val="000000" w:themeColor="text1"/>
          <w:sz w:val="24"/>
          <w:szCs w:val="24"/>
          <w:lang w:val="uk-UA"/>
        </w:rPr>
        <w:t>8</w:t>
      </w:r>
      <w:r w:rsidR="009A0D33" w:rsidRPr="003C6450">
        <w:rPr>
          <w:rFonts w:ascii="Times New Roman" w:hAnsi="Times New Roman"/>
          <w:color w:val="000000" w:themeColor="text1"/>
          <w:sz w:val="24"/>
          <w:szCs w:val="24"/>
        </w:rPr>
        <w:t xml:space="preserve">. Кривдника може бути направлено на проходження </w:t>
      </w:r>
      <w:r w:rsidR="009A0D33" w:rsidRPr="003C6450">
        <w:rPr>
          <w:rFonts w:ascii="Times New Roman" w:hAnsi="Times New Roman"/>
          <w:color w:val="000000" w:themeColor="text1"/>
          <w:sz w:val="24"/>
          <w:szCs w:val="24"/>
          <w:lang w:val="uk-UA"/>
        </w:rPr>
        <w:t>П</w:t>
      </w:r>
      <w:r w:rsidR="009A0D33" w:rsidRPr="003C6450">
        <w:rPr>
          <w:rFonts w:ascii="Times New Roman" w:hAnsi="Times New Roman"/>
          <w:color w:val="000000" w:themeColor="text1"/>
          <w:sz w:val="24"/>
          <w:szCs w:val="24"/>
        </w:rPr>
        <w:t>рограми на строк від трьох місяців до одного року у випадках, передбачених законодавством</w:t>
      </w:r>
      <w:r w:rsidR="009A0D33" w:rsidRPr="003C6450">
        <w:rPr>
          <w:rFonts w:ascii="Times New Roman" w:hAnsi="Times New Roman"/>
          <w:color w:val="000000" w:themeColor="text1"/>
          <w:sz w:val="24"/>
          <w:szCs w:val="24"/>
          <w:lang w:val="uk-UA"/>
        </w:rPr>
        <w:t>,</w:t>
      </w:r>
      <w:r w:rsidR="009A0D33" w:rsidRPr="003C6450">
        <w:rPr>
          <w:rFonts w:ascii="Times New Roman" w:hAnsi="Times New Roman"/>
          <w:color w:val="000000" w:themeColor="text1"/>
          <w:sz w:val="24"/>
          <w:szCs w:val="24"/>
        </w:rPr>
        <w:t xml:space="preserve"> за рішенням суду.</w:t>
      </w:r>
      <w:r w:rsidR="00A73FC9">
        <w:rPr>
          <w:rFonts w:ascii="Times New Roman" w:hAnsi="Times New Roman"/>
          <w:color w:val="000000" w:themeColor="text1"/>
          <w:sz w:val="24"/>
          <w:szCs w:val="24"/>
          <w:lang w:val="uk-UA"/>
        </w:rPr>
        <w:t xml:space="preserve"> </w:t>
      </w:r>
      <w:bookmarkStart w:id="18" w:name="n30"/>
      <w:bookmarkEnd w:id="18"/>
      <w:r w:rsidR="009A0D33" w:rsidRPr="003C6450">
        <w:rPr>
          <w:rFonts w:ascii="Times New Roman" w:hAnsi="Times New Roman"/>
          <w:color w:val="000000" w:themeColor="text1"/>
          <w:sz w:val="24"/>
          <w:szCs w:val="24"/>
        </w:rPr>
        <w:t xml:space="preserve">Також кривдник може брати участь у </w:t>
      </w:r>
      <w:r w:rsidR="009A0D33" w:rsidRPr="003C6450">
        <w:rPr>
          <w:rFonts w:ascii="Times New Roman" w:hAnsi="Times New Roman"/>
          <w:color w:val="000000" w:themeColor="text1"/>
          <w:sz w:val="24"/>
          <w:szCs w:val="24"/>
          <w:lang w:val="uk-UA"/>
        </w:rPr>
        <w:t>П</w:t>
      </w:r>
      <w:r w:rsidR="009A0D33" w:rsidRPr="003C6450">
        <w:rPr>
          <w:rFonts w:ascii="Times New Roman" w:hAnsi="Times New Roman"/>
          <w:color w:val="000000" w:themeColor="text1"/>
          <w:sz w:val="24"/>
          <w:szCs w:val="24"/>
        </w:rPr>
        <w:t>рограмі за власною ініціативою.</w:t>
      </w:r>
    </w:p>
    <w:p w:rsidR="009A0D33" w:rsidRPr="003C6450" w:rsidRDefault="006F4758" w:rsidP="006F4758">
      <w:pPr>
        <w:shd w:val="clear" w:color="auto" w:fill="FFFFFF"/>
        <w:spacing w:after="0" w:line="240" w:lineRule="auto"/>
        <w:ind w:firstLine="708"/>
        <w:jc w:val="both"/>
        <w:rPr>
          <w:rFonts w:ascii="Times New Roman" w:hAnsi="Times New Roman"/>
          <w:color w:val="000000" w:themeColor="text1"/>
          <w:sz w:val="24"/>
          <w:szCs w:val="24"/>
          <w:lang w:val="uk-UA"/>
        </w:rPr>
      </w:pPr>
      <w:bookmarkStart w:id="19" w:name="n31"/>
      <w:bookmarkEnd w:id="19"/>
      <w:r>
        <w:rPr>
          <w:rFonts w:ascii="Times New Roman" w:hAnsi="Times New Roman"/>
          <w:color w:val="000000" w:themeColor="text1"/>
          <w:sz w:val="24"/>
          <w:szCs w:val="24"/>
          <w:lang w:val="uk-UA"/>
        </w:rPr>
        <w:t>9</w:t>
      </w:r>
      <w:r w:rsidR="009A0D33" w:rsidRPr="003C6450">
        <w:rPr>
          <w:rFonts w:ascii="Times New Roman" w:hAnsi="Times New Roman"/>
          <w:color w:val="000000" w:themeColor="text1"/>
          <w:sz w:val="24"/>
          <w:szCs w:val="24"/>
        </w:rPr>
        <w:t xml:space="preserve">. Заходи з організації та забезпечення проходження </w:t>
      </w:r>
      <w:r w:rsidR="009A0D33" w:rsidRPr="003C6450">
        <w:rPr>
          <w:rFonts w:ascii="Times New Roman" w:hAnsi="Times New Roman"/>
          <w:color w:val="000000" w:themeColor="text1"/>
          <w:sz w:val="24"/>
          <w:szCs w:val="24"/>
          <w:lang w:val="uk-UA"/>
        </w:rPr>
        <w:t>П</w:t>
      </w:r>
      <w:r w:rsidR="009A0D33" w:rsidRPr="003C6450">
        <w:rPr>
          <w:rFonts w:ascii="Times New Roman" w:hAnsi="Times New Roman"/>
          <w:color w:val="000000" w:themeColor="text1"/>
          <w:sz w:val="24"/>
          <w:szCs w:val="24"/>
        </w:rPr>
        <w:t xml:space="preserve">рограми кривдниками проводяться </w:t>
      </w:r>
      <w:r w:rsidR="009A0D33" w:rsidRPr="003C6450">
        <w:rPr>
          <w:rFonts w:ascii="Times New Roman" w:hAnsi="Times New Roman"/>
          <w:color w:val="000000" w:themeColor="text1"/>
          <w:sz w:val="24"/>
          <w:szCs w:val="24"/>
          <w:lang w:val="uk-UA"/>
        </w:rPr>
        <w:t>відповідно до «Порядку взаємодії суб’єктів, що здійснюють заходи у сфері запобігання та протидії домашньому насильству і насильству за ознакою ста</w:t>
      </w:r>
      <w:r w:rsidR="005B4E06" w:rsidRPr="005B4E06">
        <w:rPr>
          <w:rFonts w:ascii="Times New Roman" w:hAnsi="Times New Roman"/>
          <w:color w:val="000000" w:themeColor="text1"/>
          <w:sz w:val="24"/>
          <w:szCs w:val="24"/>
        </w:rPr>
        <w:t>т</w:t>
      </w:r>
      <w:r w:rsidR="009A0D33" w:rsidRPr="003C6450">
        <w:rPr>
          <w:rFonts w:ascii="Times New Roman" w:hAnsi="Times New Roman"/>
          <w:color w:val="000000" w:themeColor="text1"/>
          <w:sz w:val="24"/>
          <w:szCs w:val="24"/>
          <w:lang w:val="uk-UA"/>
        </w:rPr>
        <w:t>ті» затвердженого Постановою Кабінету Міністрів України від 22 серпня 2018 року № 658.</w:t>
      </w:r>
    </w:p>
    <w:p w:rsidR="009A0D33" w:rsidRDefault="009A0D33" w:rsidP="007A3D43">
      <w:pPr>
        <w:shd w:val="clear" w:color="auto" w:fill="FFFFFF"/>
        <w:spacing w:after="0" w:line="240" w:lineRule="auto"/>
        <w:ind w:firstLine="708"/>
        <w:jc w:val="both"/>
        <w:rPr>
          <w:rFonts w:ascii="Times New Roman" w:hAnsi="Times New Roman"/>
          <w:color w:val="000000" w:themeColor="text1"/>
          <w:sz w:val="24"/>
          <w:szCs w:val="24"/>
          <w:lang w:val="uk-UA"/>
        </w:rPr>
      </w:pPr>
      <w:bookmarkStart w:id="20" w:name="n32"/>
      <w:bookmarkEnd w:id="20"/>
      <w:r w:rsidRPr="003C6450">
        <w:rPr>
          <w:rFonts w:ascii="Times New Roman" w:hAnsi="Times New Roman"/>
          <w:color w:val="000000" w:themeColor="text1"/>
          <w:sz w:val="24"/>
          <w:szCs w:val="24"/>
          <w:lang w:val="uk-UA"/>
        </w:rPr>
        <w:t>Інформування суб’єктів, що здійснюють заходи у сфері запобігання та протидії домашньому насильству, про ухвалення рішення суду</w:t>
      </w:r>
      <w:r w:rsidR="00B349E3">
        <w:rPr>
          <w:rFonts w:ascii="Times New Roman" w:hAnsi="Times New Roman"/>
          <w:color w:val="000000" w:themeColor="text1"/>
          <w:sz w:val="24"/>
          <w:szCs w:val="24"/>
          <w:lang w:val="uk-UA"/>
        </w:rPr>
        <w:t>,</w:t>
      </w:r>
      <w:r w:rsidRPr="003C6450">
        <w:rPr>
          <w:rFonts w:ascii="Times New Roman" w:hAnsi="Times New Roman"/>
          <w:color w:val="000000" w:themeColor="text1"/>
          <w:sz w:val="24"/>
          <w:szCs w:val="24"/>
          <w:lang w:val="uk-UA"/>
        </w:rPr>
        <w:t xml:space="preserve"> про направлення кривдника на проходження програми для кривдників здійснюється відповідно до </w:t>
      </w:r>
      <w:hyperlink r:id="rId15" w:anchor="n236" w:tgtFrame="_blank" w:history="1">
        <w:r w:rsidRPr="003C6450">
          <w:rPr>
            <w:rFonts w:ascii="Times New Roman" w:hAnsi="Times New Roman"/>
            <w:color w:val="000000" w:themeColor="text1"/>
            <w:sz w:val="24"/>
            <w:szCs w:val="24"/>
            <w:lang w:val="uk-UA"/>
          </w:rPr>
          <w:t>частини першої</w:t>
        </w:r>
      </w:hyperlink>
      <w:r w:rsidRPr="003C6450">
        <w:rPr>
          <w:rFonts w:ascii="Times New Roman" w:hAnsi="Times New Roman"/>
          <w:color w:val="000000" w:themeColor="text1"/>
          <w:sz w:val="24"/>
          <w:szCs w:val="24"/>
          <w:lang w:val="uk-UA"/>
        </w:rPr>
        <w:t xml:space="preserve"> статті 15 Закону України «Про запобігання та протидію домашньому насильству».</w:t>
      </w:r>
    </w:p>
    <w:p w:rsidR="00B349E3" w:rsidRPr="00B349E3" w:rsidRDefault="00B349E3" w:rsidP="00B349E3">
      <w:pPr>
        <w:shd w:val="clear" w:color="auto" w:fill="FFFFFF"/>
        <w:spacing w:after="0" w:line="240" w:lineRule="auto"/>
        <w:ind w:firstLine="708"/>
        <w:jc w:val="both"/>
        <w:rPr>
          <w:rFonts w:ascii="Times New Roman" w:hAnsi="Times New Roman" w:cs="Times New Roman"/>
          <w:color w:val="000000" w:themeColor="text1"/>
          <w:sz w:val="24"/>
          <w:szCs w:val="24"/>
          <w:lang w:val="uk-UA"/>
        </w:rPr>
      </w:pPr>
      <w:r w:rsidRPr="005B4E06">
        <w:rPr>
          <w:rFonts w:ascii="Times New Roman" w:hAnsi="Times New Roman" w:cs="Times New Roman"/>
          <w:color w:val="333333"/>
          <w:sz w:val="24"/>
          <w:szCs w:val="24"/>
          <w:shd w:val="clear" w:color="auto" w:fill="FFFFFF"/>
          <w:lang w:val="uk-UA"/>
        </w:rPr>
        <w:t xml:space="preserve">Заходи з організації та забезпечення проходження цієї </w:t>
      </w:r>
      <w:r w:rsidRPr="00B349E3">
        <w:rPr>
          <w:rFonts w:ascii="Times New Roman" w:hAnsi="Times New Roman" w:cs="Times New Roman"/>
          <w:color w:val="333333"/>
          <w:sz w:val="24"/>
          <w:szCs w:val="24"/>
          <w:shd w:val="clear" w:color="auto" w:fill="FFFFFF"/>
          <w:lang w:val="uk-UA"/>
        </w:rPr>
        <w:t>П</w:t>
      </w:r>
      <w:r w:rsidRPr="005B4E06">
        <w:rPr>
          <w:rFonts w:ascii="Times New Roman" w:hAnsi="Times New Roman" w:cs="Times New Roman"/>
          <w:color w:val="333333"/>
          <w:sz w:val="24"/>
          <w:szCs w:val="24"/>
          <w:shd w:val="clear" w:color="auto" w:fill="FFFFFF"/>
          <w:lang w:val="uk-UA"/>
        </w:rPr>
        <w:t>рограми кривдниками проводяться на підставі інформації, отриманої відповідно до законодавства від суду, уповноваженого підрозділу органу Національної поліції України.</w:t>
      </w:r>
    </w:p>
    <w:p w:rsidR="00B349E3" w:rsidRPr="003C6450" w:rsidRDefault="00B349E3" w:rsidP="007A3D43">
      <w:pPr>
        <w:shd w:val="clear" w:color="auto" w:fill="FFFFFF"/>
        <w:spacing w:after="0" w:line="240" w:lineRule="auto"/>
        <w:ind w:firstLine="708"/>
        <w:jc w:val="both"/>
        <w:rPr>
          <w:rFonts w:ascii="Times New Roman" w:hAnsi="Times New Roman"/>
          <w:color w:val="000000" w:themeColor="text1"/>
          <w:sz w:val="24"/>
          <w:szCs w:val="24"/>
          <w:lang w:val="uk-UA"/>
        </w:rPr>
      </w:pPr>
    </w:p>
    <w:p w:rsidR="009A0D33" w:rsidRDefault="006F4758" w:rsidP="007A3D43">
      <w:pPr>
        <w:shd w:val="clear" w:color="auto" w:fill="FFFFFF"/>
        <w:spacing w:after="0" w:line="240" w:lineRule="auto"/>
        <w:ind w:firstLine="708"/>
        <w:jc w:val="both"/>
        <w:rPr>
          <w:rFonts w:ascii="Times New Roman" w:hAnsi="Times New Roman"/>
          <w:color w:val="000000" w:themeColor="text1"/>
          <w:sz w:val="24"/>
          <w:szCs w:val="24"/>
          <w:lang w:val="uk-UA"/>
        </w:rPr>
      </w:pPr>
      <w:bookmarkStart w:id="21" w:name="n33"/>
      <w:bookmarkEnd w:id="21"/>
      <w:r>
        <w:rPr>
          <w:rFonts w:ascii="Times New Roman" w:hAnsi="Times New Roman"/>
          <w:color w:val="000000" w:themeColor="text1"/>
          <w:sz w:val="24"/>
          <w:szCs w:val="24"/>
          <w:lang w:val="uk-UA"/>
        </w:rPr>
        <w:t>10</w:t>
      </w:r>
      <w:r w:rsidR="009A0D33" w:rsidRPr="003C6450">
        <w:rPr>
          <w:rFonts w:ascii="Times New Roman" w:hAnsi="Times New Roman"/>
          <w:color w:val="000000" w:themeColor="text1"/>
          <w:sz w:val="24"/>
          <w:szCs w:val="24"/>
          <w:lang w:val="uk-UA"/>
        </w:rPr>
        <w:t xml:space="preserve">. У разі неприбуття кривдника для проходження  Програми або ухилення від її проходження без поважних причин </w:t>
      </w:r>
      <w:r w:rsidR="003A0E3F">
        <w:rPr>
          <w:rFonts w:ascii="Times New Roman" w:hAnsi="Times New Roman"/>
          <w:color w:val="000000" w:themeColor="text1"/>
          <w:sz w:val="24"/>
          <w:szCs w:val="24"/>
          <w:lang w:val="uk-UA"/>
        </w:rPr>
        <w:t>виконавчий комітет Люблинецької селищної</w:t>
      </w:r>
      <w:r w:rsidR="009A0D33" w:rsidRPr="003C6450">
        <w:rPr>
          <w:rFonts w:ascii="Times New Roman" w:hAnsi="Times New Roman"/>
          <w:color w:val="000000" w:themeColor="text1"/>
          <w:sz w:val="24"/>
          <w:szCs w:val="24"/>
          <w:lang w:val="uk-UA"/>
        </w:rPr>
        <w:t xml:space="preserve"> ради повідомляє </w:t>
      </w:r>
      <w:r w:rsidR="009A0D33" w:rsidRPr="003C6450">
        <w:rPr>
          <w:rFonts w:ascii="Times New Roman" w:hAnsi="Times New Roman"/>
          <w:color w:val="000000" w:themeColor="text1"/>
          <w:sz w:val="24"/>
          <w:szCs w:val="24"/>
          <w:lang w:val="uk-UA"/>
        </w:rPr>
        <w:lastRenderedPageBreak/>
        <w:t>про це письмово протягом трьох робочих днів уповноважений підрозділ органу Національної поліції для вжиття відповідних заходів.</w:t>
      </w:r>
    </w:p>
    <w:p w:rsidR="009A0D33" w:rsidRPr="003C6450" w:rsidRDefault="006F4758" w:rsidP="007A3D43">
      <w:pPr>
        <w:shd w:val="clear" w:color="auto" w:fill="FFFFFF"/>
        <w:spacing w:after="0" w:line="240" w:lineRule="auto"/>
        <w:ind w:firstLine="708"/>
        <w:jc w:val="both"/>
        <w:rPr>
          <w:rFonts w:ascii="Times New Roman" w:hAnsi="Times New Roman"/>
          <w:color w:val="000000" w:themeColor="text1"/>
          <w:sz w:val="24"/>
          <w:szCs w:val="24"/>
          <w:lang w:val="uk-UA"/>
        </w:rPr>
      </w:pPr>
      <w:bookmarkStart w:id="22" w:name="n34"/>
      <w:bookmarkEnd w:id="22"/>
      <w:r>
        <w:rPr>
          <w:rFonts w:ascii="Times New Roman" w:hAnsi="Times New Roman"/>
          <w:color w:val="000000" w:themeColor="text1"/>
          <w:sz w:val="24"/>
          <w:szCs w:val="24"/>
        </w:rPr>
        <w:t>1</w:t>
      </w:r>
      <w:r>
        <w:rPr>
          <w:rFonts w:ascii="Times New Roman" w:hAnsi="Times New Roman"/>
          <w:color w:val="000000" w:themeColor="text1"/>
          <w:sz w:val="24"/>
          <w:szCs w:val="24"/>
          <w:lang w:val="uk-UA"/>
        </w:rPr>
        <w:t>1</w:t>
      </w:r>
      <w:r w:rsidR="009A0D33" w:rsidRPr="003C6450">
        <w:rPr>
          <w:rFonts w:ascii="Times New Roman" w:hAnsi="Times New Roman"/>
          <w:color w:val="000000" w:themeColor="text1"/>
          <w:sz w:val="24"/>
          <w:szCs w:val="24"/>
        </w:rPr>
        <w:t xml:space="preserve">. У </w:t>
      </w:r>
      <w:r w:rsidR="009A0D33" w:rsidRPr="003C6450">
        <w:rPr>
          <w:rFonts w:ascii="Times New Roman" w:hAnsi="Times New Roman"/>
          <w:color w:val="000000" w:themeColor="text1"/>
          <w:sz w:val="24"/>
          <w:szCs w:val="24"/>
          <w:lang w:val="uk-UA"/>
        </w:rPr>
        <w:t>П</w:t>
      </w:r>
      <w:r w:rsidR="009A0D33" w:rsidRPr="003C6450">
        <w:rPr>
          <w:rFonts w:ascii="Times New Roman" w:hAnsi="Times New Roman"/>
          <w:color w:val="000000" w:themeColor="text1"/>
          <w:sz w:val="24"/>
          <w:szCs w:val="24"/>
        </w:rPr>
        <w:t>рограмі може взяти участь особа, яка належить до групи ризику щодо вчинення домашнього насильства та насильства за ознакою статі.</w:t>
      </w:r>
    </w:p>
    <w:p w:rsidR="00F308FC" w:rsidRPr="003C6450" w:rsidRDefault="00F308FC" w:rsidP="00F308FC">
      <w:pPr>
        <w:shd w:val="clear" w:color="auto" w:fill="FFFFFF"/>
        <w:spacing w:after="0" w:line="240" w:lineRule="auto"/>
        <w:ind w:firstLine="450"/>
        <w:jc w:val="both"/>
        <w:rPr>
          <w:rFonts w:ascii="Times New Roman" w:hAnsi="Times New Roman" w:cs="Times New Roman"/>
          <w:color w:val="000000" w:themeColor="text1"/>
          <w:sz w:val="24"/>
          <w:szCs w:val="24"/>
          <w:lang w:val="uk-UA"/>
        </w:rPr>
      </w:pPr>
    </w:p>
    <w:p w:rsidR="00F308FC" w:rsidRPr="003C6450" w:rsidRDefault="00F308FC" w:rsidP="00F308FC">
      <w:pPr>
        <w:pStyle w:val="a4"/>
        <w:shd w:val="clear" w:color="auto" w:fill="FFFFFF"/>
        <w:spacing w:after="0" w:line="240" w:lineRule="auto"/>
        <w:ind w:left="0"/>
        <w:jc w:val="center"/>
        <w:rPr>
          <w:rFonts w:ascii="Times New Roman" w:hAnsi="Times New Roman"/>
          <w:b/>
          <w:bCs/>
          <w:color w:val="000000" w:themeColor="text1"/>
          <w:sz w:val="24"/>
          <w:szCs w:val="24"/>
          <w:lang w:val="uk-UA"/>
        </w:rPr>
      </w:pPr>
      <w:bookmarkStart w:id="23" w:name="n35"/>
      <w:bookmarkEnd w:id="23"/>
      <w:r w:rsidRPr="003C6450">
        <w:rPr>
          <w:rFonts w:ascii="Times New Roman" w:hAnsi="Times New Roman"/>
          <w:b/>
          <w:bCs/>
          <w:color w:val="000000" w:themeColor="text1"/>
          <w:sz w:val="24"/>
          <w:szCs w:val="24"/>
          <w:lang w:val="en-US"/>
        </w:rPr>
        <w:t>II</w:t>
      </w:r>
      <w:r w:rsidRPr="003C6450">
        <w:rPr>
          <w:rFonts w:ascii="Times New Roman" w:hAnsi="Times New Roman"/>
          <w:b/>
          <w:bCs/>
          <w:color w:val="000000" w:themeColor="text1"/>
          <w:sz w:val="24"/>
          <w:szCs w:val="24"/>
        </w:rPr>
        <w:t>. Методологічні засади</w:t>
      </w:r>
    </w:p>
    <w:p w:rsidR="00F308FC" w:rsidRPr="003C6450" w:rsidRDefault="00F308FC" w:rsidP="00F308FC">
      <w:pPr>
        <w:pStyle w:val="a4"/>
        <w:shd w:val="clear" w:color="auto" w:fill="FFFFFF"/>
        <w:spacing w:after="0" w:line="240" w:lineRule="auto"/>
        <w:ind w:left="1080"/>
        <w:jc w:val="center"/>
        <w:rPr>
          <w:rFonts w:ascii="Times New Roman" w:hAnsi="Times New Roman"/>
          <w:color w:val="000000" w:themeColor="text1"/>
          <w:sz w:val="24"/>
          <w:szCs w:val="24"/>
          <w:lang w:val="uk-UA"/>
        </w:rPr>
      </w:pPr>
    </w:p>
    <w:p w:rsidR="00F308FC" w:rsidRPr="003C6450" w:rsidRDefault="00F308FC" w:rsidP="00F308FC">
      <w:pPr>
        <w:shd w:val="clear" w:color="auto" w:fill="FFFFFF"/>
        <w:spacing w:after="0" w:line="240" w:lineRule="auto"/>
        <w:ind w:firstLine="550"/>
        <w:jc w:val="both"/>
        <w:rPr>
          <w:rFonts w:ascii="Times New Roman" w:hAnsi="Times New Roman" w:cs="Times New Roman"/>
          <w:color w:val="000000" w:themeColor="text1"/>
          <w:sz w:val="24"/>
          <w:szCs w:val="24"/>
        </w:rPr>
      </w:pPr>
      <w:bookmarkStart w:id="24" w:name="n36"/>
      <w:bookmarkEnd w:id="24"/>
      <w:r w:rsidRPr="003C6450">
        <w:rPr>
          <w:rFonts w:ascii="Times New Roman" w:hAnsi="Times New Roman" w:cs="Times New Roman"/>
          <w:color w:val="000000" w:themeColor="text1"/>
          <w:sz w:val="24"/>
          <w:szCs w:val="24"/>
        </w:rPr>
        <w:t>1.</w:t>
      </w:r>
      <w:r w:rsidRPr="003C6450">
        <w:rPr>
          <w:rFonts w:ascii="Times New Roman" w:hAnsi="Times New Roman" w:cs="Times New Roman"/>
          <w:color w:val="000000" w:themeColor="text1"/>
          <w:sz w:val="24"/>
          <w:szCs w:val="24"/>
          <w:lang w:val="uk-UA"/>
        </w:rPr>
        <w:t xml:space="preserve"> П</w:t>
      </w:r>
      <w:r w:rsidRPr="003C6450">
        <w:rPr>
          <w:rFonts w:ascii="Times New Roman" w:hAnsi="Times New Roman" w:cs="Times New Roman"/>
          <w:color w:val="000000" w:themeColor="text1"/>
          <w:sz w:val="24"/>
          <w:szCs w:val="24"/>
        </w:rPr>
        <w:t>рограму розроблено на засадах когнітивної психології. Такий підхід широко застосовується в роботі з цільовою групою, він дає змогу не тільки корегувати поведінку особи, яка вчинила домашнє насильство, а й формувати в неї гуманістичні цінності.</w:t>
      </w:r>
    </w:p>
    <w:p w:rsidR="00F308FC" w:rsidRPr="003C6450" w:rsidRDefault="00F308FC" w:rsidP="00F308FC">
      <w:pPr>
        <w:shd w:val="clear" w:color="auto" w:fill="FFFFFF"/>
        <w:spacing w:after="0" w:line="240" w:lineRule="auto"/>
        <w:ind w:firstLine="550"/>
        <w:jc w:val="both"/>
        <w:rPr>
          <w:rFonts w:ascii="Times New Roman" w:hAnsi="Times New Roman" w:cs="Times New Roman"/>
          <w:color w:val="000000" w:themeColor="text1"/>
          <w:sz w:val="24"/>
          <w:szCs w:val="24"/>
        </w:rPr>
      </w:pPr>
      <w:bookmarkStart w:id="25" w:name="n37"/>
      <w:bookmarkEnd w:id="25"/>
      <w:r w:rsidRPr="003C6450">
        <w:rPr>
          <w:rFonts w:ascii="Times New Roman" w:hAnsi="Times New Roman" w:cs="Times New Roman"/>
          <w:color w:val="000000" w:themeColor="text1"/>
          <w:sz w:val="24"/>
          <w:szCs w:val="24"/>
        </w:rPr>
        <w:t>2. Когнітивні методики спрямовані на досягнення довгострокових і тривалих позитивних результатів через зміну переконань особи, мотивів поведінки, розв’язання її психосоціальних проблем.</w:t>
      </w:r>
    </w:p>
    <w:p w:rsidR="00F308FC" w:rsidRPr="003C6450" w:rsidRDefault="00F308FC" w:rsidP="00F308FC">
      <w:pPr>
        <w:shd w:val="clear" w:color="auto" w:fill="FFFFFF"/>
        <w:spacing w:after="0" w:line="240" w:lineRule="auto"/>
        <w:ind w:firstLine="550"/>
        <w:jc w:val="both"/>
        <w:rPr>
          <w:rFonts w:ascii="Times New Roman" w:hAnsi="Times New Roman" w:cs="Times New Roman"/>
          <w:color w:val="000000" w:themeColor="text1"/>
          <w:sz w:val="24"/>
          <w:szCs w:val="24"/>
        </w:rPr>
      </w:pPr>
      <w:bookmarkStart w:id="26" w:name="n38"/>
      <w:bookmarkEnd w:id="26"/>
      <w:r w:rsidRPr="003C6450">
        <w:rPr>
          <w:rFonts w:ascii="Times New Roman" w:hAnsi="Times New Roman" w:cs="Times New Roman"/>
          <w:color w:val="000000" w:themeColor="text1"/>
          <w:sz w:val="24"/>
          <w:szCs w:val="24"/>
        </w:rPr>
        <w:t>3. Робота із кривдником спрямовується на зміну дезадаптивних переконань особи, корекцію когнітивних помилок, зміну дисфункціональної поведінки завдяки усвідомленню особою впливу думок на емоції та поведінку людини, через розвиток здатності людини виявляти та усвідомлювати свої негативні автоматичні думки, керувати ними, розуміти їх наслідки, виявляти свої когнітивні помилки і долати їх.</w:t>
      </w:r>
    </w:p>
    <w:p w:rsidR="00F308FC" w:rsidRPr="003C6450" w:rsidRDefault="00F308FC" w:rsidP="00F308FC">
      <w:pPr>
        <w:shd w:val="clear" w:color="auto" w:fill="FFFFFF"/>
        <w:spacing w:after="0" w:line="240" w:lineRule="auto"/>
        <w:ind w:firstLine="550"/>
        <w:jc w:val="both"/>
        <w:rPr>
          <w:rFonts w:ascii="Times New Roman" w:hAnsi="Times New Roman" w:cs="Times New Roman"/>
          <w:color w:val="000000" w:themeColor="text1"/>
          <w:sz w:val="24"/>
          <w:szCs w:val="24"/>
        </w:rPr>
      </w:pPr>
      <w:bookmarkStart w:id="27" w:name="n39"/>
      <w:bookmarkEnd w:id="27"/>
      <w:r w:rsidRPr="003C6450">
        <w:rPr>
          <w:rFonts w:ascii="Times New Roman" w:hAnsi="Times New Roman" w:cs="Times New Roman"/>
          <w:color w:val="000000" w:themeColor="text1"/>
          <w:sz w:val="24"/>
          <w:szCs w:val="24"/>
        </w:rPr>
        <w:t>4.</w:t>
      </w:r>
      <w:r w:rsidRPr="003C6450">
        <w:rPr>
          <w:rFonts w:ascii="Times New Roman" w:hAnsi="Times New Roman" w:cs="Times New Roman"/>
          <w:color w:val="000000" w:themeColor="text1"/>
          <w:sz w:val="24"/>
          <w:szCs w:val="24"/>
          <w:lang w:val="uk-UA"/>
        </w:rPr>
        <w:t xml:space="preserve"> </w:t>
      </w:r>
      <w:r w:rsidRPr="003C6450">
        <w:rPr>
          <w:rFonts w:ascii="Times New Roman" w:hAnsi="Times New Roman" w:cs="Times New Roman"/>
          <w:color w:val="000000" w:themeColor="text1"/>
          <w:sz w:val="24"/>
          <w:szCs w:val="24"/>
        </w:rPr>
        <w:t xml:space="preserve"> </w:t>
      </w:r>
      <w:r w:rsidRPr="003C6450">
        <w:rPr>
          <w:rFonts w:ascii="Times New Roman" w:hAnsi="Times New Roman" w:cs="Times New Roman"/>
          <w:color w:val="000000" w:themeColor="text1"/>
          <w:sz w:val="24"/>
          <w:szCs w:val="24"/>
          <w:lang w:val="uk-UA"/>
        </w:rPr>
        <w:t>П</w:t>
      </w:r>
      <w:r w:rsidRPr="003C6450">
        <w:rPr>
          <w:rFonts w:ascii="Times New Roman" w:hAnsi="Times New Roman" w:cs="Times New Roman"/>
          <w:color w:val="000000" w:themeColor="text1"/>
          <w:sz w:val="24"/>
          <w:szCs w:val="24"/>
        </w:rPr>
        <w:t>рограмою передбачається комплексний підхід до проведення корекційної роботи з особами, які вчинили домашнє насильство або належать до групи ризику щодо його вчинення.</w:t>
      </w:r>
    </w:p>
    <w:p w:rsidR="00F308FC" w:rsidRPr="003C6450" w:rsidRDefault="00F308FC" w:rsidP="00F308FC">
      <w:pPr>
        <w:shd w:val="clear" w:color="auto" w:fill="FFFFFF"/>
        <w:spacing w:after="0" w:line="240" w:lineRule="auto"/>
        <w:ind w:firstLine="550"/>
        <w:rPr>
          <w:rFonts w:ascii="Times New Roman" w:hAnsi="Times New Roman" w:cs="Times New Roman"/>
          <w:b/>
          <w:i/>
          <w:color w:val="000000" w:themeColor="text1"/>
          <w:sz w:val="24"/>
          <w:szCs w:val="24"/>
        </w:rPr>
      </w:pPr>
      <w:bookmarkStart w:id="28" w:name="n40"/>
      <w:bookmarkEnd w:id="28"/>
      <w:r w:rsidRPr="003C6450">
        <w:rPr>
          <w:rFonts w:ascii="Times New Roman" w:hAnsi="Times New Roman" w:cs="Times New Roman"/>
          <w:b/>
          <w:color w:val="000000" w:themeColor="text1"/>
          <w:sz w:val="24"/>
          <w:szCs w:val="24"/>
        </w:rPr>
        <w:t xml:space="preserve">Характеристика </w:t>
      </w:r>
      <w:r w:rsidRPr="003C6450">
        <w:rPr>
          <w:rFonts w:ascii="Times New Roman" w:hAnsi="Times New Roman" w:cs="Times New Roman"/>
          <w:b/>
          <w:color w:val="000000" w:themeColor="text1"/>
          <w:sz w:val="24"/>
          <w:szCs w:val="24"/>
          <w:lang w:val="uk-UA"/>
        </w:rPr>
        <w:t>П</w:t>
      </w:r>
      <w:r w:rsidRPr="003C6450">
        <w:rPr>
          <w:rFonts w:ascii="Times New Roman" w:hAnsi="Times New Roman" w:cs="Times New Roman"/>
          <w:b/>
          <w:color w:val="000000" w:themeColor="text1"/>
          <w:sz w:val="24"/>
          <w:szCs w:val="24"/>
        </w:rPr>
        <w:t>рограми</w:t>
      </w:r>
      <w:r w:rsidRPr="003C6450">
        <w:rPr>
          <w:rFonts w:ascii="Times New Roman" w:hAnsi="Times New Roman" w:cs="Times New Roman"/>
          <w:b/>
          <w:i/>
          <w:color w:val="000000" w:themeColor="text1"/>
          <w:sz w:val="24"/>
          <w:szCs w:val="24"/>
        </w:rPr>
        <w:t>:</w:t>
      </w:r>
    </w:p>
    <w:p w:rsidR="00F308FC" w:rsidRPr="003C6450" w:rsidRDefault="00F308FC" w:rsidP="00F308FC">
      <w:pPr>
        <w:pStyle w:val="a4"/>
        <w:numPr>
          <w:ilvl w:val="0"/>
          <w:numId w:val="2"/>
        </w:numPr>
        <w:shd w:val="clear" w:color="auto" w:fill="FFFFFF"/>
        <w:spacing w:after="0" w:line="240" w:lineRule="auto"/>
        <w:ind w:left="0" w:firstLine="550"/>
        <w:jc w:val="both"/>
        <w:rPr>
          <w:rFonts w:ascii="Times New Roman" w:hAnsi="Times New Roman"/>
          <w:color w:val="000000" w:themeColor="text1"/>
          <w:sz w:val="24"/>
          <w:szCs w:val="24"/>
          <w:lang w:eastAsia="ru-RU"/>
        </w:rPr>
      </w:pPr>
      <w:bookmarkStart w:id="29" w:name="n41"/>
      <w:bookmarkEnd w:id="29"/>
      <w:r w:rsidRPr="003C6450">
        <w:rPr>
          <w:rFonts w:ascii="Times New Roman" w:hAnsi="Times New Roman"/>
          <w:color w:val="000000" w:themeColor="text1"/>
          <w:sz w:val="24"/>
          <w:szCs w:val="24"/>
          <w:lang w:val="uk-UA" w:eastAsia="ru-RU"/>
        </w:rPr>
        <w:t xml:space="preserve"> </w:t>
      </w:r>
      <w:r w:rsidRPr="003C6450">
        <w:rPr>
          <w:rFonts w:ascii="Times New Roman" w:hAnsi="Times New Roman"/>
          <w:color w:val="000000" w:themeColor="text1"/>
          <w:sz w:val="24"/>
          <w:szCs w:val="24"/>
          <w:lang w:eastAsia="ru-RU"/>
        </w:rPr>
        <w:t>цільова група - кривдники;</w:t>
      </w:r>
    </w:p>
    <w:p w:rsidR="00F308FC" w:rsidRPr="003C6450" w:rsidRDefault="00F308FC" w:rsidP="00F308FC">
      <w:pPr>
        <w:pStyle w:val="a4"/>
        <w:numPr>
          <w:ilvl w:val="0"/>
          <w:numId w:val="2"/>
        </w:numPr>
        <w:shd w:val="clear" w:color="auto" w:fill="FFFFFF"/>
        <w:spacing w:after="0" w:line="240" w:lineRule="auto"/>
        <w:ind w:left="0" w:firstLine="550"/>
        <w:jc w:val="both"/>
        <w:rPr>
          <w:rFonts w:ascii="Times New Roman" w:hAnsi="Times New Roman"/>
          <w:color w:val="000000" w:themeColor="text1"/>
          <w:sz w:val="24"/>
          <w:szCs w:val="24"/>
          <w:lang w:eastAsia="ru-RU"/>
        </w:rPr>
      </w:pPr>
      <w:bookmarkStart w:id="30" w:name="n42"/>
      <w:bookmarkEnd w:id="30"/>
      <w:r w:rsidRPr="003C6450">
        <w:rPr>
          <w:rFonts w:ascii="Times New Roman" w:hAnsi="Times New Roman"/>
          <w:color w:val="000000" w:themeColor="text1"/>
          <w:sz w:val="24"/>
          <w:szCs w:val="24"/>
          <w:lang w:val="uk-UA" w:eastAsia="ru-RU"/>
        </w:rPr>
        <w:t xml:space="preserve"> </w:t>
      </w:r>
      <w:r w:rsidRPr="003C6450">
        <w:rPr>
          <w:rFonts w:ascii="Times New Roman" w:hAnsi="Times New Roman"/>
          <w:color w:val="000000" w:themeColor="text1"/>
          <w:sz w:val="24"/>
          <w:szCs w:val="24"/>
          <w:lang w:eastAsia="ru-RU"/>
        </w:rPr>
        <w:t>кількість діагностичних занять - 6 сесій;</w:t>
      </w:r>
    </w:p>
    <w:p w:rsidR="00F308FC" w:rsidRPr="003C6450" w:rsidRDefault="00F308FC" w:rsidP="00F308FC">
      <w:pPr>
        <w:pStyle w:val="a4"/>
        <w:numPr>
          <w:ilvl w:val="0"/>
          <w:numId w:val="2"/>
        </w:numPr>
        <w:shd w:val="clear" w:color="auto" w:fill="FFFFFF"/>
        <w:spacing w:after="0" w:line="240" w:lineRule="auto"/>
        <w:ind w:left="0" w:firstLine="550"/>
        <w:jc w:val="both"/>
        <w:rPr>
          <w:rFonts w:ascii="Times New Roman" w:hAnsi="Times New Roman"/>
          <w:color w:val="000000" w:themeColor="text1"/>
          <w:sz w:val="24"/>
          <w:szCs w:val="24"/>
          <w:lang w:eastAsia="ru-RU"/>
        </w:rPr>
      </w:pPr>
      <w:bookmarkStart w:id="31" w:name="n43"/>
      <w:bookmarkEnd w:id="31"/>
      <w:r w:rsidRPr="003C6450">
        <w:rPr>
          <w:rFonts w:ascii="Times New Roman" w:hAnsi="Times New Roman"/>
          <w:color w:val="000000" w:themeColor="text1"/>
          <w:sz w:val="24"/>
          <w:szCs w:val="24"/>
          <w:lang w:val="uk-UA" w:eastAsia="ru-RU"/>
        </w:rPr>
        <w:t xml:space="preserve"> </w:t>
      </w:r>
      <w:r w:rsidRPr="003C6450">
        <w:rPr>
          <w:rFonts w:ascii="Times New Roman" w:hAnsi="Times New Roman"/>
          <w:color w:val="000000" w:themeColor="text1"/>
          <w:sz w:val="24"/>
          <w:szCs w:val="24"/>
          <w:lang w:eastAsia="ru-RU"/>
        </w:rPr>
        <w:t>кількість групових занять - 18 сесій;</w:t>
      </w:r>
    </w:p>
    <w:p w:rsidR="00F308FC" w:rsidRPr="003C6450" w:rsidRDefault="00F308FC" w:rsidP="00F308FC">
      <w:pPr>
        <w:pStyle w:val="a4"/>
        <w:numPr>
          <w:ilvl w:val="0"/>
          <w:numId w:val="2"/>
        </w:numPr>
        <w:shd w:val="clear" w:color="auto" w:fill="FFFFFF"/>
        <w:spacing w:after="0" w:line="240" w:lineRule="auto"/>
        <w:ind w:left="0" w:firstLine="550"/>
        <w:jc w:val="both"/>
        <w:rPr>
          <w:rFonts w:ascii="Times New Roman" w:hAnsi="Times New Roman"/>
          <w:color w:val="000000" w:themeColor="text1"/>
          <w:sz w:val="24"/>
          <w:szCs w:val="24"/>
          <w:lang w:eastAsia="ru-RU"/>
        </w:rPr>
      </w:pPr>
      <w:bookmarkStart w:id="32" w:name="n44"/>
      <w:bookmarkEnd w:id="32"/>
      <w:r w:rsidRPr="003C6450">
        <w:rPr>
          <w:rFonts w:ascii="Times New Roman" w:hAnsi="Times New Roman"/>
          <w:color w:val="000000" w:themeColor="text1"/>
          <w:sz w:val="24"/>
          <w:szCs w:val="24"/>
          <w:lang w:val="uk-UA" w:eastAsia="ru-RU"/>
        </w:rPr>
        <w:t xml:space="preserve"> </w:t>
      </w:r>
      <w:r w:rsidRPr="003C6450">
        <w:rPr>
          <w:rFonts w:ascii="Times New Roman" w:hAnsi="Times New Roman"/>
          <w:color w:val="000000" w:themeColor="text1"/>
          <w:sz w:val="24"/>
          <w:szCs w:val="24"/>
          <w:lang w:eastAsia="ru-RU"/>
        </w:rPr>
        <w:t>кількість індивідуальних занять - 14 сесій.</w:t>
      </w:r>
    </w:p>
    <w:p w:rsidR="00F308FC" w:rsidRPr="003C6450" w:rsidRDefault="00D41D5C" w:rsidP="00F308FC">
      <w:pPr>
        <w:pStyle w:val="a4"/>
        <w:shd w:val="clear" w:color="auto" w:fill="FFFFFF"/>
        <w:spacing w:after="0" w:line="240" w:lineRule="auto"/>
        <w:ind w:left="0" w:firstLine="550"/>
        <w:jc w:val="both"/>
        <w:rPr>
          <w:rFonts w:ascii="Times New Roman" w:hAnsi="Times New Roman"/>
          <w:b/>
          <w:i/>
          <w:color w:val="000000" w:themeColor="text1"/>
          <w:sz w:val="24"/>
          <w:szCs w:val="24"/>
          <w:lang w:val="uk-UA" w:eastAsia="ru-RU"/>
        </w:rPr>
      </w:pPr>
      <w:bookmarkStart w:id="33" w:name="n45"/>
      <w:bookmarkEnd w:id="33"/>
      <w:r w:rsidRPr="003C6450">
        <w:rPr>
          <w:rFonts w:ascii="Times New Roman" w:hAnsi="Times New Roman"/>
          <w:b/>
          <w:color w:val="000000" w:themeColor="text1"/>
          <w:sz w:val="24"/>
          <w:szCs w:val="24"/>
          <w:lang w:eastAsia="ru-RU"/>
        </w:rPr>
        <w:t xml:space="preserve">Форми роботи та тривалість </w:t>
      </w:r>
      <w:r w:rsidRPr="003C6450">
        <w:rPr>
          <w:rFonts w:ascii="Times New Roman" w:hAnsi="Times New Roman"/>
          <w:b/>
          <w:color w:val="000000" w:themeColor="text1"/>
          <w:sz w:val="24"/>
          <w:szCs w:val="24"/>
          <w:lang w:val="uk-UA" w:eastAsia="ru-RU"/>
        </w:rPr>
        <w:t>П</w:t>
      </w:r>
      <w:r w:rsidR="00F308FC" w:rsidRPr="003C6450">
        <w:rPr>
          <w:rFonts w:ascii="Times New Roman" w:hAnsi="Times New Roman"/>
          <w:b/>
          <w:color w:val="000000" w:themeColor="text1"/>
          <w:sz w:val="24"/>
          <w:szCs w:val="24"/>
          <w:lang w:eastAsia="ru-RU"/>
        </w:rPr>
        <w:t>рограми</w:t>
      </w:r>
      <w:r w:rsidR="00F308FC" w:rsidRPr="003C6450">
        <w:rPr>
          <w:rFonts w:ascii="Times New Roman" w:hAnsi="Times New Roman"/>
          <w:b/>
          <w:i/>
          <w:color w:val="000000" w:themeColor="text1"/>
          <w:sz w:val="24"/>
          <w:szCs w:val="24"/>
          <w:lang w:eastAsia="ru-RU"/>
        </w:rPr>
        <w:t>:</w:t>
      </w:r>
    </w:p>
    <w:p w:rsidR="00F308FC" w:rsidRPr="003C6450" w:rsidRDefault="00F308FC" w:rsidP="00F04F0B">
      <w:pPr>
        <w:pStyle w:val="a4"/>
        <w:numPr>
          <w:ilvl w:val="0"/>
          <w:numId w:val="3"/>
        </w:numPr>
        <w:shd w:val="clear" w:color="auto" w:fill="FFFFFF"/>
        <w:spacing w:after="0" w:line="240" w:lineRule="auto"/>
        <w:ind w:left="0" w:firstLine="550"/>
        <w:jc w:val="both"/>
        <w:rPr>
          <w:rFonts w:ascii="Times New Roman" w:hAnsi="Times New Roman"/>
          <w:color w:val="000000" w:themeColor="text1"/>
          <w:sz w:val="24"/>
          <w:szCs w:val="24"/>
          <w:lang w:eastAsia="ru-RU"/>
        </w:rPr>
      </w:pPr>
      <w:bookmarkStart w:id="34" w:name="n46"/>
      <w:bookmarkEnd w:id="34"/>
      <w:r w:rsidRPr="003C6450">
        <w:rPr>
          <w:rFonts w:ascii="Times New Roman" w:hAnsi="Times New Roman"/>
          <w:color w:val="000000" w:themeColor="text1"/>
          <w:sz w:val="24"/>
          <w:szCs w:val="24"/>
          <w:lang w:val="uk-UA" w:eastAsia="ru-RU"/>
        </w:rPr>
        <w:t xml:space="preserve"> Д</w:t>
      </w:r>
      <w:r w:rsidRPr="003C6450">
        <w:rPr>
          <w:rFonts w:ascii="Times New Roman" w:hAnsi="Times New Roman"/>
          <w:color w:val="000000" w:themeColor="text1"/>
          <w:sz w:val="24"/>
          <w:szCs w:val="24"/>
          <w:lang w:eastAsia="ru-RU"/>
        </w:rPr>
        <w:t>іагностування - тривалість - 6 сесій, 1 сесія - 1 година</w:t>
      </w:r>
      <w:r w:rsidRPr="003C6450">
        <w:rPr>
          <w:rFonts w:ascii="Times New Roman" w:hAnsi="Times New Roman"/>
          <w:color w:val="000000" w:themeColor="text1"/>
          <w:sz w:val="24"/>
          <w:szCs w:val="24"/>
          <w:lang w:val="uk-UA" w:eastAsia="ru-RU"/>
        </w:rPr>
        <w:t>.</w:t>
      </w:r>
      <w:bookmarkStart w:id="35" w:name="n47"/>
      <w:bookmarkEnd w:id="35"/>
    </w:p>
    <w:p w:rsidR="00F308FC" w:rsidRPr="003C6450" w:rsidRDefault="00F308FC" w:rsidP="00F308FC">
      <w:pPr>
        <w:pStyle w:val="a4"/>
        <w:numPr>
          <w:ilvl w:val="0"/>
          <w:numId w:val="3"/>
        </w:numPr>
        <w:shd w:val="clear" w:color="auto" w:fill="FFFFFF"/>
        <w:spacing w:after="0" w:line="240" w:lineRule="auto"/>
        <w:ind w:left="0" w:firstLine="550"/>
        <w:jc w:val="both"/>
        <w:rPr>
          <w:rFonts w:ascii="Times New Roman" w:hAnsi="Times New Roman"/>
          <w:color w:val="000000" w:themeColor="text1"/>
          <w:sz w:val="24"/>
          <w:szCs w:val="24"/>
          <w:lang w:eastAsia="ru-RU"/>
        </w:rPr>
      </w:pPr>
      <w:bookmarkStart w:id="36" w:name="n48"/>
      <w:bookmarkEnd w:id="36"/>
      <w:r w:rsidRPr="003C6450">
        <w:rPr>
          <w:rFonts w:ascii="Times New Roman" w:hAnsi="Times New Roman"/>
          <w:color w:val="000000" w:themeColor="text1"/>
          <w:sz w:val="24"/>
          <w:szCs w:val="24"/>
          <w:lang w:val="uk-UA" w:eastAsia="ru-RU"/>
        </w:rPr>
        <w:t xml:space="preserve"> І</w:t>
      </w:r>
      <w:r w:rsidRPr="003C6450">
        <w:rPr>
          <w:rFonts w:ascii="Times New Roman" w:hAnsi="Times New Roman"/>
          <w:color w:val="000000" w:themeColor="text1"/>
          <w:sz w:val="24"/>
          <w:szCs w:val="24"/>
          <w:lang w:eastAsia="ru-RU"/>
        </w:rPr>
        <w:t>ндивідуальна робота - тривалість - 14 год 30 хв, 1 сесія - 1 год</w:t>
      </w:r>
      <w:r w:rsidRPr="003C6450">
        <w:rPr>
          <w:rFonts w:ascii="Times New Roman" w:hAnsi="Times New Roman"/>
          <w:color w:val="000000" w:themeColor="text1"/>
          <w:sz w:val="24"/>
          <w:szCs w:val="24"/>
          <w:lang w:val="uk-UA" w:eastAsia="ru-RU"/>
        </w:rPr>
        <w:t xml:space="preserve">. </w:t>
      </w:r>
    </w:p>
    <w:p w:rsidR="00F308FC" w:rsidRPr="003C6450" w:rsidRDefault="00F308FC" w:rsidP="00F308FC">
      <w:pPr>
        <w:shd w:val="clear" w:color="auto" w:fill="FFFFFF"/>
        <w:spacing w:after="0" w:line="240" w:lineRule="auto"/>
        <w:ind w:firstLine="550"/>
        <w:jc w:val="both"/>
        <w:rPr>
          <w:rFonts w:ascii="Times New Roman" w:hAnsi="Times New Roman" w:cs="Times New Roman"/>
          <w:color w:val="000000" w:themeColor="text1"/>
          <w:sz w:val="24"/>
          <w:szCs w:val="24"/>
          <w:lang w:val="uk-UA" w:eastAsia="ru-RU"/>
        </w:rPr>
      </w:pPr>
      <w:r w:rsidRPr="003C6450">
        <w:rPr>
          <w:rFonts w:ascii="Times New Roman" w:hAnsi="Times New Roman" w:cs="Times New Roman"/>
          <w:color w:val="000000" w:themeColor="text1"/>
          <w:sz w:val="24"/>
          <w:szCs w:val="24"/>
          <w:lang w:val="uk-UA"/>
        </w:rPr>
        <w:t>Д</w:t>
      </w:r>
      <w:r w:rsidRPr="003C6450">
        <w:rPr>
          <w:rFonts w:ascii="Times New Roman" w:hAnsi="Times New Roman" w:cs="Times New Roman"/>
          <w:color w:val="000000" w:themeColor="text1"/>
          <w:sz w:val="24"/>
          <w:szCs w:val="24"/>
        </w:rPr>
        <w:t>о індивідуальної роботи входить мотиваційна бесіда - 1 сесія тривалістю 1 год 30 хв</w:t>
      </w:r>
      <w:r w:rsidRPr="003C6450">
        <w:rPr>
          <w:rFonts w:ascii="Times New Roman" w:hAnsi="Times New Roman" w:cs="Times New Roman"/>
          <w:color w:val="000000" w:themeColor="text1"/>
          <w:sz w:val="24"/>
          <w:szCs w:val="24"/>
          <w:lang w:val="uk-UA"/>
        </w:rPr>
        <w:t>.</w:t>
      </w:r>
    </w:p>
    <w:p w:rsidR="00F308FC" w:rsidRPr="003C6450" w:rsidRDefault="00F308FC" w:rsidP="00F308FC">
      <w:pPr>
        <w:pStyle w:val="a4"/>
        <w:numPr>
          <w:ilvl w:val="0"/>
          <w:numId w:val="3"/>
        </w:numPr>
        <w:shd w:val="clear" w:color="auto" w:fill="FFFFFF"/>
        <w:spacing w:after="0" w:line="240" w:lineRule="auto"/>
        <w:ind w:left="0" w:firstLine="550"/>
        <w:jc w:val="both"/>
        <w:rPr>
          <w:rFonts w:ascii="Times New Roman" w:hAnsi="Times New Roman"/>
          <w:color w:val="000000" w:themeColor="text1"/>
          <w:sz w:val="24"/>
          <w:szCs w:val="24"/>
          <w:lang w:eastAsia="ru-RU"/>
        </w:rPr>
      </w:pPr>
      <w:bookmarkStart w:id="37" w:name="n49"/>
      <w:bookmarkEnd w:id="37"/>
      <w:r w:rsidRPr="003C6450">
        <w:rPr>
          <w:rFonts w:ascii="Times New Roman" w:hAnsi="Times New Roman"/>
          <w:color w:val="000000" w:themeColor="text1"/>
          <w:sz w:val="24"/>
          <w:szCs w:val="24"/>
          <w:lang w:val="uk-UA" w:eastAsia="ru-RU"/>
        </w:rPr>
        <w:t xml:space="preserve"> Г</w:t>
      </w:r>
      <w:r w:rsidRPr="003C6450">
        <w:rPr>
          <w:rFonts w:ascii="Times New Roman" w:hAnsi="Times New Roman"/>
          <w:color w:val="000000" w:themeColor="text1"/>
          <w:sz w:val="24"/>
          <w:szCs w:val="24"/>
          <w:lang w:eastAsia="ru-RU"/>
        </w:rPr>
        <w:t>рупова робота - загальна тривалість - 30 год. Заняття складається з 1-2 сесій, тривалість 1 сесії - 1 год 20 хв, із перервою між сесіями - 10 хв. За відсутності можливості проводити довготривалі заняття, кожна сесія може проводитися під час окремої зустрічі;</w:t>
      </w:r>
    </w:p>
    <w:p w:rsidR="00F308FC" w:rsidRDefault="00F308FC" w:rsidP="00F308FC">
      <w:pPr>
        <w:pStyle w:val="a4"/>
        <w:numPr>
          <w:ilvl w:val="0"/>
          <w:numId w:val="3"/>
        </w:numPr>
        <w:shd w:val="clear" w:color="auto" w:fill="FFFFFF"/>
        <w:spacing w:after="0" w:line="240" w:lineRule="auto"/>
        <w:ind w:left="0" w:firstLine="550"/>
        <w:jc w:val="both"/>
        <w:rPr>
          <w:rFonts w:ascii="Times New Roman" w:hAnsi="Times New Roman"/>
          <w:color w:val="000000" w:themeColor="text1"/>
          <w:sz w:val="24"/>
          <w:szCs w:val="24"/>
          <w:lang w:eastAsia="ru-RU"/>
        </w:rPr>
      </w:pPr>
      <w:bookmarkStart w:id="38" w:name="n50"/>
      <w:bookmarkEnd w:id="38"/>
      <w:r w:rsidRPr="003C6450">
        <w:rPr>
          <w:rFonts w:ascii="Times New Roman" w:hAnsi="Times New Roman"/>
          <w:color w:val="000000" w:themeColor="text1"/>
          <w:sz w:val="24"/>
          <w:szCs w:val="24"/>
          <w:lang w:val="uk-UA" w:eastAsia="ru-RU"/>
        </w:rPr>
        <w:t xml:space="preserve"> П</w:t>
      </w:r>
      <w:r w:rsidRPr="003C6450">
        <w:rPr>
          <w:rFonts w:ascii="Times New Roman" w:hAnsi="Times New Roman"/>
          <w:color w:val="000000" w:themeColor="text1"/>
          <w:sz w:val="24"/>
          <w:szCs w:val="24"/>
          <w:lang w:eastAsia="ru-RU"/>
        </w:rPr>
        <w:t xml:space="preserve">еріодичність </w:t>
      </w:r>
      <w:r w:rsidRPr="003C6450">
        <w:rPr>
          <w:rFonts w:ascii="Times New Roman" w:hAnsi="Times New Roman"/>
          <w:color w:val="000000" w:themeColor="text1"/>
          <w:sz w:val="24"/>
          <w:szCs w:val="24"/>
          <w:lang w:val="uk-UA" w:eastAsia="ru-RU"/>
        </w:rPr>
        <w:t xml:space="preserve">сесій </w:t>
      </w:r>
      <w:r w:rsidRPr="003C6450">
        <w:rPr>
          <w:rFonts w:ascii="Times New Roman" w:hAnsi="Times New Roman"/>
          <w:color w:val="000000" w:themeColor="text1"/>
          <w:sz w:val="24"/>
          <w:szCs w:val="24"/>
          <w:lang w:eastAsia="ru-RU"/>
        </w:rPr>
        <w:t>- не рідше ніж один раз на тиждень.</w:t>
      </w:r>
    </w:p>
    <w:p w:rsidR="009A0D33" w:rsidRPr="003C6450" w:rsidRDefault="009A0D33" w:rsidP="00F10703">
      <w:pPr>
        <w:shd w:val="clear" w:color="auto" w:fill="FFFFFF"/>
        <w:spacing w:after="0" w:line="240" w:lineRule="auto"/>
        <w:ind w:firstLine="550"/>
        <w:jc w:val="both"/>
        <w:rPr>
          <w:rFonts w:ascii="Times New Roman" w:hAnsi="Times New Roman"/>
          <w:color w:val="000000" w:themeColor="text1"/>
          <w:sz w:val="24"/>
          <w:szCs w:val="24"/>
        </w:rPr>
      </w:pPr>
      <w:bookmarkStart w:id="39" w:name="n51"/>
      <w:bookmarkStart w:id="40" w:name="n53"/>
      <w:bookmarkEnd w:id="39"/>
      <w:bookmarkEnd w:id="40"/>
      <w:r w:rsidRPr="003C6450">
        <w:rPr>
          <w:rFonts w:ascii="Times New Roman" w:hAnsi="Times New Roman"/>
          <w:color w:val="000000" w:themeColor="text1"/>
          <w:sz w:val="24"/>
          <w:szCs w:val="24"/>
          <w:lang w:val="uk-UA"/>
        </w:rPr>
        <w:t>Р</w:t>
      </w:r>
      <w:r w:rsidRPr="003C6450">
        <w:rPr>
          <w:rFonts w:ascii="Times New Roman" w:hAnsi="Times New Roman"/>
          <w:color w:val="000000" w:themeColor="text1"/>
          <w:sz w:val="24"/>
          <w:szCs w:val="24"/>
        </w:rPr>
        <w:t>еаліз</w:t>
      </w:r>
      <w:r w:rsidR="00F10703">
        <w:rPr>
          <w:rFonts w:ascii="Times New Roman" w:hAnsi="Times New Roman"/>
          <w:color w:val="000000" w:themeColor="text1"/>
          <w:sz w:val="24"/>
          <w:szCs w:val="24"/>
          <w:lang w:val="uk-UA"/>
        </w:rPr>
        <w:t>ов</w:t>
      </w:r>
      <w:r w:rsidRPr="003C6450">
        <w:rPr>
          <w:rFonts w:ascii="Times New Roman" w:hAnsi="Times New Roman"/>
          <w:color w:val="000000" w:themeColor="text1"/>
          <w:sz w:val="24"/>
          <w:szCs w:val="24"/>
        </w:rPr>
        <w:t>у</w:t>
      </w:r>
      <w:r w:rsidRPr="003C6450">
        <w:rPr>
          <w:rFonts w:ascii="Times New Roman" w:hAnsi="Times New Roman"/>
          <w:color w:val="000000" w:themeColor="text1"/>
          <w:sz w:val="24"/>
          <w:szCs w:val="24"/>
          <w:lang w:val="uk-UA"/>
        </w:rPr>
        <w:t>є</w:t>
      </w:r>
      <w:r w:rsidRPr="003C6450">
        <w:rPr>
          <w:rFonts w:ascii="Times New Roman" w:hAnsi="Times New Roman"/>
          <w:color w:val="000000" w:themeColor="text1"/>
          <w:sz w:val="24"/>
          <w:szCs w:val="24"/>
        </w:rPr>
        <w:t xml:space="preserve"> </w:t>
      </w:r>
      <w:r w:rsidRPr="003C6450">
        <w:rPr>
          <w:rFonts w:ascii="Times New Roman" w:hAnsi="Times New Roman"/>
          <w:color w:val="000000" w:themeColor="text1"/>
          <w:sz w:val="24"/>
          <w:szCs w:val="24"/>
          <w:lang w:val="uk-UA"/>
        </w:rPr>
        <w:t>П</w:t>
      </w:r>
      <w:r w:rsidRPr="003C6450">
        <w:rPr>
          <w:rFonts w:ascii="Times New Roman" w:hAnsi="Times New Roman"/>
          <w:color w:val="000000" w:themeColor="text1"/>
          <w:sz w:val="24"/>
          <w:szCs w:val="24"/>
        </w:rPr>
        <w:t>рограм</w:t>
      </w:r>
      <w:r w:rsidRPr="003C6450">
        <w:rPr>
          <w:rFonts w:ascii="Times New Roman" w:hAnsi="Times New Roman"/>
          <w:color w:val="000000" w:themeColor="text1"/>
          <w:sz w:val="24"/>
          <w:szCs w:val="24"/>
          <w:lang w:val="uk-UA"/>
        </w:rPr>
        <w:t xml:space="preserve">у </w:t>
      </w:r>
      <w:r w:rsidR="00F10703">
        <w:rPr>
          <w:rFonts w:ascii="Times New Roman" w:hAnsi="Times New Roman"/>
          <w:color w:val="000000" w:themeColor="text1"/>
          <w:sz w:val="24"/>
          <w:szCs w:val="24"/>
          <w:lang w:val="uk-UA"/>
        </w:rPr>
        <w:t xml:space="preserve">сертифікований спеціаліст – практичний психолог виконавчого комітету Люблинецької селищної  </w:t>
      </w:r>
      <w:r w:rsidRPr="003C6450">
        <w:rPr>
          <w:rFonts w:ascii="Times New Roman" w:hAnsi="Times New Roman"/>
          <w:color w:val="000000" w:themeColor="text1"/>
          <w:sz w:val="24"/>
          <w:szCs w:val="24"/>
          <w:lang w:val="uk-UA"/>
        </w:rPr>
        <w:t xml:space="preserve"> ради,  </w:t>
      </w:r>
      <w:r w:rsidRPr="003C6450">
        <w:rPr>
          <w:rFonts w:ascii="Times New Roman" w:hAnsi="Times New Roman"/>
          <w:color w:val="000000" w:themeColor="text1"/>
          <w:sz w:val="24"/>
          <w:szCs w:val="24"/>
        </w:rPr>
        <w:t>я</w:t>
      </w:r>
      <w:r w:rsidRPr="003C6450">
        <w:rPr>
          <w:rFonts w:ascii="Times New Roman" w:hAnsi="Times New Roman"/>
          <w:color w:val="000000" w:themeColor="text1"/>
          <w:sz w:val="24"/>
          <w:szCs w:val="24"/>
          <w:lang w:val="uk-UA"/>
        </w:rPr>
        <w:t>к</w:t>
      </w:r>
      <w:r w:rsidR="00F10703">
        <w:rPr>
          <w:rFonts w:ascii="Times New Roman" w:hAnsi="Times New Roman"/>
          <w:color w:val="000000" w:themeColor="text1"/>
          <w:sz w:val="24"/>
          <w:szCs w:val="24"/>
          <w:lang w:val="uk-UA"/>
        </w:rPr>
        <w:t>ий</w:t>
      </w:r>
      <w:r w:rsidRPr="003C6450">
        <w:rPr>
          <w:rFonts w:ascii="Times New Roman" w:hAnsi="Times New Roman"/>
          <w:color w:val="000000" w:themeColor="text1"/>
          <w:sz w:val="24"/>
          <w:szCs w:val="24"/>
        </w:rPr>
        <w:t xml:space="preserve"> пройш</w:t>
      </w:r>
      <w:r w:rsidR="00F10703">
        <w:rPr>
          <w:rFonts w:ascii="Times New Roman" w:hAnsi="Times New Roman"/>
          <w:color w:val="000000" w:themeColor="text1"/>
          <w:sz w:val="24"/>
          <w:szCs w:val="24"/>
          <w:lang w:val="uk-UA"/>
        </w:rPr>
        <w:t xml:space="preserve">ов </w:t>
      </w:r>
      <w:r w:rsidRPr="003C6450">
        <w:rPr>
          <w:rFonts w:ascii="Times New Roman" w:hAnsi="Times New Roman"/>
          <w:color w:val="000000" w:themeColor="text1"/>
          <w:sz w:val="24"/>
          <w:szCs w:val="24"/>
        </w:rPr>
        <w:t>спеціальну підготовку</w:t>
      </w:r>
      <w:r w:rsidRPr="003C6450">
        <w:rPr>
          <w:rFonts w:ascii="Times New Roman" w:hAnsi="Times New Roman"/>
          <w:color w:val="000000" w:themeColor="text1"/>
          <w:sz w:val="24"/>
          <w:szCs w:val="24"/>
          <w:lang w:val="uk-UA"/>
        </w:rPr>
        <w:t xml:space="preserve"> та отрима</w:t>
      </w:r>
      <w:r w:rsidR="00F10703">
        <w:rPr>
          <w:rFonts w:ascii="Times New Roman" w:hAnsi="Times New Roman"/>
          <w:color w:val="000000" w:themeColor="text1"/>
          <w:sz w:val="24"/>
          <w:szCs w:val="24"/>
          <w:lang w:val="uk-UA"/>
        </w:rPr>
        <w:t>в</w:t>
      </w:r>
      <w:r w:rsidRPr="003C6450">
        <w:rPr>
          <w:rFonts w:ascii="Times New Roman" w:hAnsi="Times New Roman"/>
          <w:color w:val="000000" w:themeColor="text1"/>
          <w:sz w:val="24"/>
          <w:szCs w:val="24"/>
          <w:lang w:val="uk-UA"/>
        </w:rPr>
        <w:t xml:space="preserve"> сертифікат «Впровадження програми для кривдників, які вчиняють домашнє насильство».</w:t>
      </w:r>
    </w:p>
    <w:p w:rsidR="009A0D33" w:rsidRPr="003C6450" w:rsidRDefault="009A0D33" w:rsidP="00F10703">
      <w:pPr>
        <w:shd w:val="clear" w:color="auto" w:fill="FFFFFF"/>
        <w:spacing w:after="0" w:line="240" w:lineRule="auto"/>
        <w:ind w:firstLine="550"/>
        <w:jc w:val="both"/>
        <w:rPr>
          <w:rFonts w:ascii="Times New Roman" w:hAnsi="Times New Roman"/>
          <w:color w:val="000000" w:themeColor="text1"/>
          <w:sz w:val="24"/>
          <w:szCs w:val="24"/>
        </w:rPr>
      </w:pPr>
      <w:bookmarkStart w:id="41" w:name="n52"/>
      <w:bookmarkEnd w:id="41"/>
      <w:r w:rsidRPr="003C6450">
        <w:rPr>
          <w:rFonts w:ascii="Times New Roman" w:hAnsi="Times New Roman"/>
          <w:color w:val="000000" w:themeColor="text1"/>
          <w:sz w:val="24"/>
          <w:szCs w:val="24"/>
        </w:rPr>
        <w:t xml:space="preserve">5. </w:t>
      </w:r>
      <w:r w:rsidRPr="003C6450">
        <w:rPr>
          <w:rFonts w:ascii="Times New Roman" w:hAnsi="Times New Roman"/>
          <w:color w:val="000000" w:themeColor="text1"/>
          <w:sz w:val="24"/>
          <w:szCs w:val="24"/>
          <w:lang w:val="uk-UA"/>
        </w:rPr>
        <w:t>Фахівець</w:t>
      </w:r>
      <w:r w:rsidRPr="003C6450">
        <w:rPr>
          <w:rFonts w:ascii="Times New Roman" w:hAnsi="Times New Roman"/>
          <w:color w:val="000000" w:themeColor="text1"/>
          <w:sz w:val="24"/>
          <w:szCs w:val="24"/>
        </w:rPr>
        <w:t>, як</w:t>
      </w:r>
      <w:r w:rsidRPr="003C6450">
        <w:rPr>
          <w:rFonts w:ascii="Times New Roman" w:hAnsi="Times New Roman"/>
          <w:color w:val="000000" w:themeColor="text1"/>
          <w:sz w:val="24"/>
          <w:szCs w:val="24"/>
          <w:lang w:val="uk-UA"/>
        </w:rPr>
        <w:t>ий</w:t>
      </w:r>
      <w:r w:rsidRPr="003C6450">
        <w:rPr>
          <w:rFonts w:ascii="Times New Roman" w:hAnsi="Times New Roman"/>
          <w:color w:val="000000" w:themeColor="text1"/>
          <w:sz w:val="24"/>
          <w:szCs w:val="24"/>
        </w:rPr>
        <w:t xml:space="preserve"> реалізу</w:t>
      </w:r>
      <w:r w:rsidRPr="003C6450">
        <w:rPr>
          <w:rFonts w:ascii="Times New Roman" w:hAnsi="Times New Roman"/>
          <w:color w:val="000000" w:themeColor="text1"/>
          <w:sz w:val="24"/>
          <w:szCs w:val="24"/>
          <w:lang w:val="uk-UA"/>
        </w:rPr>
        <w:t>є</w:t>
      </w:r>
      <w:r w:rsidRPr="003C6450">
        <w:rPr>
          <w:rFonts w:ascii="Times New Roman" w:hAnsi="Times New Roman"/>
          <w:color w:val="000000" w:themeColor="text1"/>
          <w:sz w:val="24"/>
          <w:szCs w:val="24"/>
        </w:rPr>
        <w:t xml:space="preserve">  </w:t>
      </w:r>
      <w:r w:rsidRPr="003C6450">
        <w:rPr>
          <w:rFonts w:ascii="Times New Roman" w:hAnsi="Times New Roman"/>
          <w:color w:val="000000" w:themeColor="text1"/>
          <w:sz w:val="24"/>
          <w:szCs w:val="24"/>
          <w:lang w:val="uk-UA"/>
        </w:rPr>
        <w:t>П</w:t>
      </w:r>
      <w:r w:rsidRPr="003C6450">
        <w:rPr>
          <w:rFonts w:ascii="Times New Roman" w:hAnsi="Times New Roman"/>
          <w:color w:val="000000" w:themeColor="text1"/>
          <w:sz w:val="24"/>
          <w:szCs w:val="24"/>
        </w:rPr>
        <w:t>рограму, повинен керуватися такими принципами:</w:t>
      </w:r>
    </w:p>
    <w:p w:rsidR="00F308FC" w:rsidRPr="003C6450" w:rsidRDefault="00F308FC" w:rsidP="00F308FC">
      <w:pPr>
        <w:pStyle w:val="a4"/>
        <w:numPr>
          <w:ilvl w:val="0"/>
          <w:numId w:val="4"/>
        </w:numPr>
        <w:shd w:val="clear" w:color="auto" w:fill="FFFFFF"/>
        <w:spacing w:after="0" w:line="240" w:lineRule="auto"/>
        <w:ind w:left="0" w:firstLine="550"/>
        <w:jc w:val="both"/>
        <w:rPr>
          <w:rFonts w:ascii="Times New Roman" w:hAnsi="Times New Roman"/>
          <w:color w:val="000000" w:themeColor="text1"/>
          <w:sz w:val="24"/>
          <w:szCs w:val="24"/>
          <w:lang w:eastAsia="ru-RU"/>
        </w:rPr>
      </w:pPr>
      <w:r w:rsidRPr="003C6450">
        <w:rPr>
          <w:rFonts w:ascii="Times New Roman" w:hAnsi="Times New Roman"/>
          <w:color w:val="000000" w:themeColor="text1"/>
          <w:sz w:val="24"/>
          <w:szCs w:val="24"/>
          <w:lang w:eastAsia="ru-RU"/>
        </w:rPr>
        <w:t>конфіденційності та захисту персональних даних відповідно до вимог</w:t>
      </w:r>
      <w:r w:rsidRPr="003C6450">
        <w:rPr>
          <w:rFonts w:ascii="Times New Roman" w:hAnsi="Times New Roman"/>
          <w:color w:val="000000" w:themeColor="text1"/>
          <w:sz w:val="24"/>
          <w:szCs w:val="24"/>
          <w:lang w:val="uk-UA" w:eastAsia="ru-RU"/>
        </w:rPr>
        <w:t xml:space="preserve"> </w:t>
      </w:r>
      <w:hyperlink r:id="rId16" w:tgtFrame="_blank" w:history="1">
        <w:r w:rsidRPr="003C6450">
          <w:rPr>
            <w:rStyle w:val="a5"/>
            <w:rFonts w:ascii="Times New Roman" w:hAnsi="Times New Roman"/>
            <w:color w:val="000000" w:themeColor="text1"/>
            <w:sz w:val="24"/>
            <w:szCs w:val="24"/>
            <w:u w:val="none"/>
            <w:lang w:val="uk-UA" w:eastAsia="ru-RU"/>
          </w:rPr>
          <w:t>З</w:t>
        </w:r>
        <w:r w:rsidRPr="003C6450">
          <w:rPr>
            <w:rStyle w:val="a5"/>
            <w:rFonts w:ascii="Times New Roman" w:hAnsi="Times New Roman"/>
            <w:color w:val="000000" w:themeColor="text1"/>
            <w:sz w:val="24"/>
            <w:szCs w:val="24"/>
            <w:u w:val="none"/>
            <w:lang w:eastAsia="ru-RU"/>
          </w:rPr>
          <w:t>акону України</w:t>
        </w:r>
      </w:hyperlink>
      <w:r w:rsidRPr="003C6450">
        <w:rPr>
          <w:rFonts w:ascii="Times New Roman" w:hAnsi="Times New Roman"/>
          <w:color w:val="000000" w:themeColor="text1"/>
          <w:sz w:val="24"/>
          <w:szCs w:val="24"/>
          <w:lang w:val="uk-UA" w:eastAsia="ru-RU"/>
        </w:rPr>
        <w:t xml:space="preserve"> </w:t>
      </w:r>
      <w:r w:rsidRPr="003C6450">
        <w:rPr>
          <w:rFonts w:ascii="Times New Roman" w:hAnsi="Times New Roman"/>
          <w:color w:val="000000" w:themeColor="text1"/>
          <w:sz w:val="24"/>
          <w:szCs w:val="24"/>
          <w:lang w:eastAsia="ru-RU"/>
        </w:rPr>
        <w:t>«Про захист персональних даних»</w:t>
      </w:r>
      <w:bookmarkStart w:id="42" w:name="n54"/>
      <w:bookmarkEnd w:id="42"/>
      <w:r w:rsidRPr="003C6450">
        <w:rPr>
          <w:rFonts w:ascii="Times New Roman" w:hAnsi="Times New Roman"/>
          <w:color w:val="000000" w:themeColor="text1"/>
          <w:sz w:val="24"/>
          <w:szCs w:val="24"/>
          <w:lang w:val="uk-UA" w:eastAsia="ru-RU"/>
        </w:rPr>
        <w:t xml:space="preserve"> ц</w:t>
      </w:r>
      <w:r w:rsidRPr="003C6450">
        <w:rPr>
          <w:rFonts w:ascii="Times New Roman" w:hAnsi="Times New Roman"/>
          <w:color w:val="000000" w:themeColor="text1"/>
          <w:sz w:val="24"/>
          <w:szCs w:val="24"/>
          <w:lang w:eastAsia="ru-RU"/>
        </w:rPr>
        <w:t>ей принцип полягає в гарантуванні збереження особистої інформації та нерозголошення конфіденційної інформації без згоди особи;</w:t>
      </w:r>
    </w:p>
    <w:p w:rsidR="00F308FC" w:rsidRPr="003C6450" w:rsidRDefault="00F308FC" w:rsidP="00F308FC">
      <w:pPr>
        <w:pStyle w:val="a4"/>
        <w:numPr>
          <w:ilvl w:val="0"/>
          <w:numId w:val="4"/>
        </w:numPr>
        <w:shd w:val="clear" w:color="auto" w:fill="FFFFFF"/>
        <w:spacing w:after="0" w:line="240" w:lineRule="auto"/>
        <w:ind w:left="0" w:firstLine="550"/>
        <w:jc w:val="both"/>
        <w:rPr>
          <w:rFonts w:ascii="Times New Roman" w:hAnsi="Times New Roman"/>
          <w:color w:val="000000" w:themeColor="text1"/>
          <w:sz w:val="24"/>
          <w:szCs w:val="24"/>
          <w:lang w:eastAsia="ru-RU"/>
        </w:rPr>
      </w:pPr>
      <w:bookmarkStart w:id="43" w:name="n55"/>
      <w:bookmarkEnd w:id="43"/>
      <w:r w:rsidRPr="003C6450">
        <w:rPr>
          <w:rFonts w:ascii="Times New Roman" w:hAnsi="Times New Roman"/>
          <w:color w:val="000000" w:themeColor="text1"/>
          <w:sz w:val="24"/>
          <w:szCs w:val="24"/>
          <w:lang w:eastAsia="ru-RU"/>
        </w:rPr>
        <w:t>дотримання прав та свобод людини, що полягає у наданні допомоги кривднику;</w:t>
      </w:r>
    </w:p>
    <w:p w:rsidR="00F308FC" w:rsidRPr="003C6450" w:rsidRDefault="00F308FC" w:rsidP="00F308FC">
      <w:pPr>
        <w:pStyle w:val="a4"/>
        <w:numPr>
          <w:ilvl w:val="0"/>
          <w:numId w:val="4"/>
        </w:numPr>
        <w:shd w:val="clear" w:color="auto" w:fill="FFFFFF"/>
        <w:spacing w:after="0" w:line="240" w:lineRule="auto"/>
        <w:ind w:left="0" w:firstLine="550"/>
        <w:jc w:val="both"/>
        <w:rPr>
          <w:rFonts w:ascii="Times New Roman" w:hAnsi="Times New Roman"/>
          <w:color w:val="000000" w:themeColor="text1"/>
          <w:sz w:val="24"/>
          <w:szCs w:val="24"/>
          <w:lang w:eastAsia="ru-RU"/>
        </w:rPr>
      </w:pPr>
      <w:bookmarkStart w:id="44" w:name="n56"/>
      <w:bookmarkEnd w:id="44"/>
      <w:r w:rsidRPr="003C6450">
        <w:rPr>
          <w:rFonts w:ascii="Times New Roman" w:hAnsi="Times New Roman"/>
          <w:color w:val="000000" w:themeColor="text1"/>
          <w:sz w:val="24"/>
          <w:szCs w:val="24"/>
          <w:lang w:eastAsia="ru-RU"/>
        </w:rPr>
        <w:t>недопущення дискримінації, що полягає в тому, що кривдник має право на отримання послуг незалежно від статі, віку, віросповідання, національної приналежності, соціального статусу тощо;</w:t>
      </w:r>
    </w:p>
    <w:p w:rsidR="00F308FC" w:rsidRPr="003C6450" w:rsidRDefault="00F308FC" w:rsidP="00F308FC">
      <w:pPr>
        <w:pStyle w:val="a4"/>
        <w:numPr>
          <w:ilvl w:val="0"/>
          <w:numId w:val="4"/>
        </w:numPr>
        <w:shd w:val="clear" w:color="auto" w:fill="FFFFFF"/>
        <w:spacing w:after="0" w:line="240" w:lineRule="auto"/>
        <w:ind w:left="0" w:firstLine="550"/>
        <w:jc w:val="both"/>
        <w:rPr>
          <w:rFonts w:ascii="Times New Roman" w:hAnsi="Times New Roman"/>
          <w:color w:val="000000" w:themeColor="text1"/>
          <w:sz w:val="24"/>
          <w:szCs w:val="24"/>
          <w:lang w:eastAsia="ru-RU"/>
        </w:rPr>
      </w:pPr>
      <w:bookmarkStart w:id="45" w:name="n57"/>
      <w:bookmarkEnd w:id="45"/>
      <w:r w:rsidRPr="003C6450">
        <w:rPr>
          <w:rFonts w:ascii="Times New Roman" w:hAnsi="Times New Roman"/>
          <w:color w:val="000000" w:themeColor="text1"/>
          <w:sz w:val="24"/>
          <w:szCs w:val="24"/>
          <w:lang w:eastAsia="ru-RU"/>
        </w:rPr>
        <w:t>компетентності та професіоналізму, що полягає в застосуванні спеціальних знань з питань запобігання домашньому насильству;</w:t>
      </w:r>
    </w:p>
    <w:p w:rsidR="00F308FC" w:rsidRPr="003C6450" w:rsidRDefault="00F308FC" w:rsidP="00F308FC">
      <w:pPr>
        <w:pStyle w:val="a4"/>
        <w:numPr>
          <w:ilvl w:val="0"/>
          <w:numId w:val="4"/>
        </w:numPr>
        <w:shd w:val="clear" w:color="auto" w:fill="FFFFFF"/>
        <w:spacing w:after="0" w:line="240" w:lineRule="auto"/>
        <w:ind w:left="0" w:firstLine="550"/>
        <w:jc w:val="both"/>
        <w:rPr>
          <w:rFonts w:ascii="Times New Roman" w:hAnsi="Times New Roman"/>
          <w:color w:val="000000" w:themeColor="text1"/>
          <w:sz w:val="24"/>
          <w:szCs w:val="24"/>
          <w:lang w:eastAsia="ru-RU"/>
        </w:rPr>
      </w:pPr>
      <w:bookmarkStart w:id="46" w:name="n58"/>
      <w:bookmarkEnd w:id="46"/>
      <w:r w:rsidRPr="003C6450">
        <w:rPr>
          <w:rFonts w:ascii="Times New Roman" w:hAnsi="Times New Roman"/>
          <w:color w:val="000000" w:themeColor="text1"/>
          <w:sz w:val="24"/>
          <w:szCs w:val="24"/>
          <w:lang w:eastAsia="ru-RU"/>
        </w:rPr>
        <w:t>комплексності, що полягає у поєднанні різних форм і методів роботи у межах проведення корекційних програм для кривдників з урахуванням віку, статі, індивідуальних особливостей кривдника та вчинених форм домашнього насильства або насильства за ознакою статі.</w:t>
      </w:r>
    </w:p>
    <w:p w:rsidR="00F308FC" w:rsidRPr="003C6450" w:rsidRDefault="00F308FC" w:rsidP="00F308FC">
      <w:pPr>
        <w:pStyle w:val="a4"/>
        <w:shd w:val="clear" w:color="auto" w:fill="FFFFFF"/>
        <w:spacing w:after="0" w:line="240" w:lineRule="auto"/>
        <w:ind w:left="426"/>
        <w:jc w:val="both"/>
        <w:rPr>
          <w:rFonts w:ascii="Times New Roman" w:hAnsi="Times New Roman"/>
          <w:color w:val="000000" w:themeColor="text1"/>
          <w:sz w:val="24"/>
          <w:szCs w:val="24"/>
          <w:lang w:eastAsia="ru-RU"/>
        </w:rPr>
      </w:pPr>
    </w:p>
    <w:p w:rsidR="008153B2" w:rsidRPr="003C6450" w:rsidRDefault="008153B2" w:rsidP="00F308FC">
      <w:pPr>
        <w:pStyle w:val="a4"/>
        <w:shd w:val="clear" w:color="auto" w:fill="FFFFFF"/>
        <w:spacing w:after="0" w:line="240" w:lineRule="auto"/>
        <w:ind w:left="426"/>
        <w:jc w:val="both"/>
        <w:rPr>
          <w:rFonts w:ascii="Times New Roman" w:hAnsi="Times New Roman"/>
          <w:color w:val="000000" w:themeColor="text1"/>
          <w:sz w:val="24"/>
          <w:szCs w:val="24"/>
          <w:lang w:eastAsia="ru-RU"/>
        </w:rPr>
      </w:pPr>
    </w:p>
    <w:p w:rsidR="00F308FC" w:rsidRPr="003C6450" w:rsidRDefault="00F308FC" w:rsidP="00A02AA4">
      <w:pPr>
        <w:shd w:val="clear" w:color="auto" w:fill="FFFFFF"/>
        <w:spacing w:after="0" w:line="240" w:lineRule="auto"/>
        <w:jc w:val="center"/>
        <w:rPr>
          <w:rFonts w:ascii="Times New Roman" w:hAnsi="Times New Roman" w:cs="Times New Roman"/>
          <w:b/>
          <w:bCs/>
          <w:color w:val="000000" w:themeColor="text1"/>
          <w:sz w:val="24"/>
          <w:szCs w:val="24"/>
          <w:lang w:val="uk-UA" w:eastAsia="ru-RU"/>
        </w:rPr>
      </w:pPr>
      <w:bookmarkStart w:id="47" w:name="n59"/>
      <w:bookmarkEnd w:id="47"/>
      <w:r w:rsidRPr="003C6450">
        <w:rPr>
          <w:rFonts w:ascii="Times New Roman" w:hAnsi="Times New Roman" w:cs="Times New Roman"/>
          <w:b/>
          <w:bCs/>
          <w:color w:val="000000" w:themeColor="text1"/>
          <w:sz w:val="24"/>
          <w:szCs w:val="24"/>
          <w:lang w:val="en-US"/>
        </w:rPr>
        <w:t>III</w:t>
      </w:r>
      <w:r w:rsidRPr="003C6450">
        <w:rPr>
          <w:rFonts w:ascii="Times New Roman" w:hAnsi="Times New Roman" w:cs="Times New Roman"/>
          <w:b/>
          <w:bCs/>
          <w:color w:val="000000" w:themeColor="text1"/>
          <w:sz w:val="24"/>
          <w:szCs w:val="24"/>
        </w:rPr>
        <w:t xml:space="preserve">. Проходження </w:t>
      </w:r>
      <w:r w:rsidRPr="003C6450">
        <w:rPr>
          <w:rFonts w:ascii="Times New Roman" w:hAnsi="Times New Roman" w:cs="Times New Roman"/>
          <w:b/>
          <w:bCs/>
          <w:color w:val="000000" w:themeColor="text1"/>
          <w:sz w:val="24"/>
          <w:szCs w:val="24"/>
          <w:lang w:val="uk-UA"/>
        </w:rPr>
        <w:t>П</w:t>
      </w:r>
      <w:r w:rsidRPr="003C6450">
        <w:rPr>
          <w:rFonts w:ascii="Times New Roman" w:hAnsi="Times New Roman" w:cs="Times New Roman"/>
          <w:b/>
          <w:bCs/>
          <w:color w:val="000000" w:themeColor="text1"/>
          <w:sz w:val="24"/>
          <w:szCs w:val="24"/>
        </w:rPr>
        <w:t>рограми</w:t>
      </w:r>
      <w:r w:rsidRPr="003C6450">
        <w:rPr>
          <w:rFonts w:ascii="Times New Roman" w:hAnsi="Times New Roman" w:cs="Times New Roman"/>
          <w:b/>
          <w:bCs/>
          <w:color w:val="000000" w:themeColor="text1"/>
          <w:sz w:val="24"/>
          <w:szCs w:val="24"/>
          <w:lang w:val="uk-UA"/>
        </w:rPr>
        <w:t xml:space="preserve"> для кривдників</w:t>
      </w:r>
    </w:p>
    <w:p w:rsidR="00F308FC" w:rsidRPr="003C6450" w:rsidRDefault="00F308FC" w:rsidP="00F308FC">
      <w:pPr>
        <w:shd w:val="clear" w:color="auto" w:fill="FFFFFF"/>
        <w:spacing w:after="0" w:line="240" w:lineRule="auto"/>
        <w:ind w:firstLine="550"/>
        <w:jc w:val="both"/>
        <w:rPr>
          <w:rFonts w:ascii="Times New Roman" w:hAnsi="Times New Roman" w:cs="Times New Roman"/>
          <w:color w:val="000000" w:themeColor="text1"/>
          <w:sz w:val="24"/>
          <w:szCs w:val="24"/>
          <w:lang w:val="uk-UA"/>
        </w:rPr>
      </w:pPr>
      <w:bookmarkStart w:id="48" w:name="n60"/>
      <w:bookmarkStart w:id="49" w:name="n61"/>
      <w:bookmarkEnd w:id="48"/>
      <w:bookmarkEnd w:id="49"/>
      <w:r w:rsidRPr="003C6450">
        <w:rPr>
          <w:rFonts w:ascii="Times New Roman" w:hAnsi="Times New Roman" w:cs="Times New Roman"/>
          <w:color w:val="000000" w:themeColor="text1"/>
          <w:sz w:val="24"/>
          <w:szCs w:val="24"/>
        </w:rPr>
        <w:lastRenderedPageBreak/>
        <w:t xml:space="preserve">В основу </w:t>
      </w:r>
      <w:r w:rsidRPr="003C6450">
        <w:rPr>
          <w:rFonts w:ascii="Times New Roman" w:hAnsi="Times New Roman" w:cs="Times New Roman"/>
          <w:color w:val="000000" w:themeColor="text1"/>
          <w:sz w:val="24"/>
          <w:szCs w:val="24"/>
          <w:lang w:val="uk-UA"/>
        </w:rPr>
        <w:t>П</w:t>
      </w:r>
      <w:r w:rsidRPr="003C6450">
        <w:rPr>
          <w:rFonts w:ascii="Times New Roman" w:hAnsi="Times New Roman" w:cs="Times New Roman"/>
          <w:color w:val="000000" w:themeColor="text1"/>
          <w:sz w:val="24"/>
          <w:szCs w:val="24"/>
        </w:rPr>
        <w:t>рограми покладено принцип комплексності, що полягає в поєднанні діагностичного, мотиваційного та корекційного блоків (останній передбачає індивідуальну та групову форми роботи)</w:t>
      </w:r>
      <w:r w:rsidRPr="003C6450">
        <w:rPr>
          <w:rFonts w:ascii="Times New Roman" w:hAnsi="Times New Roman" w:cs="Times New Roman"/>
          <w:color w:val="000000" w:themeColor="text1"/>
          <w:sz w:val="24"/>
          <w:szCs w:val="24"/>
          <w:lang w:val="uk-UA"/>
        </w:rPr>
        <w:t>.</w:t>
      </w:r>
    </w:p>
    <w:p w:rsidR="00F308FC" w:rsidRPr="003C6450" w:rsidRDefault="00F308FC" w:rsidP="00F308FC">
      <w:pPr>
        <w:shd w:val="clear" w:color="auto" w:fill="FFFFFF"/>
        <w:spacing w:after="0" w:line="240" w:lineRule="auto"/>
        <w:ind w:firstLine="550"/>
        <w:jc w:val="both"/>
        <w:rPr>
          <w:rFonts w:ascii="Times New Roman" w:hAnsi="Times New Roman" w:cs="Times New Roman"/>
          <w:color w:val="000000" w:themeColor="text1"/>
          <w:sz w:val="24"/>
          <w:szCs w:val="24"/>
          <w:lang w:val="uk-UA"/>
        </w:rPr>
      </w:pPr>
      <w:r w:rsidRPr="003C6450">
        <w:rPr>
          <w:rFonts w:ascii="Times New Roman" w:hAnsi="Times New Roman" w:cs="Times New Roman"/>
          <w:color w:val="000000" w:themeColor="text1"/>
          <w:sz w:val="24"/>
          <w:szCs w:val="24"/>
          <w:lang w:val="uk-UA"/>
        </w:rPr>
        <w:t>Проходження Програми розпочинається діагностуванням особи, яка вчинила домашнє насильство або належить до групи ризику щодо його вчинення, у тому числі діагностуванням причин агресивної та насильницької поведінки кривдника:</w:t>
      </w:r>
    </w:p>
    <w:p w:rsidR="00F308FC" w:rsidRPr="003C6450" w:rsidRDefault="00F308FC" w:rsidP="00F308FC">
      <w:pPr>
        <w:shd w:val="clear" w:color="auto" w:fill="FFFFFF"/>
        <w:spacing w:after="0" w:line="240" w:lineRule="auto"/>
        <w:ind w:firstLine="550"/>
        <w:jc w:val="both"/>
        <w:rPr>
          <w:rFonts w:ascii="Times New Roman" w:hAnsi="Times New Roman" w:cs="Times New Roman"/>
          <w:color w:val="000000" w:themeColor="text1"/>
          <w:sz w:val="24"/>
          <w:szCs w:val="24"/>
        </w:rPr>
      </w:pPr>
      <w:bookmarkStart w:id="50" w:name="n62"/>
      <w:bookmarkEnd w:id="50"/>
      <w:r w:rsidRPr="003C6450">
        <w:rPr>
          <w:rFonts w:ascii="Times New Roman" w:hAnsi="Times New Roman" w:cs="Times New Roman"/>
          <w:color w:val="000000" w:themeColor="text1"/>
          <w:sz w:val="24"/>
          <w:szCs w:val="24"/>
        </w:rPr>
        <w:t>1) діагностичний блок містить алгоритм проведення діагностики причин насильницьких проявів, агресивної поведінки;</w:t>
      </w:r>
    </w:p>
    <w:p w:rsidR="00F308FC" w:rsidRPr="003C6450" w:rsidRDefault="00F308FC" w:rsidP="00F308FC">
      <w:pPr>
        <w:shd w:val="clear" w:color="auto" w:fill="FFFFFF"/>
        <w:spacing w:after="0" w:line="240" w:lineRule="auto"/>
        <w:ind w:firstLine="550"/>
        <w:jc w:val="both"/>
        <w:rPr>
          <w:rFonts w:ascii="Times New Roman" w:hAnsi="Times New Roman" w:cs="Times New Roman"/>
          <w:color w:val="000000" w:themeColor="text1"/>
          <w:sz w:val="24"/>
          <w:szCs w:val="24"/>
        </w:rPr>
      </w:pPr>
      <w:bookmarkStart w:id="51" w:name="n63"/>
      <w:bookmarkEnd w:id="51"/>
      <w:r w:rsidRPr="003C6450">
        <w:rPr>
          <w:rFonts w:ascii="Times New Roman" w:hAnsi="Times New Roman" w:cs="Times New Roman"/>
          <w:color w:val="000000" w:themeColor="text1"/>
          <w:sz w:val="24"/>
          <w:szCs w:val="24"/>
        </w:rPr>
        <w:t xml:space="preserve">2) мотиваційне консультування спрямоване на визначення рівня мотивації для участі у груповій роботі в межах </w:t>
      </w:r>
      <w:r w:rsidRPr="003C6450">
        <w:rPr>
          <w:rFonts w:ascii="Times New Roman" w:hAnsi="Times New Roman" w:cs="Times New Roman"/>
          <w:color w:val="000000" w:themeColor="text1"/>
          <w:sz w:val="24"/>
          <w:szCs w:val="24"/>
          <w:lang w:val="uk-UA"/>
        </w:rPr>
        <w:t>П</w:t>
      </w:r>
      <w:r w:rsidRPr="003C6450">
        <w:rPr>
          <w:rFonts w:ascii="Times New Roman" w:hAnsi="Times New Roman" w:cs="Times New Roman"/>
          <w:color w:val="000000" w:themeColor="text1"/>
          <w:sz w:val="24"/>
          <w:szCs w:val="24"/>
        </w:rPr>
        <w:t>рограми, формування або підвищення мотивації для зміни насильницької, агресивної поведінки;</w:t>
      </w:r>
    </w:p>
    <w:p w:rsidR="00F308FC" w:rsidRPr="003C6450" w:rsidRDefault="00F308FC" w:rsidP="00F308FC">
      <w:pPr>
        <w:shd w:val="clear" w:color="auto" w:fill="FFFFFF"/>
        <w:spacing w:after="0" w:line="240" w:lineRule="auto"/>
        <w:ind w:firstLine="550"/>
        <w:jc w:val="both"/>
        <w:rPr>
          <w:rFonts w:ascii="Times New Roman" w:hAnsi="Times New Roman" w:cs="Times New Roman"/>
          <w:color w:val="000000" w:themeColor="text1"/>
          <w:sz w:val="24"/>
          <w:szCs w:val="24"/>
        </w:rPr>
      </w:pPr>
      <w:bookmarkStart w:id="52" w:name="n64"/>
      <w:bookmarkEnd w:id="52"/>
      <w:r w:rsidRPr="003C6450">
        <w:rPr>
          <w:rFonts w:ascii="Times New Roman" w:hAnsi="Times New Roman" w:cs="Times New Roman"/>
          <w:color w:val="000000" w:themeColor="text1"/>
          <w:sz w:val="24"/>
          <w:szCs w:val="24"/>
        </w:rPr>
        <w:t>3) у блоці «Індивідуальна</w:t>
      </w:r>
      <w:r w:rsidRPr="003C6450">
        <w:rPr>
          <w:rFonts w:ascii="Times New Roman" w:hAnsi="Times New Roman" w:cs="Times New Roman"/>
          <w:color w:val="000000" w:themeColor="text1"/>
          <w:sz w:val="24"/>
          <w:szCs w:val="24"/>
          <w:lang w:val="uk-UA"/>
        </w:rPr>
        <w:t xml:space="preserve"> </w:t>
      </w:r>
      <w:r w:rsidRPr="003C6450">
        <w:rPr>
          <w:rFonts w:ascii="Times New Roman" w:hAnsi="Times New Roman" w:cs="Times New Roman"/>
          <w:color w:val="000000" w:themeColor="text1"/>
          <w:sz w:val="24"/>
          <w:szCs w:val="24"/>
        </w:rPr>
        <w:t>корекційна робота» представлено індивідуальні корекційні заняття за відповідними темами.</w:t>
      </w:r>
    </w:p>
    <w:p w:rsidR="00F308FC" w:rsidRPr="003C6450" w:rsidRDefault="00F308FC" w:rsidP="00F308FC">
      <w:pPr>
        <w:shd w:val="clear" w:color="auto" w:fill="FFFFFF"/>
        <w:spacing w:after="0" w:line="240" w:lineRule="auto"/>
        <w:ind w:firstLine="550"/>
        <w:jc w:val="both"/>
        <w:rPr>
          <w:rFonts w:ascii="Times New Roman" w:hAnsi="Times New Roman" w:cs="Times New Roman"/>
          <w:color w:val="000000" w:themeColor="text1"/>
          <w:sz w:val="24"/>
          <w:szCs w:val="24"/>
        </w:rPr>
      </w:pPr>
      <w:bookmarkStart w:id="53" w:name="n65"/>
      <w:bookmarkEnd w:id="53"/>
      <w:r w:rsidRPr="003C6450">
        <w:rPr>
          <w:rFonts w:ascii="Times New Roman" w:hAnsi="Times New Roman" w:cs="Times New Roman"/>
          <w:color w:val="000000" w:themeColor="text1"/>
          <w:sz w:val="24"/>
          <w:szCs w:val="24"/>
        </w:rPr>
        <w:t>Зазначені теми реалізуються на 14 індивідуальних заняттях (сесіях) тривалістю одна година. Рекомендовано проводити щотижня одне заняття.</w:t>
      </w:r>
    </w:p>
    <w:p w:rsidR="00F308FC" w:rsidRPr="003C6450" w:rsidRDefault="00F308FC" w:rsidP="00F308FC">
      <w:pPr>
        <w:shd w:val="clear" w:color="auto" w:fill="FFFFFF"/>
        <w:spacing w:after="0" w:line="240" w:lineRule="auto"/>
        <w:ind w:firstLine="550"/>
        <w:jc w:val="both"/>
        <w:rPr>
          <w:rFonts w:ascii="Times New Roman" w:hAnsi="Times New Roman" w:cs="Times New Roman"/>
          <w:color w:val="000000" w:themeColor="text1"/>
          <w:sz w:val="24"/>
          <w:szCs w:val="24"/>
        </w:rPr>
      </w:pPr>
      <w:bookmarkStart w:id="54" w:name="n66"/>
      <w:bookmarkEnd w:id="54"/>
      <w:r w:rsidRPr="003C6450">
        <w:rPr>
          <w:rFonts w:ascii="Times New Roman" w:hAnsi="Times New Roman" w:cs="Times New Roman"/>
          <w:color w:val="000000" w:themeColor="text1"/>
          <w:sz w:val="24"/>
          <w:szCs w:val="24"/>
        </w:rPr>
        <w:t>4) блок «Групова корекційна робота» складається із групових корекційних занять за відповідними темами тривалістю від 3 до 6 годин.</w:t>
      </w:r>
    </w:p>
    <w:p w:rsidR="00F308FC" w:rsidRPr="003C6450" w:rsidRDefault="00F308FC" w:rsidP="00F308FC">
      <w:pPr>
        <w:shd w:val="clear" w:color="auto" w:fill="FFFFFF"/>
        <w:spacing w:after="0" w:line="240" w:lineRule="auto"/>
        <w:ind w:firstLine="550"/>
        <w:jc w:val="both"/>
        <w:rPr>
          <w:rFonts w:ascii="Times New Roman" w:hAnsi="Times New Roman" w:cs="Times New Roman"/>
          <w:color w:val="000000" w:themeColor="text1"/>
          <w:sz w:val="24"/>
          <w:szCs w:val="24"/>
        </w:rPr>
      </w:pPr>
      <w:bookmarkStart w:id="55" w:name="n67"/>
      <w:bookmarkEnd w:id="55"/>
      <w:r w:rsidRPr="003C6450">
        <w:rPr>
          <w:rFonts w:ascii="Times New Roman" w:hAnsi="Times New Roman" w:cs="Times New Roman"/>
          <w:color w:val="000000" w:themeColor="text1"/>
          <w:sz w:val="24"/>
          <w:szCs w:val="24"/>
        </w:rPr>
        <w:t xml:space="preserve">3. </w:t>
      </w:r>
      <w:r w:rsidRPr="003C6450">
        <w:rPr>
          <w:rFonts w:ascii="Times New Roman" w:hAnsi="Times New Roman" w:cs="Times New Roman"/>
          <w:color w:val="000000" w:themeColor="text1"/>
          <w:sz w:val="24"/>
          <w:szCs w:val="24"/>
          <w:lang w:val="uk-UA"/>
        </w:rPr>
        <w:t>П</w:t>
      </w:r>
      <w:r w:rsidRPr="003C6450">
        <w:rPr>
          <w:rFonts w:ascii="Times New Roman" w:hAnsi="Times New Roman" w:cs="Times New Roman"/>
          <w:color w:val="000000" w:themeColor="text1"/>
          <w:sz w:val="24"/>
          <w:szCs w:val="24"/>
        </w:rPr>
        <w:t>рограма передбачає застосування широкого спектра різних форм, методів і технік активного навчання дорослих осіб з метою якісного засвоєння інформації та відпрацювання необхідних навичок, використання на практиці отриманих знань і вмінь.</w:t>
      </w:r>
    </w:p>
    <w:p w:rsidR="00F308FC" w:rsidRPr="005B4E06" w:rsidRDefault="00F308FC" w:rsidP="00F308FC">
      <w:pPr>
        <w:shd w:val="clear" w:color="auto" w:fill="FFFFFF"/>
        <w:spacing w:after="0" w:line="240" w:lineRule="auto"/>
        <w:ind w:firstLine="550"/>
        <w:jc w:val="both"/>
        <w:rPr>
          <w:rFonts w:ascii="Times New Roman" w:hAnsi="Times New Roman" w:cs="Times New Roman"/>
          <w:color w:val="000000" w:themeColor="text1"/>
          <w:sz w:val="24"/>
          <w:szCs w:val="24"/>
        </w:rPr>
      </w:pPr>
      <w:bookmarkStart w:id="56" w:name="n68"/>
      <w:bookmarkEnd w:id="56"/>
      <w:r w:rsidRPr="003C6450">
        <w:rPr>
          <w:rFonts w:ascii="Times New Roman" w:hAnsi="Times New Roman" w:cs="Times New Roman"/>
          <w:color w:val="000000" w:themeColor="text1"/>
          <w:sz w:val="24"/>
          <w:szCs w:val="24"/>
        </w:rPr>
        <w:t xml:space="preserve">4. Теми </w:t>
      </w:r>
      <w:r w:rsidRPr="003C6450">
        <w:rPr>
          <w:rFonts w:ascii="Times New Roman" w:hAnsi="Times New Roman" w:cs="Times New Roman"/>
          <w:color w:val="000000" w:themeColor="text1"/>
          <w:sz w:val="24"/>
          <w:szCs w:val="24"/>
          <w:lang w:val="uk-UA"/>
        </w:rPr>
        <w:t>П</w:t>
      </w:r>
      <w:r w:rsidRPr="003C6450">
        <w:rPr>
          <w:rFonts w:ascii="Times New Roman" w:hAnsi="Times New Roman" w:cs="Times New Roman"/>
          <w:color w:val="000000" w:themeColor="text1"/>
          <w:sz w:val="24"/>
          <w:szCs w:val="24"/>
        </w:rPr>
        <w:t xml:space="preserve">рограми (як індивідуальних, так і групових занять) висвітлюють питання, спрямовані на розвиток особистості, мотивацію до активної участі в процесі планування подальшого життя, оволодіння навичками </w:t>
      </w:r>
      <w:r w:rsidRPr="005B4E06">
        <w:rPr>
          <w:rFonts w:ascii="Times New Roman" w:hAnsi="Times New Roman" w:cs="Times New Roman"/>
          <w:color w:val="000000" w:themeColor="text1"/>
          <w:sz w:val="24"/>
          <w:szCs w:val="24"/>
        </w:rPr>
        <w:t>безконфліктного спілкування, ефективної комунікації тощо.</w:t>
      </w:r>
    </w:p>
    <w:p w:rsidR="00F308FC" w:rsidRPr="003C6450" w:rsidRDefault="00F308FC" w:rsidP="00F308FC">
      <w:pPr>
        <w:shd w:val="clear" w:color="auto" w:fill="FFFFFF"/>
        <w:spacing w:after="0" w:line="240" w:lineRule="auto"/>
        <w:ind w:firstLine="550"/>
        <w:jc w:val="both"/>
        <w:rPr>
          <w:rFonts w:ascii="Times New Roman" w:hAnsi="Times New Roman" w:cs="Times New Roman"/>
          <w:color w:val="000000" w:themeColor="text1"/>
          <w:sz w:val="24"/>
          <w:szCs w:val="24"/>
          <w:lang w:val="uk-UA"/>
        </w:rPr>
      </w:pPr>
      <w:bookmarkStart w:id="57" w:name="n69"/>
      <w:bookmarkEnd w:id="57"/>
      <w:r w:rsidRPr="005B4E06">
        <w:rPr>
          <w:rFonts w:ascii="Times New Roman" w:hAnsi="Times New Roman" w:cs="Times New Roman"/>
          <w:color w:val="000000" w:themeColor="text1"/>
          <w:sz w:val="24"/>
          <w:szCs w:val="24"/>
        </w:rPr>
        <w:t xml:space="preserve">5. </w:t>
      </w:r>
      <w:r w:rsidRPr="005B4E06">
        <w:rPr>
          <w:rFonts w:ascii="Times New Roman" w:hAnsi="Times New Roman" w:cs="Times New Roman"/>
          <w:color w:val="000000" w:themeColor="text1"/>
          <w:sz w:val="24"/>
          <w:szCs w:val="24"/>
          <w:lang w:val="uk-UA"/>
        </w:rPr>
        <w:t>П</w:t>
      </w:r>
      <w:r w:rsidRPr="005B4E06">
        <w:rPr>
          <w:rFonts w:ascii="Times New Roman" w:hAnsi="Times New Roman" w:cs="Times New Roman"/>
          <w:color w:val="000000" w:themeColor="text1"/>
          <w:sz w:val="24"/>
          <w:szCs w:val="24"/>
        </w:rPr>
        <w:t>рограма не є єдиним розв’язання проблеми насильства</w:t>
      </w:r>
      <w:r w:rsidRPr="003C6450">
        <w:rPr>
          <w:rFonts w:ascii="Times New Roman" w:hAnsi="Times New Roman" w:cs="Times New Roman"/>
          <w:color w:val="000000" w:themeColor="text1"/>
          <w:sz w:val="24"/>
          <w:szCs w:val="24"/>
        </w:rPr>
        <w:t xml:space="preserve"> і має застосовуватися в контексті ведення випадку особи, яка вчинила насильство або належить до групи ризику</w:t>
      </w:r>
      <w:r w:rsidRPr="003C6450">
        <w:rPr>
          <w:rFonts w:ascii="Times New Roman" w:hAnsi="Times New Roman" w:cs="Times New Roman"/>
          <w:color w:val="000000" w:themeColor="text1"/>
          <w:sz w:val="24"/>
          <w:szCs w:val="24"/>
          <w:lang w:val="uk-UA"/>
        </w:rPr>
        <w:t>,</w:t>
      </w:r>
      <w:r w:rsidRPr="003C6450">
        <w:rPr>
          <w:rFonts w:ascii="Times New Roman" w:hAnsi="Times New Roman" w:cs="Times New Roman"/>
          <w:color w:val="000000" w:themeColor="text1"/>
          <w:sz w:val="24"/>
          <w:szCs w:val="24"/>
        </w:rPr>
        <w:t xml:space="preserve"> щодо його вчинення. Корекційна робот</w:t>
      </w:r>
      <w:r w:rsidR="0058014D" w:rsidRPr="003C6450">
        <w:rPr>
          <w:rFonts w:ascii="Times New Roman" w:hAnsi="Times New Roman" w:cs="Times New Roman"/>
          <w:color w:val="000000" w:themeColor="text1"/>
          <w:sz w:val="24"/>
          <w:szCs w:val="24"/>
        </w:rPr>
        <w:t>а буде ефективною, коли учасник</w:t>
      </w:r>
      <w:r w:rsidRPr="003C6450">
        <w:rPr>
          <w:rFonts w:ascii="Times New Roman" w:hAnsi="Times New Roman" w:cs="Times New Roman"/>
          <w:color w:val="000000" w:themeColor="text1"/>
          <w:sz w:val="24"/>
          <w:szCs w:val="24"/>
        </w:rPr>
        <w:t xml:space="preserve"> </w:t>
      </w:r>
      <w:r w:rsidRPr="003C6450">
        <w:rPr>
          <w:rFonts w:ascii="Times New Roman" w:hAnsi="Times New Roman" w:cs="Times New Roman"/>
          <w:color w:val="000000" w:themeColor="text1"/>
          <w:sz w:val="24"/>
          <w:szCs w:val="24"/>
          <w:lang w:val="uk-UA"/>
        </w:rPr>
        <w:t>П</w:t>
      </w:r>
      <w:r w:rsidRPr="003C6450">
        <w:rPr>
          <w:rFonts w:ascii="Times New Roman" w:hAnsi="Times New Roman" w:cs="Times New Roman"/>
          <w:color w:val="000000" w:themeColor="text1"/>
          <w:sz w:val="24"/>
          <w:szCs w:val="24"/>
        </w:rPr>
        <w:t>рограми одночасно отримуватиме необхідні для нього соціальні послуги, що допоможуть у подоланні складних життєвих обставин або інших факторів, які підвищують ризик вчинення цією особою насильницьких дій.</w:t>
      </w:r>
    </w:p>
    <w:p w:rsidR="00F308FC" w:rsidRPr="003C6450" w:rsidRDefault="00F308FC" w:rsidP="00F308FC">
      <w:pPr>
        <w:shd w:val="clear" w:color="auto" w:fill="FFFFFF"/>
        <w:spacing w:after="0" w:line="240" w:lineRule="auto"/>
        <w:ind w:firstLine="550"/>
        <w:jc w:val="both"/>
        <w:rPr>
          <w:rFonts w:ascii="Times New Roman" w:hAnsi="Times New Roman" w:cs="Times New Roman"/>
          <w:color w:val="000000" w:themeColor="text1"/>
          <w:sz w:val="24"/>
          <w:szCs w:val="24"/>
          <w:lang w:val="uk-UA"/>
        </w:rPr>
      </w:pPr>
      <w:r w:rsidRPr="003C6450">
        <w:rPr>
          <w:rFonts w:ascii="Times New Roman" w:hAnsi="Times New Roman" w:cs="Times New Roman"/>
          <w:color w:val="000000" w:themeColor="text1"/>
          <w:sz w:val="24"/>
          <w:szCs w:val="24"/>
          <w:lang w:val="uk-UA"/>
        </w:rPr>
        <w:t>6. Проходження Програми д</w:t>
      </w:r>
      <w:r w:rsidR="0058014D" w:rsidRPr="003C6450">
        <w:rPr>
          <w:rFonts w:ascii="Times New Roman" w:hAnsi="Times New Roman" w:cs="Times New Roman"/>
          <w:color w:val="000000" w:themeColor="text1"/>
          <w:sz w:val="24"/>
          <w:szCs w:val="24"/>
          <w:lang w:val="uk-UA"/>
        </w:rPr>
        <w:t xml:space="preserve">ля мешканців </w:t>
      </w:r>
      <w:r w:rsidR="00C471DF">
        <w:rPr>
          <w:rFonts w:ascii="Times New Roman" w:hAnsi="Times New Roman" w:cs="Times New Roman"/>
          <w:color w:val="000000" w:themeColor="text1"/>
          <w:sz w:val="24"/>
          <w:szCs w:val="24"/>
          <w:lang w:val="uk-UA"/>
        </w:rPr>
        <w:t xml:space="preserve">Люблинецької </w:t>
      </w:r>
      <w:r w:rsidRPr="003C6450">
        <w:rPr>
          <w:rFonts w:ascii="Times New Roman" w:hAnsi="Times New Roman" w:cs="Times New Roman"/>
          <w:color w:val="000000" w:themeColor="text1"/>
          <w:sz w:val="24"/>
          <w:szCs w:val="24"/>
          <w:lang w:val="uk-UA"/>
        </w:rPr>
        <w:t xml:space="preserve">територіальної громади надається безоплатно. </w:t>
      </w:r>
    </w:p>
    <w:p w:rsidR="0020405B" w:rsidRPr="003C6450" w:rsidRDefault="0020405B" w:rsidP="00F308FC">
      <w:pPr>
        <w:shd w:val="clear" w:color="auto" w:fill="FFFFFF"/>
        <w:spacing w:after="0" w:line="240" w:lineRule="auto"/>
        <w:ind w:firstLine="550"/>
        <w:jc w:val="both"/>
        <w:rPr>
          <w:rFonts w:ascii="Times New Roman" w:hAnsi="Times New Roman" w:cs="Times New Roman"/>
          <w:color w:val="000000" w:themeColor="text1"/>
          <w:sz w:val="24"/>
          <w:szCs w:val="24"/>
          <w:lang w:val="uk-UA"/>
        </w:rPr>
      </w:pPr>
    </w:p>
    <w:p w:rsidR="00F308FC" w:rsidRPr="003C6450" w:rsidRDefault="00F308FC" w:rsidP="00AB2407">
      <w:pPr>
        <w:shd w:val="clear" w:color="auto" w:fill="FFFFFF"/>
        <w:spacing w:after="0" w:line="240" w:lineRule="auto"/>
        <w:jc w:val="center"/>
        <w:rPr>
          <w:rFonts w:ascii="Times New Roman" w:hAnsi="Times New Roman" w:cs="Times New Roman"/>
          <w:b/>
          <w:bCs/>
          <w:color w:val="000000" w:themeColor="text1"/>
          <w:sz w:val="24"/>
          <w:szCs w:val="24"/>
          <w:lang w:val="uk-UA"/>
        </w:rPr>
      </w:pPr>
      <w:bookmarkStart w:id="58" w:name="n70"/>
      <w:bookmarkEnd w:id="58"/>
      <w:r w:rsidRPr="003C6450">
        <w:rPr>
          <w:rFonts w:ascii="Times New Roman" w:hAnsi="Times New Roman" w:cs="Times New Roman"/>
          <w:b/>
          <w:bCs/>
          <w:color w:val="000000" w:themeColor="text1"/>
          <w:sz w:val="24"/>
          <w:szCs w:val="24"/>
          <w:lang w:val="en-US"/>
        </w:rPr>
        <w:t>IV</w:t>
      </w:r>
      <w:r w:rsidRPr="003C6450">
        <w:rPr>
          <w:rFonts w:ascii="Times New Roman" w:hAnsi="Times New Roman" w:cs="Times New Roman"/>
          <w:b/>
          <w:bCs/>
          <w:color w:val="000000" w:themeColor="text1"/>
          <w:sz w:val="24"/>
          <w:szCs w:val="24"/>
          <w:lang w:val="uk-UA"/>
        </w:rPr>
        <w:t>.</w:t>
      </w:r>
      <w:r w:rsidRPr="003C6450">
        <w:rPr>
          <w:rFonts w:ascii="Times New Roman" w:hAnsi="Times New Roman" w:cs="Times New Roman"/>
          <w:b/>
          <w:bCs/>
          <w:color w:val="000000" w:themeColor="text1"/>
          <w:sz w:val="24"/>
          <w:szCs w:val="24"/>
        </w:rPr>
        <w:t xml:space="preserve"> Тематичний план </w:t>
      </w:r>
      <w:r w:rsidRPr="003C6450">
        <w:rPr>
          <w:rFonts w:ascii="Times New Roman" w:hAnsi="Times New Roman" w:cs="Times New Roman"/>
          <w:b/>
          <w:bCs/>
          <w:color w:val="000000" w:themeColor="text1"/>
          <w:sz w:val="24"/>
          <w:szCs w:val="24"/>
          <w:lang w:val="uk-UA"/>
        </w:rPr>
        <w:t>П</w:t>
      </w:r>
      <w:r w:rsidRPr="003C6450">
        <w:rPr>
          <w:rFonts w:ascii="Times New Roman" w:hAnsi="Times New Roman" w:cs="Times New Roman"/>
          <w:b/>
          <w:bCs/>
          <w:color w:val="000000" w:themeColor="text1"/>
          <w:sz w:val="24"/>
          <w:szCs w:val="24"/>
        </w:rPr>
        <w:t>рограми</w:t>
      </w:r>
      <w:r w:rsidRPr="003C6450">
        <w:rPr>
          <w:rFonts w:ascii="Times New Roman" w:hAnsi="Times New Roman" w:cs="Times New Roman"/>
          <w:b/>
          <w:bCs/>
          <w:color w:val="000000" w:themeColor="text1"/>
          <w:sz w:val="24"/>
          <w:szCs w:val="24"/>
          <w:lang w:val="uk-UA"/>
        </w:rPr>
        <w:t xml:space="preserve"> кривдників</w:t>
      </w:r>
    </w:p>
    <w:p w:rsidR="00F308FC" w:rsidRPr="003C6450" w:rsidRDefault="00F308FC" w:rsidP="00F308FC">
      <w:pPr>
        <w:shd w:val="clear" w:color="auto" w:fill="FFFFFF"/>
        <w:spacing w:after="0" w:line="240" w:lineRule="auto"/>
        <w:ind w:firstLine="550"/>
        <w:jc w:val="both"/>
        <w:rPr>
          <w:rFonts w:ascii="Times New Roman" w:hAnsi="Times New Roman" w:cs="Times New Roman"/>
          <w:color w:val="000000" w:themeColor="text1"/>
          <w:sz w:val="24"/>
          <w:szCs w:val="24"/>
        </w:rPr>
      </w:pPr>
      <w:bookmarkStart w:id="59" w:name="n71"/>
      <w:bookmarkEnd w:id="59"/>
      <w:r w:rsidRPr="003C6450">
        <w:rPr>
          <w:rFonts w:ascii="Times New Roman" w:hAnsi="Times New Roman" w:cs="Times New Roman"/>
          <w:color w:val="000000" w:themeColor="text1"/>
          <w:sz w:val="24"/>
          <w:szCs w:val="24"/>
        </w:rPr>
        <w:t>1. Розподіл часу за модулями і темами здійснюється відповідно до</w:t>
      </w:r>
      <w:r w:rsidRPr="003C6450">
        <w:rPr>
          <w:rFonts w:ascii="Times New Roman" w:hAnsi="Times New Roman" w:cs="Times New Roman"/>
          <w:color w:val="000000" w:themeColor="text1"/>
          <w:sz w:val="24"/>
          <w:szCs w:val="24"/>
          <w:lang w:val="uk-UA"/>
        </w:rPr>
        <w:t xml:space="preserve"> </w:t>
      </w:r>
      <w:hyperlink r:id="rId17" w:anchor="n97" w:history="1">
        <w:r w:rsidRPr="003C6450">
          <w:rPr>
            <w:rStyle w:val="a5"/>
            <w:rFonts w:ascii="Times New Roman" w:hAnsi="Times New Roman" w:cs="Times New Roman"/>
            <w:color w:val="000000" w:themeColor="text1"/>
            <w:sz w:val="24"/>
            <w:szCs w:val="24"/>
          </w:rPr>
          <w:t>додатку 1</w:t>
        </w:r>
      </w:hyperlink>
      <w:r w:rsidRPr="003C6450">
        <w:rPr>
          <w:rFonts w:ascii="Times New Roman" w:hAnsi="Times New Roman" w:cs="Times New Roman"/>
          <w:color w:val="000000" w:themeColor="text1"/>
          <w:sz w:val="24"/>
          <w:szCs w:val="24"/>
          <w:lang w:val="uk-UA"/>
        </w:rPr>
        <w:t xml:space="preserve"> </w:t>
      </w:r>
      <w:r w:rsidRPr="003C6450">
        <w:rPr>
          <w:rFonts w:ascii="Times New Roman" w:hAnsi="Times New Roman" w:cs="Times New Roman"/>
          <w:color w:val="000000" w:themeColor="text1"/>
          <w:sz w:val="24"/>
          <w:szCs w:val="24"/>
        </w:rPr>
        <w:t xml:space="preserve">до </w:t>
      </w:r>
      <w:r w:rsidRPr="003C6450">
        <w:rPr>
          <w:rFonts w:ascii="Times New Roman" w:hAnsi="Times New Roman" w:cs="Times New Roman"/>
          <w:color w:val="000000" w:themeColor="text1"/>
          <w:sz w:val="24"/>
          <w:szCs w:val="24"/>
          <w:lang w:val="uk-UA"/>
        </w:rPr>
        <w:t>П</w:t>
      </w:r>
      <w:r w:rsidRPr="003C6450">
        <w:rPr>
          <w:rFonts w:ascii="Times New Roman" w:hAnsi="Times New Roman" w:cs="Times New Roman"/>
          <w:color w:val="000000" w:themeColor="text1"/>
          <w:sz w:val="24"/>
          <w:szCs w:val="24"/>
        </w:rPr>
        <w:t>рограми.</w:t>
      </w:r>
    </w:p>
    <w:p w:rsidR="00F308FC" w:rsidRPr="003C6450" w:rsidRDefault="00F308FC" w:rsidP="00F308FC">
      <w:pPr>
        <w:shd w:val="clear" w:color="auto" w:fill="FFFFFF"/>
        <w:spacing w:after="0" w:line="240" w:lineRule="auto"/>
        <w:ind w:firstLine="550"/>
        <w:jc w:val="both"/>
        <w:rPr>
          <w:rFonts w:ascii="Times New Roman" w:hAnsi="Times New Roman" w:cs="Times New Roman"/>
          <w:color w:val="000000" w:themeColor="text1"/>
          <w:sz w:val="24"/>
          <w:szCs w:val="24"/>
        </w:rPr>
      </w:pPr>
      <w:bookmarkStart w:id="60" w:name="n72"/>
      <w:bookmarkEnd w:id="60"/>
      <w:r w:rsidRPr="003C6450">
        <w:rPr>
          <w:rFonts w:ascii="Times New Roman" w:hAnsi="Times New Roman" w:cs="Times New Roman"/>
          <w:color w:val="000000" w:themeColor="text1"/>
          <w:sz w:val="24"/>
          <w:szCs w:val="24"/>
        </w:rPr>
        <w:t>2. Схема роботи із кривдниками визначається індивідуально з урахуванням потреб особи та особливостей, визначених за результатами діагностики.</w:t>
      </w:r>
    </w:p>
    <w:p w:rsidR="00F308FC" w:rsidRPr="003C6450" w:rsidRDefault="00F308FC" w:rsidP="00F308FC">
      <w:pPr>
        <w:shd w:val="clear" w:color="auto" w:fill="FFFFFF"/>
        <w:spacing w:after="0" w:line="240" w:lineRule="auto"/>
        <w:ind w:firstLine="550"/>
        <w:jc w:val="both"/>
        <w:rPr>
          <w:rFonts w:ascii="Times New Roman" w:hAnsi="Times New Roman" w:cs="Times New Roman"/>
          <w:color w:val="000000" w:themeColor="text1"/>
          <w:sz w:val="24"/>
          <w:szCs w:val="24"/>
        </w:rPr>
      </w:pPr>
      <w:bookmarkStart w:id="61" w:name="n73"/>
      <w:bookmarkEnd w:id="61"/>
      <w:r w:rsidRPr="003C6450">
        <w:rPr>
          <w:rFonts w:ascii="Times New Roman" w:hAnsi="Times New Roman" w:cs="Times New Roman"/>
          <w:color w:val="000000" w:themeColor="text1"/>
          <w:sz w:val="24"/>
          <w:szCs w:val="24"/>
        </w:rPr>
        <w:t>3. Відповідний алгоритм роботи з особою наведено у</w:t>
      </w:r>
      <w:r w:rsidRPr="003C6450">
        <w:rPr>
          <w:rFonts w:ascii="Times New Roman" w:hAnsi="Times New Roman" w:cs="Times New Roman"/>
          <w:color w:val="000000" w:themeColor="text1"/>
          <w:sz w:val="24"/>
          <w:szCs w:val="24"/>
          <w:lang w:val="uk-UA"/>
        </w:rPr>
        <w:t xml:space="preserve"> </w:t>
      </w:r>
      <w:hyperlink r:id="rId18" w:anchor="n100" w:history="1">
        <w:r w:rsidRPr="003C6450">
          <w:rPr>
            <w:rStyle w:val="a5"/>
            <w:rFonts w:ascii="Times New Roman" w:hAnsi="Times New Roman" w:cs="Times New Roman"/>
            <w:color w:val="000000" w:themeColor="text1"/>
            <w:sz w:val="24"/>
            <w:szCs w:val="24"/>
          </w:rPr>
          <w:t>додатку 2</w:t>
        </w:r>
      </w:hyperlink>
      <w:r w:rsidRPr="003C6450">
        <w:rPr>
          <w:rFonts w:ascii="Times New Roman" w:hAnsi="Times New Roman" w:cs="Times New Roman"/>
          <w:color w:val="000000" w:themeColor="text1"/>
          <w:sz w:val="24"/>
          <w:szCs w:val="24"/>
          <w:lang w:val="uk-UA"/>
        </w:rPr>
        <w:t xml:space="preserve"> </w:t>
      </w:r>
      <w:r w:rsidRPr="003C6450">
        <w:rPr>
          <w:rFonts w:ascii="Times New Roman" w:hAnsi="Times New Roman" w:cs="Times New Roman"/>
          <w:color w:val="000000" w:themeColor="text1"/>
          <w:sz w:val="24"/>
          <w:szCs w:val="24"/>
        </w:rPr>
        <w:t xml:space="preserve">до </w:t>
      </w:r>
      <w:r w:rsidRPr="003C6450">
        <w:rPr>
          <w:rFonts w:ascii="Times New Roman" w:hAnsi="Times New Roman" w:cs="Times New Roman"/>
          <w:color w:val="000000" w:themeColor="text1"/>
          <w:sz w:val="24"/>
          <w:szCs w:val="24"/>
          <w:lang w:val="uk-UA"/>
        </w:rPr>
        <w:t>П</w:t>
      </w:r>
      <w:r w:rsidRPr="003C6450">
        <w:rPr>
          <w:rFonts w:ascii="Times New Roman" w:hAnsi="Times New Roman" w:cs="Times New Roman"/>
          <w:color w:val="000000" w:themeColor="text1"/>
          <w:sz w:val="24"/>
          <w:szCs w:val="24"/>
        </w:rPr>
        <w:t>рограми.</w:t>
      </w:r>
    </w:p>
    <w:p w:rsidR="00F308FC" w:rsidRPr="003C6450" w:rsidRDefault="00F308FC" w:rsidP="00F308FC">
      <w:pPr>
        <w:shd w:val="clear" w:color="auto" w:fill="FFFFFF"/>
        <w:spacing w:after="0" w:line="240" w:lineRule="auto"/>
        <w:ind w:firstLine="550"/>
        <w:jc w:val="both"/>
        <w:rPr>
          <w:rFonts w:ascii="Times New Roman" w:hAnsi="Times New Roman" w:cs="Times New Roman"/>
          <w:color w:val="000000" w:themeColor="text1"/>
          <w:sz w:val="24"/>
          <w:szCs w:val="24"/>
        </w:rPr>
      </w:pPr>
      <w:bookmarkStart w:id="62" w:name="n74"/>
      <w:bookmarkEnd w:id="62"/>
      <w:r w:rsidRPr="003C6450">
        <w:rPr>
          <w:rFonts w:ascii="Times New Roman" w:hAnsi="Times New Roman" w:cs="Times New Roman"/>
          <w:color w:val="000000" w:themeColor="text1"/>
          <w:sz w:val="24"/>
          <w:szCs w:val="24"/>
        </w:rPr>
        <w:t xml:space="preserve">4. Після проходження особою діагностики та мотиваційного консультування з метою визначення рівня вмотивованості до участі у групі може застосовуватись індивідуальна корекційна робота або групові заняття. У деяких випадках ці дві форми роботи можуть впроваджуватись одночасно: особа може відвідувати групові заняття та за її бажанням індивідуально працювати з </w:t>
      </w:r>
      <w:r w:rsidRPr="003C6450">
        <w:rPr>
          <w:rFonts w:ascii="Times New Roman" w:hAnsi="Times New Roman" w:cs="Times New Roman"/>
          <w:color w:val="000000" w:themeColor="text1"/>
          <w:sz w:val="24"/>
          <w:szCs w:val="24"/>
          <w:lang w:val="uk-UA"/>
        </w:rPr>
        <w:t>практичним психологом</w:t>
      </w:r>
      <w:r w:rsidRPr="003C6450">
        <w:rPr>
          <w:rFonts w:ascii="Times New Roman" w:hAnsi="Times New Roman" w:cs="Times New Roman"/>
          <w:color w:val="000000" w:themeColor="text1"/>
          <w:sz w:val="24"/>
          <w:szCs w:val="24"/>
        </w:rPr>
        <w:t>. З метою підвищення готовності особи та її вмотивованості щодо участі у групі групова робота може застосовуватись після проходження особою індивідуальних занять. Після кожного заняття необхідно передбачити домашнє завдання для закріплення отриманих знань і навичок, забезпечення постійного відстеження змін у поведінці.</w:t>
      </w:r>
    </w:p>
    <w:p w:rsidR="00F308FC" w:rsidRPr="003C6450" w:rsidRDefault="00F308FC" w:rsidP="00F308FC">
      <w:pPr>
        <w:shd w:val="clear" w:color="auto" w:fill="FFFFFF"/>
        <w:spacing w:after="0" w:line="240" w:lineRule="auto"/>
        <w:ind w:firstLine="550"/>
        <w:jc w:val="both"/>
        <w:rPr>
          <w:rFonts w:ascii="Times New Roman" w:hAnsi="Times New Roman" w:cs="Times New Roman"/>
          <w:color w:val="000000" w:themeColor="text1"/>
          <w:sz w:val="24"/>
          <w:szCs w:val="24"/>
        </w:rPr>
      </w:pPr>
      <w:bookmarkStart w:id="63" w:name="n75"/>
      <w:bookmarkEnd w:id="63"/>
      <w:r w:rsidRPr="003C6450">
        <w:rPr>
          <w:rFonts w:ascii="Times New Roman" w:hAnsi="Times New Roman" w:cs="Times New Roman"/>
          <w:color w:val="000000" w:themeColor="text1"/>
          <w:sz w:val="24"/>
          <w:szCs w:val="24"/>
        </w:rPr>
        <w:t xml:space="preserve">5. Під час прийняття рішення щодо форми участі особи у цій </w:t>
      </w:r>
      <w:r w:rsidRPr="003C6450">
        <w:rPr>
          <w:rFonts w:ascii="Times New Roman" w:hAnsi="Times New Roman" w:cs="Times New Roman"/>
          <w:color w:val="000000" w:themeColor="text1"/>
          <w:sz w:val="24"/>
          <w:szCs w:val="24"/>
          <w:lang w:val="uk-UA"/>
        </w:rPr>
        <w:t>П</w:t>
      </w:r>
      <w:r w:rsidRPr="003C6450">
        <w:rPr>
          <w:rFonts w:ascii="Times New Roman" w:hAnsi="Times New Roman" w:cs="Times New Roman"/>
          <w:color w:val="000000" w:themeColor="text1"/>
          <w:sz w:val="24"/>
          <w:szCs w:val="24"/>
        </w:rPr>
        <w:t>рограмі враховуються її готовність до участі в роботі групи й ті завдання, які ставляться у роботі з нею.</w:t>
      </w:r>
    </w:p>
    <w:p w:rsidR="00F308FC" w:rsidRPr="003C6450" w:rsidRDefault="00F308FC" w:rsidP="00F308FC">
      <w:pPr>
        <w:shd w:val="clear" w:color="auto" w:fill="FFFFFF"/>
        <w:spacing w:after="0" w:line="240" w:lineRule="auto"/>
        <w:ind w:firstLine="550"/>
        <w:jc w:val="both"/>
        <w:rPr>
          <w:rFonts w:ascii="Times New Roman" w:hAnsi="Times New Roman" w:cs="Times New Roman"/>
          <w:color w:val="000000" w:themeColor="text1"/>
          <w:sz w:val="24"/>
          <w:szCs w:val="24"/>
        </w:rPr>
      </w:pPr>
      <w:bookmarkStart w:id="64" w:name="n76"/>
      <w:bookmarkEnd w:id="64"/>
      <w:r w:rsidRPr="003C6450">
        <w:rPr>
          <w:rFonts w:ascii="Times New Roman" w:hAnsi="Times New Roman" w:cs="Times New Roman"/>
          <w:color w:val="000000" w:themeColor="text1"/>
          <w:sz w:val="24"/>
          <w:szCs w:val="24"/>
        </w:rPr>
        <w:t xml:space="preserve">6. Успіх реалізації </w:t>
      </w:r>
      <w:r w:rsidRPr="003C6450">
        <w:rPr>
          <w:rFonts w:ascii="Times New Roman" w:hAnsi="Times New Roman" w:cs="Times New Roman"/>
          <w:color w:val="000000" w:themeColor="text1"/>
          <w:sz w:val="24"/>
          <w:szCs w:val="24"/>
          <w:lang w:val="uk-UA"/>
        </w:rPr>
        <w:t>П</w:t>
      </w:r>
      <w:r w:rsidRPr="003C6450">
        <w:rPr>
          <w:rFonts w:ascii="Times New Roman" w:hAnsi="Times New Roman" w:cs="Times New Roman"/>
          <w:color w:val="000000" w:themeColor="text1"/>
          <w:sz w:val="24"/>
          <w:szCs w:val="24"/>
        </w:rPr>
        <w:t xml:space="preserve">рограми залежить від компетентності </w:t>
      </w:r>
      <w:r w:rsidR="00E07DF3">
        <w:rPr>
          <w:rFonts w:ascii="Times New Roman" w:hAnsi="Times New Roman" w:cs="Times New Roman"/>
          <w:color w:val="000000" w:themeColor="text1"/>
          <w:sz w:val="24"/>
          <w:szCs w:val="24"/>
          <w:lang w:val="uk-UA"/>
        </w:rPr>
        <w:t>фахівця</w:t>
      </w:r>
      <w:r w:rsidRPr="003C6450">
        <w:rPr>
          <w:rFonts w:ascii="Times New Roman" w:hAnsi="Times New Roman" w:cs="Times New Roman"/>
          <w:color w:val="000000" w:themeColor="text1"/>
          <w:sz w:val="24"/>
          <w:szCs w:val="24"/>
        </w:rPr>
        <w:t>, як</w:t>
      </w:r>
      <w:r w:rsidRPr="003C6450">
        <w:rPr>
          <w:rFonts w:ascii="Times New Roman" w:hAnsi="Times New Roman" w:cs="Times New Roman"/>
          <w:color w:val="000000" w:themeColor="text1"/>
          <w:sz w:val="24"/>
          <w:szCs w:val="24"/>
          <w:lang w:val="uk-UA"/>
        </w:rPr>
        <w:t>ий</w:t>
      </w:r>
      <w:r w:rsidRPr="003C6450">
        <w:rPr>
          <w:rFonts w:ascii="Times New Roman" w:hAnsi="Times New Roman" w:cs="Times New Roman"/>
          <w:color w:val="000000" w:themeColor="text1"/>
          <w:sz w:val="24"/>
          <w:szCs w:val="24"/>
        </w:rPr>
        <w:t xml:space="preserve"> працю</w:t>
      </w:r>
      <w:r w:rsidRPr="003C6450">
        <w:rPr>
          <w:rFonts w:ascii="Times New Roman" w:hAnsi="Times New Roman" w:cs="Times New Roman"/>
          <w:color w:val="000000" w:themeColor="text1"/>
          <w:sz w:val="24"/>
          <w:szCs w:val="24"/>
          <w:lang w:val="uk-UA"/>
        </w:rPr>
        <w:t>є</w:t>
      </w:r>
      <w:r w:rsidRPr="003C6450">
        <w:rPr>
          <w:rFonts w:ascii="Times New Roman" w:hAnsi="Times New Roman" w:cs="Times New Roman"/>
          <w:color w:val="000000" w:themeColor="text1"/>
          <w:sz w:val="24"/>
          <w:szCs w:val="24"/>
        </w:rPr>
        <w:t xml:space="preserve"> з особою, рівня </w:t>
      </w:r>
      <w:r w:rsidRPr="003C6450">
        <w:rPr>
          <w:rFonts w:ascii="Times New Roman" w:hAnsi="Times New Roman" w:cs="Times New Roman"/>
          <w:color w:val="000000" w:themeColor="text1"/>
          <w:sz w:val="24"/>
          <w:szCs w:val="24"/>
          <w:lang w:val="uk-UA"/>
        </w:rPr>
        <w:t>його</w:t>
      </w:r>
      <w:r w:rsidRPr="003C6450">
        <w:rPr>
          <w:rFonts w:ascii="Times New Roman" w:hAnsi="Times New Roman" w:cs="Times New Roman"/>
          <w:color w:val="000000" w:themeColor="text1"/>
          <w:sz w:val="24"/>
          <w:szCs w:val="24"/>
        </w:rPr>
        <w:t xml:space="preserve"> підготовки, врахування ним потреб особи, застосування в роботі інтерактивних методів і творчих підходів.</w:t>
      </w:r>
    </w:p>
    <w:p w:rsidR="00F308FC" w:rsidRPr="003C6450" w:rsidRDefault="00F308FC" w:rsidP="00F308FC">
      <w:pPr>
        <w:shd w:val="clear" w:color="auto" w:fill="FFFFFF"/>
        <w:spacing w:after="0" w:line="240" w:lineRule="auto"/>
        <w:ind w:firstLine="550"/>
        <w:jc w:val="both"/>
        <w:rPr>
          <w:rFonts w:ascii="Times New Roman" w:hAnsi="Times New Roman" w:cs="Times New Roman"/>
          <w:color w:val="000000" w:themeColor="text1"/>
          <w:sz w:val="24"/>
          <w:szCs w:val="24"/>
        </w:rPr>
      </w:pPr>
      <w:bookmarkStart w:id="65" w:name="n77"/>
      <w:bookmarkEnd w:id="65"/>
      <w:r w:rsidRPr="003C6450">
        <w:rPr>
          <w:rFonts w:ascii="Times New Roman" w:hAnsi="Times New Roman" w:cs="Times New Roman"/>
          <w:color w:val="000000" w:themeColor="text1"/>
          <w:sz w:val="24"/>
          <w:szCs w:val="24"/>
        </w:rPr>
        <w:t xml:space="preserve">7. Знання та навички, яких має набути особа за результатами проходження </w:t>
      </w:r>
      <w:r w:rsidRPr="003C6450">
        <w:rPr>
          <w:rFonts w:ascii="Times New Roman" w:hAnsi="Times New Roman" w:cs="Times New Roman"/>
          <w:color w:val="000000" w:themeColor="text1"/>
          <w:sz w:val="24"/>
          <w:szCs w:val="24"/>
          <w:lang w:val="uk-UA"/>
        </w:rPr>
        <w:t>П</w:t>
      </w:r>
      <w:r w:rsidRPr="003C6450">
        <w:rPr>
          <w:rFonts w:ascii="Times New Roman" w:hAnsi="Times New Roman" w:cs="Times New Roman"/>
          <w:color w:val="000000" w:themeColor="text1"/>
          <w:sz w:val="24"/>
          <w:szCs w:val="24"/>
        </w:rPr>
        <w:t>рограми:</w:t>
      </w:r>
    </w:p>
    <w:p w:rsidR="00F308FC" w:rsidRPr="003C6450" w:rsidRDefault="00F308FC" w:rsidP="00F308FC">
      <w:pPr>
        <w:shd w:val="clear" w:color="auto" w:fill="FFFFFF"/>
        <w:spacing w:after="0" w:line="240" w:lineRule="auto"/>
        <w:ind w:firstLine="550"/>
        <w:jc w:val="both"/>
        <w:rPr>
          <w:rFonts w:ascii="Times New Roman" w:hAnsi="Times New Roman" w:cs="Times New Roman"/>
          <w:b/>
          <w:color w:val="000000" w:themeColor="text1"/>
          <w:sz w:val="24"/>
          <w:szCs w:val="24"/>
        </w:rPr>
      </w:pPr>
      <w:bookmarkStart w:id="66" w:name="n78"/>
      <w:bookmarkEnd w:id="66"/>
      <w:r w:rsidRPr="003C6450">
        <w:rPr>
          <w:rFonts w:ascii="Times New Roman" w:hAnsi="Times New Roman" w:cs="Times New Roman"/>
          <w:color w:val="000000" w:themeColor="text1"/>
          <w:sz w:val="24"/>
          <w:szCs w:val="24"/>
        </w:rPr>
        <w:t xml:space="preserve">1) </w:t>
      </w:r>
      <w:r w:rsidRPr="003C6450">
        <w:rPr>
          <w:rFonts w:ascii="Times New Roman" w:hAnsi="Times New Roman" w:cs="Times New Roman"/>
          <w:b/>
          <w:color w:val="000000" w:themeColor="text1"/>
          <w:sz w:val="24"/>
          <w:szCs w:val="24"/>
        </w:rPr>
        <w:t>знання:</w:t>
      </w:r>
    </w:p>
    <w:p w:rsidR="00F308FC" w:rsidRPr="003C6450" w:rsidRDefault="00F308FC" w:rsidP="00F308FC">
      <w:pPr>
        <w:pStyle w:val="a4"/>
        <w:numPr>
          <w:ilvl w:val="0"/>
          <w:numId w:val="5"/>
        </w:numPr>
        <w:shd w:val="clear" w:color="auto" w:fill="FFFFFF"/>
        <w:spacing w:after="0" w:line="240" w:lineRule="auto"/>
        <w:ind w:left="0" w:firstLine="550"/>
        <w:jc w:val="both"/>
        <w:rPr>
          <w:rFonts w:ascii="Times New Roman" w:hAnsi="Times New Roman"/>
          <w:color w:val="000000" w:themeColor="text1"/>
          <w:sz w:val="24"/>
          <w:szCs w:val="24"/>
          <w:lang w:eastAsia="ru-RU"/>
        </w:rPr>
      </w:pPr>
      <w:bookmarkStart w:id="67" w:name="n79"/>
      <w:bookmarkEnd w:id="67"/>
      <w:r w:rsidRPr="003C6450">
        <w:rPr>
          <w:rFonts w:ascii="Times New Roman" w:hAnsi="Times New Roman"/>
          <w:color w:val="000000" w:themeColor="text1"/>
          <w:sz w:val="24"/>
          <w:szCs w:val="24"/>
          <w:lang w:eastAsia="ru-RU"/>
        </w:rPr>
        <w:t>понять «домашнє насильство» та «насильство за ознакою статі»;</w:t>
      </w:r>
    </w:p>
    <w:p w:rsidR="00F308FC" w:rsidRPr="003C6450" w:rsidRDefault="00F308FC" w:rsidP="00F308FC">
      <w:pPr>
        <w:pStyle w:val="a4"/>
        <w:numPr>
          <w:ilvl w:val="0"/>
          <w:numId w:val="5"/>
        </w:numPr>
        <w:shd w:val="clear" w:color="auto" w:fill="FFFFFF"/>
        <w:spacing w:after="0" w:line="240" w:lineRule="auto"/>
        <w:ind w:left="0" w:firstLine="550"/>
        <w:jc w:val="both"/>
        <w:rPr>
          <w:rFonts w:ascii="Times New Roman" w:hAnsi="Times New Roman"/>
          <w:color w:val="000000" w:themeColor="text1"/>
          <w:sz w:val="24"/>
          <w:szCs w:val="24"/>
          <w:lang w:eastAsia="ru-RU"/>
        </w:rPr>
      </w:pPr>
      <w:bookmarkStart w:id="68" w:name="n80"/>
      <w:bookmarkEnd w:id="68"/>
      <w:r w:rsidRPr="003C6450">
        <w:rPr>
          <w:rFonts w:ascii="Times New Roman" w:hAnsi="Times New Roman"/>
          <w:color w:val="000000" w:themeColor="text1"/>
          <w:sz w:val="24"/>
          <w:szCs w:val="24"/>
          <w:lang w:eastAsia="ru-RU"/>
        </w:rPr>
        <w:t>можливих наслідків домашнього насильства та насильства за ознакою статі;</w:t>
      </w:r>
    </w:p>
    <w:p w:rsidR="00F308FC" w:rsidRPr="003C6450" w:rsidRDefault="00F308FC" w:rsidP="00F308FC">
      <w:pPr>
        <w:pStyle w:val="a4"/>
        <w:numPr>
          <w:ilvl w:val="0"/>
          <w:numId w:val="5"/>
        </w:numPr>
        <w:shd w:val="clear" w:color="auto" w:fill="FFFFFF"/>
        <w:spacing w:after="0" w:line="240" w:lineRule="auto"/>
        <w:ind w:left="0" w:firstLine="550"/>
        <w:jc w:val="both"/>
        <w:rPr>
          <w:rFonts w:ascii="Times New Roman" w:hAnsi="Times New Roman"/>
          <w:color w:val="000000" w:themeColor="text1"/>
          <w:sz w:val="24"/>
          <w:szCs w:val="24"/>
          <w:lang w:eastAsia="ru-RU"/>
        </w:rPr>
      </w:pPr>
      <w:bookmarkStart w:id="69" w:name="n81"/>
      <w:bookmarkEnd w:id="69"/>
      <w:r w:rsidRPr="003C6450">
        <w:rPr>
          <w:rFonts w:ascii="Times New Roman" w:hAnsi="Times New Roman"/>
          <w:color w:val="000000" w:themeColor="text1"/>
          <w:sz w:val="24"/>
          <w:szCs w:val="24"/>
          <w:lang w:eastAsia="ru-RU"/>
        </w:rPr>
        <w:t>відповідальності за вчинення домашнього насильства та насильства за ознакою статі;</w:t>
      </w:r>
    </w:p>
    <w:p w:rsidR="00F308FC" w:rsidRPr="003C6450" w:rsidRDefault="00F308FC" w:rsidP="00F308FC">
      <w:pPr>
        <w:pStyle w:val="a4"/>
        <w:numPr>
          <w:ilvl w:val="0"/>
          <w:numId w:val="5"/>
        </w:numPr>
        <w:shd w:val="clear" w:color="auto" w:fill="FFFFFF"/>
        <w:spacing w:after="0" w:line="240" w:lineRule="auto"/>
        <w:ind w:left="0" w:firstLine="550"/>
        <w:jc w:val="both"/>
        <w:rPr>
          <w:rFonts w:ascii="Times New Roman" w:hAnsi="Times New Roman"/>
          <w:color w:val="000000" w:themeColor="text1"/>
          <w:sz w:val="24"/>
          <w:szCs w:val="24"/>
          <w:lang w:eastAsia="ru-RU"/>
        </w:rPr>
      </w:pPr>
      <w:bookmarkStart w:id="70" w:name="n82"/>
      <w:bookmarkEnd w:id="70"/>
      <w:r w:rsidRPr="003C6450">
        <w:rPr>
          <w:rFonts w:ascii="Times New Roman" w:hAnsi="Times New Roman"/>
          <w:color w:val="000000" w:themeColor="text1"/>
          <w:sz w:val="24"/>
          <w:szCs w:val="24"/>
          <w:lang w:eastAsia="ru-RU"/>
        </w:rPr>
        <w:lastRenderedPageBreak/>
        <w:t>проявів поведінки, які належать до домашнього насильства та насильства за ознакою статі, агресії, жорстокого поводження;</w:t>
      </w:r>
    </w:p>
    <w:p w:rsidR="00F308FC" w:rsidRPr="003C6450" w:rsidRDefault="00F308FC" w:rsidP="00F308FC">
      <w:pPr>
        <w:pStyle w:val="a4"/>
        <w:numPr>
          <w:ilvl w:val="0"/>
          <w:numId w:val="5"/>
        </w:numPr>
        <w:shd w:val="clear" w:color="auto" w:fill="FFFFFF"/>
        <w:spacing w:after="0" w:line="240" w:lineRule="auto"/>
        <w:ind w:left="0" w:firstLine="550"/>
        <w:jc w:val="both"/>
        <w:rPr>
          <w:rFonts w:ascii="Times New Roman" w:hAnsi="Times New Roman"/>
          <w:color w:val="000000" w:themeColor="text1"/>
          <w:sz w:val="24"/>
          <w:szCs w:val="24"/>
          <w:lang w:eastAsia="ru-RU"/>
        </w:rPr>
      </w:pPr>
      <w:bookmarkStart w:id="71" w:name="n83"/>
      <w:bookmarkEnd w:id="71"/>
      <w:r w:rsidRPr="003C6450">
        <w:rPr>
          <w:rFonts w:ascii="Times New Roman" w:hAnsi="Times New Roman"/>
          <w:color w:val="000000" w:themeColor="text1"/>
          <w:sz w:val="24"/>
          <w:szCs w:val="24"/>
          <w:lang w:eastAsia="ru-RU"/>
        </w:rPr>
        <w:t>факторів впливу на розвиток агресивної поведінки;</w:t>
      </w:r>
    </w:p>
    <w:p w:rsidR="00F308FC" w:rsidRPr="003C6450" w:rsidRDefault="00F308FC" w:rsidP="00F308FC">
      <w:pPr>
        <w:pStyle w:val="a4"/>
        <w:numPr>
          <w:ilvl w:val="0"/>
          <w:numId w:val="5"/>
        </w:numPr>
        <w:shd w:val="clear" w:color="auto" w:fill="FFFFFF"/>
        <w:spacing w:after="0" w:line="240" w:lineRule="auto"/>
        <w:ind w:left="0" w:firstLine="550"/>
        <w:jc w:val="both"/>
        <w:rPr>
          <w:rFonts w:ascii="Times New Roman" w:hAnsi="Times New Roman"/>
          <w:color w:val="000000" w:themeColor="text1"/>
          <w:sz w:val="24"/>
          <w:szCs w:val="24"/>
          <w:lang w:eastAsia="ru-RU"/>
        </w:rPr>
      </w:pPr>
      <w:bookmarkStart w:id="72" w:name="n84"/>
      <w:bookmarkEnd w:id="72"/>
      <w:r w:rsidRPr="003C6450">
        <w:rPr>
          <w:rFonts w:ascii="Times New Roman" w:hAnsi="Times New Roman"/>
          <w:color w:val="000000" w:themeColor="text1"/>
          <w:sz w:val="24"/>
          <w:szCs w:val="24"/>
          <w:lang w:eastAsia="ru-RU"/>
        </w:rPr>
        <w:t>причин виникнення конфліктів, методів аналізу конфліктних ситуацій, шляхів їх розв’язання та визначення власної ролі у їх вирішенні;</w:t>
      </w:r>
    </w:p>
    <w:p w:rsidR="00F308FC" w:rsidRPr="003C6450" w:rsidRDefault="00F308FC" w:rsidP="00F308FC">
      <w:pPr>
        <w:pStyle w:val="a4"/>
        <w:numPr>
          <w:ilvl w:val="0"/>
          <w:numId w:val="5"/>
        </w:numPr>
        <w:shd w:val="clear" w:color="auto" w:fill="FFFFFF"/>
        <w:spacing w:after="0" w:line="240" w:lineRule="auto"/>
        <w:ind w:left="0" w:firstLine="550"/>
        <w:jc w:val="both"/>
        <w:rPr>
          <w:rFonts w:ascii="Times New Roman" w:hAnsi="Times New Roman"/>
          <w:color w:val="000000" w:themeColor="text1"/>
          <w:sz w:val="24"/>
          <w:szCs w:val="24"/>
          <w:lang w:eastAsia="ru-RU"/>
        </w:rPr>
      </w:pPr>
      <w:bookmarkStart w:id="73" w:name="n85"/>
      <w:bookmarkEnd w:id="73"/>
      <w:r w:rsidRPr="003C6450">
        <w:rPr>
          <w:rFonts w:ascii="Times New Roman" w:hAnsi="Times New Roman"/>
          <w:color w:val="000000" w:themeColor="text1"/>
          <w:sz w:val="24"/>
          <w:szCs w:val="24"/>
          <w:lang w:eastAsia="ru-RU"/>
        </w:rPr>
        <w:t>форм запобігання конфліктним ситуаціям;</w:t>
      </w:r>
    </w:p>
    <w:p w:rsidR="00F308FC" w:rsidRPr="003C6450" w:rsidRDefault="00F308FC" w:rsidP="00F308FC">
      <w:pPr>
        <w:pStyle w:val="a4"/>
        <w:numPr>
          <w:ilvl w:val="0"/>
          <w:numId w:val="5"/>
        </w:numPr>
        <w:shd w:val="clear" w:color="auto" w:fill="FFFFFF"/>
        <w:spacing w:after="0" w:line="240" w:lineRule="auto"/>
        <w:ind w:left="0" w:firstLine="550"/>
        <w:jc w:val="both"/>
        <w:rPr>
          <w:rFonts w:ascii="Times New Roman" w:hAnsi="Times New Roman"/>
          <w:color w:val="000000" w:themeColor="text1"/>
          <w:sz w:val="24"/>
          <w:szCs w:val="24"/>
          <w:lang w:eastAsia="ru-RU"/>
        </w:rPr>
      </w:pPr>
      <w:bookmarkStart w:id="74" w:name="n86"/>
      <w:bookmarkEnd w:id="74"/>
      <w:r w:rsidRPr="003C6450">
        <w:rPr>
          <w:rFonts w:ascii="Times New Roman" w:hAnsi="Times New Roman"/>
          <w:color w:val="000000" w:themeColor="text1"/>
          <w:sz w:val="24"/>
          <w:szCs w:val="24"/>
          <w:lang w:eastAsia="ru-RU"/>
        </w:rPr>
        <w:t>впливу гендерних стереотипів щодо соціальних ролей жінки і чоловіка на стосунки в родині;</w:t>
      </w:r>
    </w:p>
    <w:p w:rsidR="00F308FC" w:rsidRPr="003C6450" w:rsidRDefault="00F308FC" w:rsidP="00F308FC">
      <w:pPr>
        <w:shd w:val="clear" w:color="auto" w:fill="FFFFFF"/>
        <w:spacing w:after="0" w:line="240" w:lineRule="auto"/>
        <w:ind w:firstLine="550"/>
        <w:jc w:val="both"/>
        <w:rPr>
          <w:rFonts w:ascii="Times New Roman" w:hAnsi="Times New Roman" w:cs="Times New Roman"/>
          <w:b/>
          <w:color w:val="000000" w:themeColor="text1"/>
          <w:sz w:val="24"/>
          <w:szCs w:val="24"/>
          <w:lang w:eastAsia="ru-RU"/>
        </w:rPr>
      </w:pPr>
      <w:bookmarkStart w:id="75" w:name="n87"/>
      <w:bookmarkEnd w:id="75"/>
      <w:r w:rsidRPr="003C6450">
        <w:rPr>
          <w:rFonts w:ascii="Times New Roman" w:hAnsi="Times New Roman" w:cs="Times New Roman"/>
          <w:b/>
          <w:color w:val="000000" w:themeColor="text1"/>
          <w:sz w:val="24"/>
          <w:szCs w:val="24"/>
        </w:rPr>
        <w:t>2) навички:</w:t>
      </w:r>
    </w:p>
    <w:p w:rsidR="00F308FC" w:rsidRPr="003C6450" w:rsidRDefault="00F308FC" w:rsidP="00F308FC">
      <w:pPr>
        <w:pStyle w:val="a4"/>
        <w:numPr>
          <w:ilvl w:val="0"/>
          <w:numId w:val="6"/>
        </w:numPr>
        <w:shd w:val="clear" w:color="auto" w:fill="FFFFFF"/>
        <w:spacing w:after="0" w:line="240" w:lineRule="auto"/>
        <w:ind w:left="0" w:firstLine="550"/>
        <w:jc w:val="both"/>
        <w:rPr>
          <w:rFonts w:ascii="Times New Roman" w:hAnsi="Times New Roman"/>
          <w:color w:val="000000" w:themeColor="text1"/>
          <w:sz w:val="24"/>
          <w:szCs w:val="24"/>
          <w:lang w:eastAsia="ru-RU"/>
        </w:rPr>
      </w:pPr>
      <w:bookmarkStart w:id="76" w:name="n88"/>
      <w:bookmarkEnd w:id="76"/>
      <w:r w:rsidRPr="003C6450">
        <w:rPr>
          <w:rFonts w:ascii="Times New Roman" w:hAnsi="Times New Roman"/>
          <w:color w:val="000000" w:themeColor="text1"/>
          <w:sz w:val="24"/>
          <w:szCs w:val="24"/>
          <w:lang w:eastAsia="ru-RU"/>
        </w:rPr>
        <w:t>визначати незадоволені власні потреби, які викликають агресію та прояви гніву, та шляхи задоволення потреб ненасильницькими засобами;</w:t>
      </w:r>
    </w:p>
    <w:p w:rsidR="00F308FC" w:rsidRPr="003C6450" w:rsidRDefault="00F308FC" w:rsidP="00F308FC">
      <w:pPr>
        <w:pStyle w:val="a4"/>
        <w:numPr>
          <w:ilvl w:val="0"/>
          <w:numId w:val="6"/>
        </w:numPr>
        <w:shd w:val="clear" w:color="auto" w:fill="FFFFFF"/>
        <w:spacing w:after="0" w:line="240" w:lineRule="auto"/>
        <w:ind w:left="0" w:firstLine="550"/>
        <w:jc w:val="both"/>
        <w:rPr>
          <w:rFonts w:ascii="Times New Roman" w:hAnsi="Times New Roman"/>
          <w:color w:val="000000" w:themeColor="text1"/>
          <w:sz w:val="24"/>
          <w:szCs w:val="24"/>
          <w:lang w:eastAsia="ru-RU"/>
        </w:rPr>
      </w:pPr>
      <w:bookmarkStart w:id="77" w:name="n89"/>
      <w:bookmarkEnd w:id="77"/>
      <w:r w:rsidRPr="003C6450">
        <w:rPr>
          <w:rFonts w:ascii="Times New Roman" w:hAnsi="Times New Roman"/>
          <w:color w:val="000000" w:themeColor="text1"/>
          <w:sz w:val="24"/>
          <w:szCs w:val="24"/>
          <w:lang w:eastAsia="ru-RU"/>
        </w:rPr>
        <w:t>розпізнавати спускові механізми вияву агресії та усвідомлювати власні почуття й почуття інших людей у ситуації конфлікту;</w:t>
      </w:r>
    </w:p>
    <w:p w:rsidR="00F308FC" w:rsidRPr="003C6450" w:rsidRDefault="00F308FC" w:rsidP="00F308FC">
      <w:pPr>
        <w:pStyle w:val="a4"/>
        <w:numPr>
          <w:ilvl w:val="0"/>
          <w:numId w:val="6"/>
        </w:numPr>
        <w:shd w:val="clear" w:color="auto" w:fill="FFFFFF"/>
        <w:spacing w:after="0" w:line="240" w:lineRule="auto"/>
        <w:ind w:left="0" w:firstLine="550"/>
        <w:jc w:val="both"/>
        <w:rPr>
          <w:rFonts w:ascii="Times New Roman" w:hAnsi="Times New Roman"/>
          <w:color w:val="000000" w:themeColor="text1"/>
          <w:sz w:val="24"/>
          <w:szCs w:val="24"/>
          <w:lang w:eastAsia="ru-RU"/>
        </w:rPr>
      </w:pPr>
      <w:bookmarkStart w:id="78" w:name="n90"/>
      <w:bookmarkEnd w:id="78"/>
      <w:r w:rsidRPr="003C6450">
        <w:rPr>
          <w:rFonts w:ascii="Times New Roman" w:hAnsi="Times New Roman"/>
          <w:color w:val="000000" w:themeColor="text1"/>
          <w:sz w:val="24"/>
          <w:szCs w:val="24"/>
          <w:lang w:eastAsia="ru-RU"/>
        </w:rPr>
        <w:t>контролювати прояви гніву та агресії щодо інших людей;</w:t>
      </w:r>
    </w:p>
    <w:p w:rsidR="00F308FC" w:rsidRPr="003C6450" w:rsidRDefault="00F308FC" w:rsidP="00F308FC">
      <w:pPr>
        <w:pStyle w:val="a4"/>
        <w:numPr>
          <w:ilvl w:val="0"/>
          <w:numId w:val="6"/>
        </w:numPr>
        <w:shd w:val="clear" w:color="auto" w:fill="FFFFFF"/>
        <w:spacing w:after="0" w:line="240" w:lineRule="auto"/>
        <w:ind w:left="0" w:firstLine="550"/>
        <w:jc w:val="both"/>
        <w:rPr>
          <w:rFonts w:ascii="Times New Roman" w:hAnsi="Times New Roman"/>
          <w:color w:val="000000" w:themeColor="text1"/>
          <w:sz w:val="24"/>
          <w:szCs w:val="24"/>
          <w:lang w:eastAsia="ru-RU"/>
        </w:rPr>
      </w:pPr>
      <w:bookmarkStart w:id="79" w:name="n91"/>
      <w:bookmarkEnd w:id="79"/>
      <w:r w:rsidRPr="003C6450">
        <w:rPr>
          <w:rFonts w:ascii="Times New Roman" w:hAnsi="Times New Roman"/>
          <w:color w:val="000000" w:themeColor="text1"/>
          <w:sz w:val="24"/>
          <w:szCs w:val="24"/>
          <w:lang w:eastAsia="ru-RU"/>
        </w:rPr>
        <w:t>аналізувати власні дії в ситуації домашнього насильства, насильства за ознакою статі та визначати свої власні можливості на шляху до життя без насильства;</w:t>
      </w:r>
    </w:p>
    <w:p w:rsidR="00F308FC" w:rsidRPr="003C6450" w:rsidRDefault="00F308FC" w:rsidP="00F308FC">
      <w:pPr>
        <w:pStyle w:val="a4"/>
        <w:numPr>
          <w:ilvl w:val="0"/>
          <w:numId w:val="6"/>
        </w:numPr>
        <w:shd w:val="clear" w:color="auto" w:fill="FFFFFF"/>
        <w:spacing w:after="0" w:line="240" w:lineRule="auto"/>
        <w:ind w:left="0" w:firstLine="550"/>
        <w:jc w:val="both"/>
        <w:rPr>
          <w:rFonts w:ascii="Times New Roman" w:hAnsi="Times New Roman"/>
          <w:color w:val="000000" w:themeColor="text1"/>
          <w:sz w:val="24"/>
          <w:szCs w:val="24"/>
          <w:lang w:eastAsia="ru-RU"/>
        </w:rPr>
      </w:pPr>
      <w:bookmarkStart w:id="80" w:name="n92"/>
      <w:bookmarkEnd w:id="80"/>
      <w:r w:rsidRPr="003C6450">
        <w:rPr>
          <w:rFonts w:ascii="Times New Roman" w:hAnsi="Times New Roman"/>
          <w:color w:val="000000" w:themeColor="text1"/>
          <w:sz w:val="24"/>
          <w:szCs w:val="24"/>
          <w:lang w:eastAsia="ru-RU"/>
        </w:rPr>
        <w:t>розуміти свої власні кордони та кордони інших людей (фізичні та психологічні межі, які визначають діапазон і силу власних дій, а також сприйнятливість до дій навколишнього середовища);</w:t>
      </w:r>
    </w:p>
    <w:p w:rsidR="00F308FC" w:rsidRPr="003C6450" w:rsidRDefault="00F308FC" w:rsidP="00F308FC">
      <w:pPr>
        <w:pStyle w:val="a4"/>
        <w:numPr>
          <w:ilvl w:val="0"/>
          <w:numId w:val="6"/>
        </w:numPr>
        <w:shd w:val="clear" w:color="auto" w:fill="FFFFFF"/>
        <w:spacing w:after="0" w:line="240" w:lineRule="auto"/>
        <w:ind w:left="0" w:firstLine="550"/>
        <w:jc w:val="both"/>
        <w:rPr>
          <w:rFonts w:ascii="Times New Roman" w:hAnsi="Times New Roman"/>
          <w:color w:val="000000" w:themeColor="text1"/>
          <w:sz w:val="24"/>
          <w:szCs w:val="24"/>
          <w:lang w:eastAsia="ru-RU"/>
        </w:rPr>
      </w:pPr>
      <w:bookmarkStart w:id="81" w:name="n93"/>
      <w:bookmarkEnd w:id="81"/>
      <w:r w:rsidRPr="003C6450">
        <w:rPr>
          <w:rFonts w:ascii="Times New Roman" w:hAnsi="Times New Roman"/>
          <w:color w:val="000000" w:themeColor="text1"/>
          <w:sz w:val="24"/>
          <w:szCs w:val="24"/>
          <w:lang w:eastAsia="ru-RU"/>
        </w:rPr>
        <w:t>будувати безконфліктне спілкування, ефективну комунікацію із членами сім’ї та оточенням на основі взаєморозуміння і взаємоповаги;</w:t>
      </w:r>
    </w:p>
    <w:p w:rsidR="00F308FC" w:rsidRPr="003C6450" w:rsidRDefault="00F308FC" w:rsidP="00F308FC">
      <w:pPr>
        <w:pStyle w:val="a4"/>
        <w:numPr>
          <w:ilvl w:val="0"/>
          <w:numId w:val="6"/>
        </w:numPr>
        <w:shd w:val="clear" w:color="auto" w:fill="FFFFFF"/>
        <w:spacing w:after="0" w:line="240" w:lineRule="auto"/>
        <w:ind w:left="0" w:firstLine="550"/>
        <w:jc w:val="both"/>
        <w:rPr>
          <w:rFonts w:ascii="Times New Roman" w:hAnsi="Times New Roman"/>
          <w:color w:val="000000" w:themeColor="text1"/>
          <w:sz w:val="24"/>
          <w:szCs w:val="24"/>
          <w:lang w:eastAsia="ru-RU"/>
        </w:rPr>
      </w:pPr>
      <w:bookmarkStart w:id="82" w:name="n94"/>
      <w:bookmarkEnd w:id="82"/>
      <w:r w:rsidRPr="003C6450">
        <w:rPr>
          <w:rFonts w:ascii="Times New Roman" w:hAnsi="Times New Roman"/>
          <w:color w:val="000000" w:themeColor="text1"/>
          <w:sz w:val="24"/>
          <w:szCs w:val="24"/>
          <w:lang w:eastAsia="ru-RU"/>
        </w:rPr>
        <w:t>визначати перспективні цілі та формувати життєві плани, реалізовувати власні плани соціально прийнятним шляхом.</w:t>
      </w:r>
      <w:bookmarkStart w:id="83" w:name="n95"/>
      <w:bookmarkStart w:id="84" w:name="n97"/>
      <w:bookmarkEnd w:id="83"/>
      <w:bookmarkEnd w:id="84"/>
    </w:p>
    <w:p w:rsidR="008153B2" w:rsidRPr="003C6450" w:rsidRDefault="008153B2" w:rsidP="00AB2407">
      <w:pPr>
        <w:pStyle w:val="a4"/>
        <w:shd w:val="clear" w:color="auto" w:fill="FFFFFF"/>
        <w:spacing w:after="0" w:line="240" w:lineRule="auto"/>
        <w:ind w:left="0"/>
        <w:jc w:val="center"/>
        <w:rPr>
          <w:rFonts w:ascii="Times New Roman" w:hAnsi="Times New Roman"/>
          <w:b/>
          <w:color w:val="000000" w:themeColor="text1"/>
          <w:sz w:val="24"/>
          <w:szCs w:val="24"/>
        </w:rPr>
      </w:pPr>
    </w:p>
    <w:p w:rsidR="008153B2" w:rsidRPr="003C6450" w:rsidRDefault="008153B2" w:rsidP="00AB2407">
      <w:pPr>
        <w:pStyle w:val="a4"/>
        <w:shd w:val="clear" w:color="auto" w:fill="FFFFFF"/>
        <w:spacing w:after="0" w:line="240" w:lineRule="auto"/>
        <w:ind w:left="0"/>
        <w:jc w:val="center"/>
        <w:rPr>
          <w:rFonts w:ascii="Times New Roman" w:hAnsi="Times New Roman"/>
          <w:b/>
          <w:color w:val="000000" w:themeColor="text1"/>
          <w:sz w:val="24"/>
          <w:szCs w:val="24"/>
        </w:rPr>
      </w:pPr>
    </w:p>
    <w:p w:rsidR="00F308FC" w:rsidRPr="003C6450" w:rsidRDefault="00F308FC" w:rsidP="00AB2407">
      <w:pPr>
        <w:pStyle w:val="a4"/>
        <w:shd w:val="clear" w:color="auto" w:fill="FFFFFF"/>
        <w:spacing w:after="0" w:line="240" w:lineRule="auto"/>
        <w:ind w:left="0"/>
        <w:jc w:val="center"/>
        <w:rPr>
          <w:rFonts w:ascii="Times New Roman" w:hAnsi="Times New Roman"/>
          <w:b/>
          <w:color w:val="000000" w:themeColor="text1"/>
          <w:sz w:val="24"/>
          <w:szCs w:val="24"/>
          <w:lang w:val="uk-UA"/>
        </w:rPr>
      </w:pPr>
      <w:r w:rsidRPr="003C6450">
        <w:rPr>
          <w:rFonts w:ascii="Times New Roman" w:hAnsi="Times New Roman"/>
          <w:b/>
          <w:color w:val="000000" w:themeColor="text1"/>
          <w:sz w:val="24"/>
          <w:szCs w:val="24"/>
          <w:lang w:val="en-US"/>
        </w:rPr>
        <w:t>V</w:t>
      </w:r>
      <w:r w:rsidRPr="003C6450">
        <w:rPr>
          <w:rFonts w:ascii="Times New Roman" w:hAnsi="Times New Roman"/>
          <w:b/>
          <w:color w:val="000000" w:themeColor="text1"/>
          <w:sz w:val="24"/>
          <w:szCs w:val="24"/>
          <w:lang w:val="uk-UA"/>
        </w:rPr>
        <w:t>. Очікувані результати</w:t>
      </w:r>
    </w:p>
    <w:p w:rsidR="00F308FC" w:rsidRPr="003C6450" w:rsidRDefault="00F308FC" w:rsidP="00F308FC">
      <w:pPr>
        <w:shd w:val="clear" w:color="auto" w:fill="FFFFFF"/>
        <w:spacing w:after="0" w:line="240" w:lineRule="auto"/>
        <w:ind w:firstLine="550"/>
        <w:jc w:val="both"/>
        <w:rPr>
          <w:rFonts w:ascii="Times New Roman" w:hAnsi="Times New Roman" w:cs="Times New Roman"/>
          <w:color w:val="000000" w:themeColor="text1"/>
          <w:sz w:val="24"/>
          <w:szCs w:val="24"/>
          <w:lang w:val="uk-UA"/>
        </w:rPr>
      </w:pPr>
      <w:r w:rsidRPr="003C6450">
        <w:rPr>
          <w:rFonts w:ascii="Times New Roman" w:hAnsi="Times New Roman" w:cs="Times New Roman"/>
          <w:color w:val="000000" w:themeColor="text1"/>
          <w:sz w:val="24"/>
          <w:szCs w:val="24"/>
          <w:lang w:val="uk-UA"/>
        </w:rPr>
        <w:t>1. Виконання Програми дасть змогу знизити рівень домашнього насильства, насильства за ознакою статі та забезпечити захист прав постраждалих осіб через удосконалення системи запобігання та протидії такому насильству, удосконалення відповідної нормативно-правової бази, запровадження дієвого механізму взаємодії суб’єктів, що здійснюють заходи у сфері запобігання та протидії домашньому насильству та насильству за ознакою статі.</w:t>
      </w:r>
    </w:p>
    <w:p w:rsidR="00F308FC" w:rsidRPr="003C6450" w:rsidRDefault="00F308FC" w:rsidP="00F308FC">
      <w:pPr>
        <w:shd w:val="clear" w:color="auto" w:fill="FFFFFF"/>
        <w:spacing w:after="0" w:line="240" w:lineRule="auto"/>
        <w:ind w:firstLine="550"/>
        <w:jc w:val="both"/>
        <w:rPr>
          <w:rFonts w:ascii="Times New Roman" w:hAnsi="Times New Roman" w:cs="Times New Roman"/>
          <w:color w:val="000000" w:themeColor="text1"/>
          <w:sz w:val="24"/>
          <w:szCs w:val="24"/>
          <w:lang w:val="uk-UA"/>
        </w:rPr>
      </w:pPr>
      <w:r w:rsidRPr="003C6450">
        <w:rPr>
          <w:rFonts w:ascii="Times New Roman" w:hAnsi="Times New Roman" w:cs="Times New Roman"/>
          <w:color w:val="000000" w:themeColor="text1"/>
          <w:sz w:val="24"/>
          <w:szCs w:val="24"/>
          <w:lang w:val="uk-UA"/>
        </w:rPr>
        <w:t>2. За результатами Програми буде забезпечено:</w:t>
      </w:r>
    </w:p>
    <w:p w:rsidR="00F308FC" w:rsidRPr="003C6450" w:rsidRDefault="00F308FC" w:rsidP="00F308FC">
      <w:pPr>
        <w:shd w:val="clear" w:color="auto" w:fill="FFFFFF"/>
        <w:spacing w:after="0" w:line="240" w:lineRule="auto"/>
        <w:ind w:firstLine="550"/>
        <w:jc w:val="both"/>
        <w:rPr>
          <w:rFonts w:ascii="Times New Roman" w:hAnsi="Times New Roman" w:cs="Times New Roman"/>
          <w:color w:val="000000" w:themeColor="text1"/>
          <w:sz w:val="24"/>
          <w:szCs w:val="24"/>
          <w:lang w:val="uk-UA"/>
        </w:rPr>
      </w:pPr>
      <w:r w:rsidRPr="003C6450">
        <w:rPr>
          <w:rFonts w:ascii="Times New Roman" w:hAnsi="Times New Roman" w:cs="Times New Roman"/>
          <w:color w:val="000000" w:themeColor="text1"/>
          <w:sz w:val="24"/>
          <w:szCs w:val="24"/>
          <w:lang w:val="uk-UA"/>
        </w:rPr>
        <w:t>- зростання довіри громадян до суб’єктів, що здійснюють заходи у сфері запобігання та протидії домашньому насильству та насильству за ознакою статі, подолання психологічних та інших бар’єрів у прийнятті та реалізації рішень щодо звернення до цих суб’єктів з приводу такого насильства;</w:t>
      </w:r>
    </w:p>
    <w:p w:rsidR="00F308FC" w:rsidRPr="003C6450" w:rsidRDefault="00F308FC" w:rsidP="00F308FC">
      <w:pPr>
        <w:shd w:val="clear" w:color="auto" w:fill="FFFFFF"/>
        <w:spacing w:after="0" w:line="240" w:lineRule="auto"/>
        <w:ind w:firstLine="550"/>
        <w:jc w:val="both"/>
        <w:rPr>
          <w:rFonts w:ascii="Times New Roman" w:hAnsi="Times New Roman" w:cs="Times New Roman"/>
          <w:color w:val="000000" w:themeColor="text1"/>
          <w:sz w:val="24"/>
          <w:szCs w:val="24"/>
          <w:lang w:val="uk-UA"/>
        </w:rPr>
      </w:pPr>
      <w:r w:rsidRPr="003C6450">
        <w:rPr>
          <w:rFonts w:ascii="Times New Roman" w:hAnsi="Times New Roman" w:cs="Times New Roman"/>
          <w:color w:val="000000" w:themeColor="text1"/>
          <w:sz w:val="24"/>
          <w:szCs w:val="24"/>
          <w:lang w:val="uk-UA"/>
        </w:rPr>
        <w:t xml:space="preserve">- доступність і якість надання необхідних соціальних послуг особам, постраждалим від домашнього насильства, насильства за ознакою статі, у тому числі дітям, людям похилого віку, особам з інвалідністю, громадянам, що належать до інших вразливих груп, у загальних і спеціалізованих службах підтримки постраждалих осіб, визначених Законом України </w:t>
      </w:r>
      <w:r w:rsidRPr="003C6450">
        <w:rPr>
          <w:rFonts w:ascii="Times New Roman" w:hAnsi="Times New Roman" w:cs="Times New Roman"/>
          <w:color w:val="000000" w:themeColor="text1"/>
          <w:sz w:val="24"/>
          <w:szCs w:val="24"/>
        </w:rPr>
        <w:t>“</w:t>
      </w:r>
      <w:r w:rsidRPr="003C6450">
        <w:rPr>
          <w:rFonts w:ascii="Times New Roman" w:hAnsi="Times New Roman" w:cs="Times New Roman"/>
          <w:color w:val="000000" w:themeColor="text1"/>
          <w:sz w:val="24"/>
          <w:szCs w:val="24"/>
          <w:lang w:val="uk-UA"/>
        </w:rPr>
        <w:t>Про запобігання та протидію домашньому насильству</w:t>
      </w:r>
      <w:r w:rsidRPr="003C6450">
        <w:rPr>
          <w:rFonts w:ascii="Times New Roman" w:hAnsi="Times New Roman" w:cs="Times New Roman"/>
          <w:color w:val="000000" w:themeColor="text1"/>
          <w:sz w:val="24"/>
          <w:szCs w:val="24"/>
        </w:rPr>
        <w:t>”</w:t>
      </w:r>
      <w:r w:rsidRPr="003C6450">
        <w:rPr>
          <w:rFonts w:ascii="Times New Roman" w:hAnsi="Times New Roman" w:cs="Times New Roman"/>
          <w:color w:val="000000" w:themeColor="text1"/>
          <w:sz w:val="24"/>
          <w:szCs w:val="24"/>
          <w:lang w:val="uk-UA"/>
        </w:rPr>
        <w:t>;</w:t>
      </w:r>
    </w:p>
    <w:p w:rsidR="00F308FC" w:rsidRPr="003C6450" w:rsidRDefault="00F308FC" w:rsidP="00F308FC">
      <w:pPr>
        <w:shd w:val="clear" w:color="auto" w:fill="FFFFFF"/>
        <w:spacing w:after="0" w:line="240" w:lineRule="auto"/>
        <w:ind w:firstLine="550"/>
        <w:jc w:val="both"/>
        <w:rPr>
          <w:rFonts w:ascii="Times New Roman" w:hAnsi="Times New Roman" w:cs="Times New Roman"/>
          <w:color w:val="000000" w:themeColor="text1"/>
          <w:sz w:val="24"/>
          <w:szCs w:val="24"/>
          <w:lang w:val="uk-UA"/>
        </w:rPr>
      </w:pPr>
      <w:r w:rsidRPr="003C6450">
        <w:rPr>
          <w:rFonts w:ascii="Times New Roman" w:hAnsi="Times New Roman" w:cs="Times New Roman"/>
          <w:color w:val="000000" w:themeColor="text1"/>
          <w:sz w:val="24"/>
          <w:szCs w:val="24"/>
          <w:lang w:val="uk-UA"/>
        </w:rPr>
        <w:t>- спеціальну підготовку фахівців з числа суб’єктів, що здійснюють заходи у сфері запобігання та протидії домашньому насильству та насильству за ознакою статі, що забезпечуватиме підвищення якості надання відповідної допомоги;</w:t>
      </w:r>
    </w:p>
    <w:p w:rsidR="00F308FC" w:rsidRPr="003C6450" w:rsidRDefault="00F308FC" w:rsidP="00AB2407">
      <w:pPr>
        <w:shd w:val="clear" w:color="auto" w:fill="FFFFFF"/>
        <w:spacing w:after="0" w:line="240" w:lineRule="auto"/>
        <w:ind w:firstLine="550"/>
        <w:jc w:val="both"/>
        <w:rPr>
          <w:rFonts w:ascii="Times New Roman" w:hAnsi="Times New Roman" w:cs="Times New Roman"/>
          <w:color w:val="000000" w:themeColor="text1"/>
          <w:sz w:val="24"/>
          <w:szCs w:val="24"/>
          <w:lang w:val="uk-UA"/>
        </w:rPr>
      </w:pPr>
      <w:r w:rsidRPr="003C6450">
        <w:rPr>
          <w:rFonts w:ascii="Times New Roman" w:hAnsi="Times New Roman" w:cs="Times New Roman"/>
          <w:color w:val="000000" w:themeColor="text1"/>
          <w:sz w:val="24"/>
          <w:szCs w:val="24"/>
          <w:lang w:val="uk-UA"/>
        </w:rPr>
        <w:t>- підвищення рівня обізнаності населення з питань запобігання та протидії домашньому насильству та насильству за ознакою статі, подолання негативних стереотипів і формування нетерпимого ставлення до ненасильницької моделі поведінки, посилення ролі чоловіків у протидії домашньому насильству та насильству за ознакою статі.</w:t>
      </w:r>
    </w:p>
    <w:p w:rsidR="00AB2407" w:rsidRPr="003C6450" w:rsidRDefault="00AB2407" w:rsidP="005D5A2E">
      <w:pPr>
        <w:shd w:val="clear" w:color="auto" w:fill="FFFFFF"/>
        <w:spacing w:after="0" w:line="240" w:lineRule="auto"/>
        <w:jc w:val="both"/>
        <w:rPr>
          <w:rFonts w:ascii="Times New Roman" w:hAnsi="Times New Roman" w:cs="Times New Roman"/>
          <w:color w:val="000000" w:themeColor="text1"/>
          <w:sz w:val="24"/>
          <w:szCs w:val="24"/>
          <w:lang w:val="uk-UA"/>
        </w:rPr>
      </w:pPr>
    </w:p>
    <w:p w:rsidR="00F308FC" w:rsidRPr="003C6450" w:rsidRDefault="00F308FC" w:rsidP="00AB2407">
      <w:pPr>
        <w:shd w:val="clear" w:color="auto" w:fill="FFFFFF"/>
        <w:spacing w:after="0" w:line="240" w:lineRule="auto"/>
        <w:jc w:val="center"/>
        <w:rPr>
          <w:rFonts w:ascii="Times New Roman" w:hAnsi="Times New Roman" w:cs="Times New Roman"/>
          <w:b/>
          <w:color w:val="000000" w:themeColor="text1"/>
          <w:sz w:val="24"/>
          <w:szCs w:val="24"/>
          <w:lang w:val="uk-UA"/>
        </w:rPr>
      </w:pPr>
      <w:r w:rsidRPr="003C6450">
        <w:rPr>
          <w:rFonts w:ascii="Times New Roman" w:hAnsi="Times New Roman" w:cs="Times New Roman"/>
          <w:b/>
          <w:color w:val="000000" w:themeColor="text1"/>
          <w:sz w:val="24"/>
          <w:szCs w:val="24"/>
          <w:lang w:val="en-US"/>
        </w:rPr>
        <w:t>VI</w:t>
      </w:r>
      <w:r w:rsidRPr="003C6450">
        <w:rPr>
          <w:rFonts w:ascii="Times New Roman" w:hAnsi="Times New Roman" w:cs="Times New Roman"/>
          <w:b/>
          <w:color w:val="000000" w:themeColor="text1"/>
          <w:sz w:val="24"/>
          <w:szCs w:val="24"/>
          <w:lang w:val="uk-UA"/>
        </w:rPr>
        <w:t>.</w:t>
      </w:r>
      <w:r w:rsidRPr="003C6450">
        <w:rPr>
          <w:rFonts w:ascii="Times New Roman" w:hAnsi="Times New Roman" w:cs="Times New Roman"/>
          <w:b/>
          <w:color w:val="000000" w:themeColor="text1"/>
          <w:sz w:val="24"/>
          <w:szCs w:val="24"/>
        </w:rPr>
        <w:t xml:space="preserve"> Фінансові ресурси</w:t>
      </w:r>
      <w:r w:rsidRPr="003C6450">
        <w:rPr>
          <w:rFonts w:ascii="Times New Roman" w:hAnsi="Times New Roman" w:cs="Times New Roman"/>
          <w:b/>
          <w:color w:val="000000" w:themeColor="text1"/>
          <w:sz w:val="24"/>
          <w:szCs w:val="24"/>
          <w:lang w:val="uk-UA"/>
        </w:rPr>
        <w:t xml:space="preserve"> необхідні для виконання програми</w:t>
      </w:r>
    </w:p>
    <w:p w:rsidR="00F308FC" w:rsidRPr="003C6450" w:rsidRDefault="00F308FC" w:rsidP="00F308FC">
      <w:pPr>
        <w:shd w:val="clear" w:color="auto" w:fill="FFFFFF"/>
        <w:spacing w:after="0" w:line="240" w:lineRule="auto"/>
        <w:ind w:firstLine="550"/>
        <w:jc w:val="both"/>
        <w:rPr>
          <w:rFonts w:ascii="Times New Roman" w:hAnsi="Times New Roman" w:cs="Times New Roman"/>
          <w:color w:val="000000" w:themeColor="text1"/>
          <w:sz w:val="24"/>
          <w:szCs w:val="24"/>
          <w:lang w:val="uk-UA"/>
        </w:rPr>
      </w:pPr>
      <w:r w:rsidRPr="003C6450">
        <w:rPr>
          <w:rFonts w:ascii="Times New Roman" w:hAnsi="Times New Roman" w:cs="Times New Roman"/>
          <w:color w:val="000000" w:themeColor="text1"/>
          <w:sz w:val="24"/>
          <w:szCs w:val="24"/>
          <w:lang w:val="uk-UA"/>
        </w:rPr>
        <w:t xml:space="preserve">Фінансування Програми передбачається здійснювати за рахунок коштів державного та місцевого бюджетів, а також інших джерел, не заборонених законодавством. </w:t>
      </w:r>
    </w:p>
    <w:p w:rsidR="00F308FC" w:rsidRPr="003C6450" w:rsidRDefault="00F308FC" w:rsidP="00F308FC">
      <w:pPr>
        <w:shd w:val="clear" w:color="auto" w:fill="FFFFFF"/>
        <w:spacing w:after="0" w:line="240" w:lineRule="auto"/>
        <w:ind w:firstLine="550"/>
        <w:jc w:val="both"/>
        <w:rPr>
          <w:rFonts w:ascii="Times New Roman" w:hAnsi="Times New Roman" w:cs="Times New Roman"/>
          <w:color w:val="000000" w:themeColor="text1"/>
          <w:sz w:val="24"/>
          <w:szCs w:val="24"/>
          <w:lang w:val="uk-UA"/>
        </w:rPr>
      </w:pPr>
    </w:p>
    <w:p w:rsidR="00F308FC" w:rsidRPr="003C6450" w:rsidRDefault="00F308FC" w:rsidP="005D5A2E">
      <w:pPr>
        <w:shd w:val="clear" w:color="auto" w:fill="FFFFFF"/>
        <w:spacing w:after="0" w:line="240" w:lineRule="auto"/>
        <w:jc w:val="center"/>
        <w:rPr>
          <w:rFonts w:ascii="Times New Roman" w:hAnsi="Times New Roman" w:cs="Times New Roman"/>
          <w:b/>
          <w:color w:val="000000" w:themeColor="text1"/>
          <w:sz w:val="24"/>
          <w:szCs w:val="24"/>
          <w:lang w:val="uk-UA"/>
        </w:rPr>
      </w:pPr>
      <w:r w:rsidRPr="003C6450">
        <w:rPr>
          <w:rFonts w:ascii="Times New Roman" w:hAnsi="Times New Roman" w:cs="Times New Roman"/>
          <w:b/>
          <w:color w:val="000000" w:themeColor="text1"/>
          <w:sz w:val="24"/>
          <w:szCs w:val="24"/>
          <w:lang w:val="en-US"/>
        </w:rPr>
        <w:t>VII</w:t>
      </w:r>
      <w:r w:rsidRPr="003C6450">
        <w:rPr>
          <w:rFonts w:ascii="Times New Roman" w:hAnsi="Times New Roman" w:cs="Times New Roman"/>
          <w:b/>
          <w:color w:val="000000" w:themeColor="text1"/>
          <w:sz w:val="24"/>
          <w:szCs w:val="24"/>
        </w:rPr>
        <w:t>. Ко</w:t>
      </w:r>
      <w:r w:rsidR="006F55E0" w:rsidRPr="003C6450">
        <w:rPr>
          <w:rFonts w:ascii="Times New Roman" w:hAnsi="Times New Roman" w:cs="Times New Roman"/>
          <w:b/>
          <w:color w:val="000000" w:themeColor="text1"/>
          <w:sz w:val="24"/>
          <w:szCs w:val="24"/>
          <w:lang w:val="uk-UA"/>
        </w:rPr>
        <w:t>о</w:t>
      </w:r>
      <w:r w:rsidRPr="003C6450">
        <w:rPr>
          <w:rFonts w:ascii="Times New Roman" w:hAnsi="Times New Roman" w:cs="Times New Roman"/>
          <w:b/>
          <w:color w:val="000000" w:themeColor="text1"/>
          <w:sz w:val="24"/>
          <w:szCs w:val="24"/>
        </w:rPr>
        <w:t>рдинація та контроль за ходом виконання програми</w:t>
      </w:r>
    </w:p>
    <w:p w:rsidR="000E4561" w:rsidRDefault="00F308FC" w:rsidP="00B46045">
      <w:pPr>
        <w:shd w:val="clear" w:color="auto" w:fill="FFFFFF"/>
        <w:spacing w:after="0" w:line="240" w:lineRule="auto"/>
        <w:ind w:firstLine="550"/>
        <w:jc w:val="both"/>
        <w:rPr>
          <w:rFonts w:ascii="Times New Roman" w:hAnsi="Times New Roman" w:cs="Times New Roman"/>
          <w:color w:val="000000" w:themeColor="text1"/>
          <w:sz w:val="24"/>
          <w:szCs w:val="24"/>
          <w:lang w:val="uk-UA"/>
        </w:rPr>
      </w:pPr>
      <w:r w:rsidRPr="003C6450">
        <w:rPr>
          <w:rFonts w:ascii="Times New Roman" w:hAnsi="Times New Roman" w:cs="Times New Roman"/>
          <w:color w:val="000000" w:themeColor="text1"/>
          <w:sz w:val="24"/>
          <w:szCs w:val="24"/>
          <w:lang w:val="uk-UA"/>
        </w:rPr>
        <w:lastRenderedPageBreak/>
        <w:t xml:space="preserve">Координація </w:t>
      </w:r>
      <w:r w:rsidR="00A03FF7">
        <w:rPr>
          <w:rFonts w:ascii="Times New Roman" w:hAnsi="Times New Roman" w:cs="Times New Roman"/>
          <w:color w:val="000000" w:themeColor="text1"/>
          <w:sz w:val="24"/>
          <w:szCs w:val="24"/>
          <w:lang w:val="uk-UA"/>
        </w:rPr>
        <w:t xml:space="preserve">та контроль </w:t>
      </w:r>
      <w:r w:rsidRPr="003C6450">
        <w:rPr>
          <w:rFonts w:ascii="Times New Roman" w:hAnsi="Times New Roman" w:cs="Times New Roman"/>
          <w:color w:val="000000" w:themeColor="text1"/>
          <w:sz w:val="24"/>
          <w:szCs w:val="24"/>
          <w:lang w:val="uk-UA"/>
        </w:rPr>
        <w:t xml:space="preserve">роботи по виконанню Програми покладається </w:t>
      </w:r>
      <w:r w:rsidR="004526C4" w:rsidRPr="003C6450">
        <w:rPr>
          <w:rFonts w:ascii="Times New Roman" w:hAnsi="Times New Roman" w:cs="Times New Roman"/>
          <w:color w:val="000000" w:themeColor="text1"/>
          <w:sz w:val="24"/>
          <w:szCs w:val="24"/>
          <w:lang w:val="uk-UA"/>
        </w:rPr>
        <w:t xml:space="preserve">на виконавчий комітет </w:t>
      </w:r>
      <w:r w:rsidR="008F194F">
        <w:rPr>
          <w:rFonts w:ascii="Times New Roman" w:hAnsi="Times New Roman" w:cs="Times New Roman"/>
          <w:color w:val="000000" w:themeColor="text1"/>
          <w:sz w:val="24"/>
          <w:szCs w:val="24"/>
          <w:lang w:val="uk-UA"/>
        </w:rPr>
        <w:t>Люблинецької селищної ради</w:t>
      </w:r>
      <w:r w:rsidRPr="003C6450">
        <w:rPr>
          <w:rFonts w:ascii="Times New Roman" w:hAnsi="Times New Roman" w:cs="Times New Roman"/>
          <w:color w:val="000000" w:themeColor="text1"/>
          <w:sz w:val="24"/>
          <w:szCs w:val="24"/>
          <w:lang w:val="uk-UA"/>
        </w:rPr>
        <w:t>.</w:t>
      </w:r>
    </w:p>
    <w:p w:rsidR="00B46045" w:rsidRPr="003C6450" w:rsidRDefault="00B46045" w:rsidP="00B46045">
      <w:pPr>
        <w:shd w:val="clear" w:color="auto" w:fill="FFFFFF"/>
        <w:spacing w:after="0" w:line="240" w:lineRule="auto"/>
        <w:ind w:firstLine="550"/>
        <w:jc w:val="both"/>
        <w:rPr>
          <w:rFonts w:ascii="Times New Roman" w:eastAsia="Times New Roman" w:hAnsi="Times New Roman" w:cs="Times New Roman"/>
          <w:color w:val="000000" w:themeColor="text1"/>
          <w:sz w:val="24"/>
          <w:szCs w:val="24"/>
          <w:lang w:val="uk-UA"/>
        </w:rPr>
      </w:pPr>
    </w:p>
    <w:p w:rsidR="000E4561" w:rsidRPr="003C6450" w:rsidRDefault="000E4561" w:rsidP="00F91B39">
      <w:pPr>
        <w:widowControl w:val="0"/>
        <w:autoSpaceDE w:val="0"/>
        <w:autoSpaceDN w:val="0"/>
        <w:spacing w:before="79" w:after="0" w:line="360" w:lineRule="auto"/>
        <w:ind w:right="-1"/>
        <w:jc w:val="right"/>
        <w:rPr>
          <w:rFonts w:ascii="Times New Roman" w:eastAsia="Times New Roman" w:hAnsi="Times New Roman" w:cs="Times New Roman"/>
          <w:color w:val="000000" w:themeColor="text1"/>
          <w:sz w:val="24"/>
          <w:szCs w:val="24"/>
          <w:lang w:val="uk-UA"/>
        </w:rPr>
      </w:pPr>
    </w:p>
    <w:p w:rsidR="00A20F7B" w:rsidRPr="003C6450" w:rsidRDefault="00A20F7B" w:rsidP="00B46045">
      <w:pPr>
        <w:widowControl w:val="0"/>
        <w:autoSpaceDE w:val="0"/>
        <w:autoSpaceDN w:val="0"/>
        <w:spacing w:after="0" w:line="240" w:lineRule="auto"/>
        <w:ind w:right="-1"/>
        <w:jc w:val="right"/>
        <w:rPr>
          <w:rFonts w:ascii="Times New Roman" w:eastAsia="Times New Roman" w:hAnsi="Times New Roman" w:cs="Times New Roman"/>
          <w:color w:val="000000" w:themeColor="text1"/>
          <w:sz w:val="24"/>
          <w:szCs w:val="24"/>
          <w:lang w:val="uk-UA"/>
        </w:rPr>
      </w:pPr>
      <w:r w:rsidRPr="003C6450">
        <w:rPr>
          <w:rFonts w:ascii="Times New Roman" w:eastAsia="Times New Roman" w:hAnsi="Times New Roman" w:cs="Times New Roman"/>
          <w:color w:val="000000" w:themeColor="text1"/>
          <w:sz w:val="24"/>
          <w:szCs w:val="24"/>
          <w:lang w:val="uk-UA"/>
        </w:rPr>
        <w:t>Додаток</w:t>
      </w:r>
      <w:r w:rsidRPr="003C6450">
        <w:rPr>
          <w:rFonts w:ascii="Times New Roman" w:eastAsia="Times New Roman" w:hAnsi="Times New Roman" w:cs="Times New Roman"/>
          <w:color w:val="000000" w:themeColor="text1"/>
          <w:spacing w:val="-9"/>
          <w:sz w:val="24"/>
          <w:szCs w:val="24"/>
          <w:lang w:val="uk-UA"/>
        </w:rPr>
        <w:t xml:space="preserve"> </w:t>
      </w:r>
      <w:r w:rsidRPr="003C6450">
        <w:rPr>
          <w:rFonts w:ascii="Times New Roman" w:eastAsia="Times New Roman" w:hAnsi="Times New Roman" w:cs="Times New Roman"/>
          <w:color w:val="000000" w:themeColor="text1"/>
          <w:sz w:val="24"/>
          <w:szCs w:val="24"/>
          <w:lang w:val="uk-UA"/>
        </w:rPr>
        <w:t>1</w:t>
      </w:r>
    </w:p>
    <w:p w:rsidR="00A20F7B" w:rsidRPr="003C6450" w:rsidRDefault="00A20F7B" w:rsidP="00B46045">
      <w:pPr>
        <w:widowControl w:val="0"/>
        <w:autoSpaceDE w:val="0"/>
        <w:autoSpaceDN w:val="0"/>
        <w:spacing w:after="0" w:line="240" w:lineRule="auto"/>
        <w:ind w:right="-1"/>
        <w:jc w:val="right"/>
        <w:rPr>
          <w:rFonts w:ascii="Times New Roman" w:eastAsia="Times New Roman" w:hAnsi="Times New Roman" w:cs="Times New Roman"/>
          <w:color w:val="000000" w:themeColor="text1"/>
          <w:sz w:val="24"/>
          <w:szCs w:val="24"/>
          <w:lang w:val="uk-UA"/>
        </w:rPr>
      </w:pPr>
      <w:r w:rsidRPr="003C6450">
        <w:rPr>
          <w:rFonts w:ascii="Times New Roman" w:eastAsia="Times New Roman" w:hAnsi="Times New Roman" w:cs="Times New Roman"/>
          <w:color w:val="000000" w:themeColor="text1"/>
          <w:sz w:val="24"/>
          <w:szCs w:val="24"/>
          <w:lang w:val="uk-UA"/>
        </w:rPr>
        <w:t>до</w:t>
      </w:r>
      <w:r w:rsidRPr="003C6450">
        <w:rPr>
          <w:rFonts w:ascii="Times New Roman" w:eastAsia="Times New Roman" w:hAnsi="Times New Roman" w:cs="Times New Roman"/>
          <w:color w:val="000000" w:themeColor="text1"/>
          <w:spacing w:val="-9"/>
          <w:sz w:val="24"/>
          <w:szCs w:val="24"/>
          <w:lang w:val="uk-UA"/>
        </w:rPr>
        <w:t xml:space="preserve"> </w:t>
      </w:r>
      <w:r w:rsidRPr="003C6450">
        <w:rPr>
          <w:rFonts w:ascii="Times New Roman" w:eastAsia="Times New Roman" w:hAnsi="Times New Roman" w:cs="Times New Roman"/>
          <w:color w:val="000000" w:themeColor="text1"/>
          <w:sz w:val="24"/>
          <w:szCs w:val="24"/>
          <w:lang w:val="uk-UA"/>
        </w:rPr>
        <w:t>Програми</w:t>
      </w:r>
      <w:r w:rsidRPr="003C6450">
        <w:rPr>
          <w:rFonts w:ascii="Times New Roman" w:eastAsia="Times New Roman" w:hAnsi="Times New Roman" w:cs="Times New Roman"/>
          <w:color w:val="000000" w:themeColor="text1"/>
          <w:spacing w:val="-9"/>
          <w:sz w:val="24"/>
          <w:szCs w:val="24"/>
          <w:lang w:val="uk-UA"/>
        </w:rPr>
        <w:t xml:space="preserve"> </w:t>
      </w:r>
      <w:r w:rsidRPr="003C6450">
        <w:rPr>
          <w:rFonts w:ascii="Times New Roman" w:eastAsia="Times New Roman" w:hAnsi="Times New Roman" w:cs="Times New Roman"/>
          <w:color w:val="000000" w:themeColor="text1"/>
          <w:sz w:val="24"/>
          <w:szCs w:val="24"/>
          <w:lang w:val="uk-UA"/>
        </w:rPr>
        <w:t>для</w:t>
      </w:r>
      <w:r w:rsidRPr="003C6450">
        <w:rPr>
          <w:rFonts w:ascii="Times New Roman" w:eastAsia="Times New Roman" w:hAnsi="Times New Roman" w:cs="Times New Roman"/>
          <w:color w:val="000000" w:themeColor="text1"/>
          <w:spacing w:val="-8"/>
          <w:sz w:val="24"/>
          <w:szCs w:val="24"/>
          <w:lang w:val="uk-UA"/>
        </w:rPr>
        <w:t xml:space="preserve"> </w:t>
      </w:r>
      <w:r w:rsidRPr="003C6450">
        <w:rPr>
          <w:rFonts w:ascii="Times New Roman" w:eastAsia="Times New Roman" w:hAnsi="Times New Roman" w:cs="Times New Roman"/>
          <w:color w:val="000000" w:themeColor="text1"/>
          <w:sz w:val="24"/>
          <w:szCs w:val="24"/>
          <w:lang w:val="uk-UA"/>
        </w:rPr>
        <w:t>кривдників</w:t>
      </w:r>
    </w:p>
    <w:p w:rsidR="00B46045" w:rsidRPr="00B46045" w:rsidRDefault="00B46045" w:rsidP="00F91B39">
      <w:pPr>
        <w:widowControl w:val="0"/>
        <w:autoSpaceDE w:val="0"/>
        <w:autoSpaceDN w:val="0"/>
        <w:spacing w:after="0" w:line="360" w:lineRule="auto"/>
        <w:ind w:right="-1"/>
        <w:jc w:val="center"/>
        <w:rPr>
          <w:rFonts w:ascii="Times New Roman" w:eastAsiaTheme="majorEastAsia" w:hAnsi="Times New Roman" w:cs="Times New Roman"/>
          <w:b/>
          <w:color w:val="000000" w:themeColor="text1"/>
          <w:spacing w:val="-3"/>
          <w:w w:val="105"/>
          <w:sz w:val="20"/>
          <w:szCs w:val="20"/>
          <w:lang w:val="uk-UA"/>
        </w:rPr>
      </w:pPr>
    </w:p>
    <w:p w:rsidR="00A20F7B" w:rsidRPr="003C6450" w:rsidRDefault="00A20F7B" w:rsidP="00F91B39">
      <w:pPr>
        <w:widowControl w:val="0"/>
        <w:autoSpaceDE w:val="0"/>
        <w:autoSpaceDN w:val="0"/>
        <w:spacing w:after="0" w:line="360" w:lineRule="auto"/>
        <w:ind w:right="-1"/>
        <w:jc w:val="center"/>
        <w:rPr>
          <w:rFonts w:ascii="Times New Roman" w:eastAsia="Times New Roman" w:hAnsi="Times New Roman" w:cs="Times New Roman"/>
          <w:b/>
          <w:color w:val="000000" w:themeColor="text1"/>
          <w:sz w:val="24"/>
          <w:szCs w:val="24"/>
          <w:lang w:val="uk-UA"/>
        </w:rPr>
      </w:pPr>
      <w:r w:rsidRPr="003C6450">
        <w:rPr>
          <w:rFonts w:ascii="Times New Roman" w:eastAsiaTheme="majorEastAsia" w:hAnsi="Times New Roman" w:cs="Times New Roman"/>
          <w:b/>
          <w:color w:val="000000" w:themeColor="text1"/>
          <w:spacing w:val="-3"/>
          <w:w w:val="105"/>
          <w:sz w:val="24"/>
          <w:szCs w:val="24"/>
          <w:lang w:val="uk-UA"/>
        </w:rPr>
        <w:t>РОЗПОДІЛ</w:t>
      </w:r>
      <w:r w:rsidRPr="003C6450">
        <w:rPr>
          <w:rFonts w:ascii="Times New Roman" w:eastAsiaTheme="majorEastAsia" w:hAnsi="Times New Roman" w:cs="Times New Roman"/>
          <w:b/>
          <w:color w:val="000000" w:themeColor="text1"/>
          <w:spacing w:val="-8"/>
          <w:w w:val="105"/>
          <w:sz w:val="24"/>
          <w:szCs w:val="24"/>
          <w:lang w:val="uk-UA"/>
        </w:rPr>
        <w:t xml:space="preserve"> </w:t>
      </w:r>
      <w:r w:rsidRPr="003C6450">
        <w:rPr>
          <w:rFonts w:ascii="Times New Roman" w:eastAsiaTheme="majorEastAsia" w:hAnsi="Times New Roman" w:cs="Times New Roman"/>
          <w:b/>
          <w:color w:val="000000" w:themeColor="text1"/>
          <w:spacing w:val="-2"/>
          <w:w w:val="105"/>
          <w:sz w:val="24"/>
          <w:szCs w:val="24"/>
          <w:lang w:val="uk-UA"/>
        </w:rPr>
        <w:t>ЧАСУ</w:t>
      </w:r>
      <w:r w:rsidRPr="003C6450">
        <w:rPr>
          <w:rFonts w:ascii="Times New Roman" w:eastAsia="Times New Roman" w:hAnsi="Times New Roman" w:cs="Times New Roman"/>
          <w:b/>
          <w:color w:val="000000" w:themeColor="text1"/>
          <w:sz w:val="24"/>
          <w:szCs w:val="24"/>
          <w:lang w:val="uk-UA"/>
        </w:rPr>
        <w:t xml:space="preserve"> </w:t>
      </w:r>
      <w:r w:rsidRPr="003C6450">
        <w:rPr>
          <w:rFonts w:ascii="Times New Roman" w:eastAsia="Times New Roman" w:hAnsi="Times New Roman" w:cs="Times New Roman"/>
          <w:b/>
          <w:bCs/>
          <w:color w:val="000000" w:themeColor="text1"/>
          <w:w w:val="105"/>
          <w:sz w:val="24"/>
          <w:szCs w:val="24"/>
          <w:lang w:val="uk-UA"/>
        </w:rPr>
        <w:t>за</w:t>
      </w:r>
      <w:r w:rsidRPr="003C6450">
        <w:rPr>
          <w:rFonts w:ascii="Times New Roman" w:eastAsia="Times New Roman" w:hAnsi="Times New Roman" w:cs="Times New Roman"/>
          <w:b/>
          <w:bCs/>
          <w:color w:val="000000" w:themeColor="text1"/>
          <w:spacing w:val="-11"/>
          <w:w w:val="105"/>
          <w:sz w:val="24"/>
          <w:szCs w:val="24"/>
          <w:lang w:val="uk-UA"/>
        </w:rPr>
        <w:t xml:space="preserve"> </w:t>
      </w:r>
      <w:r w:rsidRPr="003C6450">
        <w:rPr>
          <w:rFonts w:ascii="Times New Roman" w:eastAsia="Times New Roman" w:hAnsi="Times New Roman" w:cs="Times New Roman"/>
          <w:b/>
          <w:bCs/>
          <w:color w:val="000000" w:themeColor="text1"/>
          <w:w w:val="105"/>
          <w:sz w:val="24"/>
          <w:szCs w:val="24"/>
          <w:lang w:val="uk-UA"/>
        </w:rPr>
        <w:t>модулями</w:t>
      </w:r>
      <w:r w:rsidRPr="003C6450">
        <w:rPr>
          <w:rFonts w:ascii="Times New Roman" w:eastAsia="Times New Roman" w:hAnsi="Times New Roman" w:cs="Times New Roman"/>
          <w:b/>
          <w:bCs/>
          <w:color w:val="000000" w:themeColor="text1"/>
          <w:spacing w:val="-10"/>
          <w:w w:val="105"/>
          <w:sz w:val="24"/>
          <w:szCs w:val="24"/>
          <w:lang w:val="uk-UA"/>
        </w:rPr>
        <w:t xml:space="preserve"> </w:t>
      </w:r>
      <w:r w:rsidRPr="003C6450">
        <w:rPr>
          <w:rFonts w:ascii="Times New Roman" w:eastAsia="Times New Roman" w:hAnsi="Times New Roman" w:cs="Times New Roman"/>
          <w:b/>
          <w:bCs/>
          <w:color w:val="000000" w:themeColor="text1"/>
          <w:w w:val="105"/>
          <w:sz w:val="24"/>
          <w:szCs w:val="24"/>
          <w:lang w:val="uk-UA"/>
        </w:rPr>
        <w:t>і</w:t>
      </w:r>
      <w:r w:rsidRPr="003C6450">
        <w:rPr>
          <w:rFonts w:ascii="Times New Roman" w:eastAsia="Times New Roman" w:hAnsi="Times New Roman" w:cs="Times New Roman"/>
          <w:b/>
          <w:bCs/>
          <w:color w:val="000000" w:themeColor="text1"/>
          <w:spacing w:val="-10"/>
          <w:w w:val="105"/>
          <w:sz w:val="24"/>
          <w:szCs w:val="24"/>
          <w:lang w:val="uk-UA"/>
        </w:rPr>
        <w:t xml:space="preserve"> </w:t>
      </w:r>
      <w:r w:rsidRPr="003C6450">
        <w:rPr>
          <w:rFonts w:ascii="Times New Roman" w:eastAsia="Times New Roman" w:hAnsi="Times New Roman" w:cs="Times New Roman"/>
          <w:b/>
          <w:bCs/>
          <w:color w:val="000000" w:themeColor="text1"/>
          <w:w w:val="105"/>
          <w:sz w:val="24"/>
          <w:szCs w:val="24"/>
          <w:lang w:val="uk-UA"/>
        </w:rPr>
        <w:t>темами</w:t>
      </w:r>
    </w:p>
    <w:p w:rsidR="00A20F7B" w:rsidRPr="00B46045" w:rsidRDefault="00A20F7B" w:rsidP="008A372D">
      <w:pPr>
        <w:widowControl w:val="0"/>
        <w:autoSpaceDE w:val="0"/>
        <w:autoSpaceDN w:val="0"/>
        <w:spacing w:before="3" w:after="0" w:line="240" w:lineRule="auto"/>
        <w:ind w:right="-570"/>
        <w:jc w:val="both"/>
        <w:rPr>
          <w:rFonts w:ascii="Times New Roman" w:eastAsia="Times New Roman" w:hAnsi="Times New Roman" w:cs="Times New Roman"/>
          <w:b/>
          <w:color w:val="000000" w:themeColor="text1"/>
          <w:sz w:val="20"/>
          <w:szCs w:val="20"/>
          <w:lang w:val="uk-UA"/>
        </w:rPr>
      </w:pPr>
    </w:p>
    <w:tbl>
      <w:tblPr>
        <w:tblStyle w:val="TableNormal"/>
        <w:tblW w:w="5146" w:type="pct"/>
        <w:tblInd w:w="-2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tblPr>
      <w:tblGrid>
        <w:gridCol w:w="1171"/>
        <w:gridCol w:w="6658"/>
        <w:gridCol w:w="1685"/>
        <w:gridCol w:w="1152"/>
      </w:tblGrid>
      <w:tr w:rsidR="00806D68" w:rsidRPr="003C6450" w:rsidTr="00806D68">
        <w:trPr>
          <w:trHeight w:val="419"/>
        </w:trPr>
        <w:tc>
          <w:tcPr>
            <w:tcW w:w="549" w:type="pct"/>
            <w:vMerge w:val="restart"/>
          </w:tcPr>
          <w:p w:rsidR="00A20F7B" w:rsidRPr="003C6450" w:rsidRDefault="00A20F7B" w:rsidP="00745A0D">
            <w:pPr>
              <w:spacing w:before="104"/>
              <w:ind w:right="-570"/>
              <w:jc w:val="both"/>
              <w:rPr>
                <w:rFonts w:ascii="Times New Roman" w:eastAsia="Times New Roman" w:hAnsi="Times New Roman" w:cs="Times New Roman"/>
                <w:b/>
                <w:color w:val="000000" w:themeColor="text1"/>
                <w:sz w:val="24"/>
                <w:szCs w:val="24"/>
                <w:lang w:val="uk-UA"/>
              </w:rPr>
            </w:pPr>
            <w:r w:rsidRPr="003C6450">
              <w:rPr>
                <w:rFonts w:ascii="Times New Roman" w:eastAsia="Times New Roman" w:hAnsi="Times New Roman" w:cs="Times New Roman"/>
                <w:b/>
                <w:color w:val="000000" w:themeColor="text1"/>
                <w:sz w:val="24"/>
                <w:szCs w:val="24"/>
                <w:lang w:val="uk-UA"/>
              </w:rPr>
              <w:t>№</w:t>
            </w:r>
            <w:r w:rsidRPr="003C6450">
              <w:rPr>
                <w:rFonts w:ascii="Times New Roman" w:eastAsia="Times New Roman" w:hAnsi="Times New Roman" w:cs="Times New Roman"/>
                <w:b/>
                <w:color w:val="000000" w:themeColor="text1"/>
                <w:spacing w:val="-3"/>
                <w:sz w:val="24"/>
                <w:szCs w:val="24"/>
                <w:lang w:val="uk-UA"/>
              </w:rPr>
              <w:t xml:space="preserve"> </w:t>
            </w:r>
            <w:r w:rsidRPr="003C6450">
              <w:rPr>
                <w:rFonts w:ascii="Times New Roman" w:eastAsia="Times New Roman" w:hAnsi="Times New Roman" w:cs="Times New Roman"/>
                <w:b/>
                <w:color w:val="000000" w:themeColor="text1"/>
                <w:sz w:val="24"/>
                <w:szCs w:val="24"/>
                <w:lang w:val="uk-UA"/>
              </w:rPr>
              <w:t>з/п</w:t>
            </w:r>
          </w:p>
        </w:tc>
        <w:tc>
          <w:tcPr>
            <w:tcW w:w="3121" w:type="pct"/>
            <w:vMerge w:val="restart"/>
          </w:tcPr>
          <w:p w:rsidR="00A20F7B" w:rsidRPr="003C6450" w:rsidRDefault="00A20F7B" w:rsidP="00731641">
            <w:pPr>
              <w:spacing w:before="104"/>
              <w:ind w:right="-570"/>
              <w:jc w:val="center"/>
              <w:rPr>
                <w:rFonts w:ascii="Times New Roman" w:eastAsia="Times New Roman" w:hAnsi="Times New Roman" w:cs="Times New Roman"/>
                <w:b/>
                <w:color w:val="000000" w:themeColor="text1"/>
                <w:sz w:val="24"/>
                <w:szCs w:val="24"/>
                <w:lang w:val="uk-UA"/>
              </w:rPr>
            </w:pPr>
            <w:r w:rsidRPr="003C6450">
              <w:rPr>
                <w:rFonts w:ascii="Times New Roman" w:eastAsia="Times New Roman" w:hAnsi="Times New Roman" w:cs="Times New Roman"/>
                <w:b/>
                <w:color w:val="000000" w:themeColor="text1"/>
                <w:sz w:val="24"/>
                <w:szCs w:val="24"/>
                <w:lang w:val="uk-UA"/>
              </w:rPr>
              <w:t>Назва</w:t>
            </w:r>
            <w:r w:rsidRPr="003C6450">
              <w:rPr>
                <w:rFonts w:ascii="Times New Roman" w:eastAsia="Times New Roman" w:hAnsi="Times New Roman" w:cs="Times New Roman"/>
                <w:b/>
                <w:color w:val="000000" w:themeColor="text1"/>
                <w:spacing w:val="-8"/>
                <w:sz w:val="24"/>
                <w:szCs w:val="24"/>
                <w:lang w:val="uk-UA"/>
              </w:rPr>
              <w:t xml:space="preserve"> </w:t>
            </w:r>
            <w:r w:rsidRPr="003C6450">
              <w:rPr>
                <w:rFonts w:ascii="Times New Roman" w:eastAsia="Times New Roman" w:hAnsi="Times New Roman" w:cs="Times New Roman"/>
                <w:b/>
                <w:color w:val="000000" w:themeColor="text1"/>
                <w:sz w:val="24"/>
                <w:szCs w:val="24"/>
                <w:lang w:val="uk-UA"/>
              </w:rPr>
              <w:t>модулів,</w:t>
            </w:r>
            <w:r w:rsidRPr="003C6450">
              <w:rPr>
                <w:rFonts w:ascii="Times New Roman" w:eastAsia="Times New Roman" w:hAnsi="Times New Roman" w:cs="Times New Roman"/>
                <w:b/>
                <w:color w:val="000000" w:themeColor="text1"/>
                <w:spacing w:val="-7"/>
                <w:sz w:val="24"/>
                <w:szCs w:val="24"/>
                <w:lang w:val="uk-UA"/>
              </w:rPr>
              <w:t xml:space="preserve"> </w:t>
            </w:r>
            <w:r w:rsidRPr="003C6450">
              <w:rPr>
                <w:rFonts w:ascii="Times New Roman" w:eastAsia="Times New Roman" w:hAnsi="Times New Roman" w:cs="Times New Roman"/>
                <w:b/>
                <w:color w:val="000000" w:themeColor="text1"/>
                <w:sz w:val="24"/>
                <w:szCs w:val="24"/>
                <w:lang w:val="uk-UA"/>
              </w:rPr>
              <w:t>тема,</w:t>
            </w:r>
            <w:r w:rsidRPr="003C6450">
              <w:rPr>
                <w:rFonts w:ascii="Times New Roman" w:eastAsia="Times New Roman" w:hAnsi="Times New Roman" w:cs="Times New Roman"/>
                <w:b/>
                <w:color w:val="000000" w:themeColor="text1"/>
                <w:spacing w:val="-7"/>
                <w:sz w:val="24"/>
                <w:szCs w:val="24"/>
                <w:lang w:val="uk-UA"/>
              </w:rPr>
              <w:t xml:space="preserve"> </w:t>
            </w:r>
            <w:r w:rsidRPr="003C6450">
              <w:rPr>
                <w:rFonts w:ascii="Times New Roman" w:eastAsia="Times New Roman" w:hAnsi="Times New Roman" w:cs="Times New Roman"/>
                <w:b/>
                <w:color w:val="000000" w:themeColor="text1"/>
                <w:sz w:val="24"/>
                <w:szCs w:val="24"/>
                <w:lang w:val="uk-UA"/>
              </w:rPr>
              <w:t>сесія</w:t>
            </w:r>
          </w:p>
        </w:tc>
        <w:tc>
          <w:tcPr>
            <w:tcW w:w="1330" w:type="pct"/>
            <w:gridSpan w:val="2"/>
          </w:tcPr>
          <w:p w:rsidR="00A20F7B" w:rsidRPr="003C6450" w:rsidRDefault="00A20F7B" w:rsidP="00731641">
            <w:pPr>
              <w:spacing w:before="104"/>
              <w:ind w:right="-570"/>
              <w:jc w:val="center"/>
              <w:rPr>
                <w:rFonts w:ascii="Times New Roman" w:eastAsia="Times New Roman" w:hAnsi="Times New Roman" w:cs="Times New Roman"/>
                <w:b/>
                <w:color w:val="000000" w:themeColor="text1"/>
                <w:sz w:val="24"/>
                <w:szCs w:val="24"/>
                <w:lang w:val="uk-UA"/>
              </w:rPr>
            </w:pPr>
            <w:r w:rsidRPr="003C6450">
              <w:rPr>
                <w:rFonts w:ascii="Times New Roman" w:eastAsia="Times New Roman" w:hAnsi="Times New Roman" w:cs="Times New Roman"/>
                <w:b/>
                <w:color w:val="000000" w:themeColor="text1"/>
                <w:spacing w:val="-1"/>
                <w:sz w:val="24"/>
                <w:szCs w:val="24"/>
                <w:lang w:val="uk-UA"/>
              </w:rPr>
              <w:t>Кількість</w:t>
            </w:r>
            <w:r w:rsidRPr="003C6450">
              <w:rPr>
                <w:rFonts w:ascii="Times New Roman" w:eastAsia="Times New Roman" w:hAnsi="Times New Roman" w:cs="Times New Roman"/>
                <w:b/>
                <w:color w:val="000000" w:themeColor="text1"/>
                <w:spacing w:val="-8"/>
                <w:sz w:val="24"/>
                <w:szCs w:val="24"/>
                <w:lang w:val="uk-UA"/>
              </w:rPr>
              <w:t xml:space="preserve"> </w:t>
            </w:r>
            <w:r w:rsidRPr="003C6450">
              <w:rPr>
                <w:rFonts w:ascii="Times New Roman" w:eastAsia="Times New Roman" w:hAnsi="Times New Roman" w:cs="Times New Roman"/>
                <w:b/>
                <w:color w:val="000000" w:themeColor="text1"/>
                <w:sz w:val="24"/>
                <w:szCs w:val="24"/>
                <w:lang w:val="uk-UA"/>
              </w:rPr>
              <w:t>годин</w:t>
            </w:r>
          </w:p>
        </w:tc>
      </w:tr>
      <w:tr w:rsidR="00806D68" w:rsidRPr="003C6450" w:rsidTr="00B46045">
        <w:trPr>
          <w:trHeight w:val="610"/>
        </w:trPr>
        <w:tc>
          <w:tcPr>
            <w:tcW w:w="549" w:type="pct"/>
            <w:vMerge/>
            <w:tcBorders>
              <w:top w:val="nil"/>
            </w:tcBorders>
          </w:tcPr>
          <w:p w:rsidR="00A20F7B" w:rsidRPr="003C6450" w:rsidRDefault="00A20F7B" w:rsidP="00745A0D">
            <w:pPr>
              <w:ind w:right="-570"/>
              <w:jc w:val="both"/>
              <w:rPr>
                <w:rFonts w:ascii="Times New Roman" w:eastAsia="Times New Roman" w:hAnsi="Times New Roman" w:cs="Times New Roman"/>
                <w:color w:val="000000" w:themeColor="text1"/>
                <w:sz w:val="24"/>
                <w:szCs w:val="24"/>
                <w:lang w:val="uk-UA"/>
              </w:rPr>
            </w:pPr>
          </w:p>
        </w:tc>
        <w:tc>
          <w:tcPr>
            <w:tcW w:w="3121" w:type="pct"/>
            <w:vMerge/>
            <w:tcBorders>
              <w:top w:val="nil"/>
            </w:tcBorders>
          </w:tcPr>
          <w:p w:rsidR="00A20F7B" w:rsidRPr="003C6450" w:rsidRDefault="00A20F7B" w:rsidP="00731641">
            <w:pPr>
              <w:ind w:right="-570"/>
              <w:jc w:val="center"/>
              <w:rPr>
                <w:rFonts w:ascii="Times New Roman" w:eastAsia="Times New Roman" w:hAnsi="Times New Roman" w:cs="Times New Roman"/>
                <w:color w:val="000000" w:themeColor="text1"/>
                <w:sz w:val="24"/>
                <w:szCs w:val="24"/>
                <w:lang w:val="uk-UA"/>
              </w:rPr>
            </w:pPr>
          </w:p>
        </w:tc>
        <w:tc>
          <w:tcPr>
            <w:tcW w:w="790" w:type="pct"/>
          </w:tcPr>
          <w:p w:rsidR="00806D68" w:rsidRPr="003C6450" w:rsidRDefault="00806D68" w:rsidP="00806D68">
            <w:pPr>
              <w:spacing w:before="107" w:line="235" w:lineRule="auto"/>
              <w:ind w:right="-570"/>
              <w:rPr>
                <w:rFonts w:ascii="Times New Roman" w:eastAsia="Times New Roman" w:hAnsi="Times New Roman" w:cs="Times New Roman"/>
                <w:b/>
                <w:color w:val="000000" w:themeColor="text1"/>
                <w:spacing w:val="-1"/>
                <w:sz w:val="24"/>
                <w:szCs w:val="24"/>
                <w:lang w:val="uk-UA"/>
              </w:rPr>
            </w:pPr>
            <w:r w:rsidRPr="003C6450">
              <w:rPr>
                <w:rFonts w:ascii="Times New Roman" w:eastAsia="Times New Roman" w:hAnsi="Times New Roman" w:cs="Times New Roman"/>
                <w:b/>
                <w:color w:val="000000" w:themeColor="text1"/>
                <w:spacing w:val="-1"/>
                <w:sz w:val="24"/>
                <w:szCs w:val="24"/>
                <w:lang w:val="uk-UA"/>
              </w:rPr>
              <w:t>І</w:t>
            </w:r>
            <w:r w:rsidR="00A20F7B" w:rsidRPr="003C6450">
              <w:rPr>
                <w:rFonts w:ascii="Times New Roman" w:eastAsia="Times New Roman" w:hAnsi="Times New Roman" w:cs="Times New Roman"/>
                <w:b/>
                <w:color w:val="000000" w:themeColor="text1"/>
                <w:spacing w:val="-1"/>
                <w:sz w:val="24"/>
                <w:szCs w:val="24"/>
                <w:lang w:val="uk-UA"/>
              </w:rPr>
              <w:t>ндивідуальна</w:t>
            </w:r>
          </w:p>
          <w:p w:rsidR="00A20F7B" w:rsidRPr="003C6450" w:rsidRDefault="00A20F7B" w:rsidP="00806D68">
            <w:pPr>
              <w:spacing w:before="107" w:line="235" w:lineRule="auto"/>
              <w:ind w:right="-570"/>
              <w:rPr>
                <w:rFonts w:ascii="Times New Roman" w:eastAsia="Times New Roman" w:hAnsi="Times New Roman" w:cs="Times New Roman"/>
                <w:b/>
                <w:color w:val="000000" w:themeColor="text1"/>
                <w:sz w:val="24"/>
                <w:szCs w:val="24"/>
                <w:lang w:val="uk-UA"/>
              </w:rPr>
            </w:pPr>
            <w:r w:rsidRPr="003C6450">
              <w:rPr>
                <w:rFonts w:ascii="Times New Roman" w:eastAsia="Times New Roman" w:hAnsi="Times New Roman" w:cs="Times New Roman"/>
                <w:b/>
                <w:color w:val="000000" w:themeColor="text1"/>
                <w:spacing w:val="-40"/>
                <w:sz w:val="24"/>
                <w:szCs w:val="24"/>
                <w:lang w:val="uk-UA"/>
              </w:rPr>
              <w:t xml:space="preserve"> </w:t>
            </w:r>
            <w:r w:rsidRPr="003C6450">
              <w:rPr>
                <w:rFonts w:ascii="Times New Roman" w:eastAsia="Times New Roman" w:hAnsi="Times New Roman" w:cs="Times New Roman"/>
                <w:b/>
                <w:color w:val="000000" w:themeColor="text1"/>
                <w:sz w:val="24"/>
                <w:szCs w:val="24"/>
                <w:lang w:val="uk-UA"/>
              </w:rPr>
              <w:t>робота</w:t>
            </w:r>
          </w:p>
        </w:tc>
        <w:tc>
          <w:tcPr>
            <w:tcW w:w="540" w:type="pct"/>
          </w:tcPr>
          <w:p w:rsidR="00A20F7B" w:rsidRPr="003C6450" w:rsidRDefault="00806D68" w:rsidP="00806D68">
            <w:pPr>
              <w:spacing w:before="107" w:line="235" w:lineRule="auto"/>
              <w:ind w:right="-570"/>
              <w:rPr>
                <w:rFonts w:ascii="Times New Roman" w:eastAsia="Times New Roman" w:hAnsi="Times New Roman" w:cs="Times New Roman"/>
                <w:b/>
                <w:color w:val="000000" w:themeColor="text1"/>
                <w:spacing w:val="-40"/>
                <w:sz w:val="24"/>
                <w:szCs w:val="24"/>
                <w:lang w:val="uk-UA"/>
              </w:rPr>
            </w:pPr>
            <w:r w:rsidRPr="003C6450">
              <w:rPr>
                <w:rFonts w:ascii="Times New Roman" w:eastAsia="Times New Roman" w:hAnsi="Times New Roman" w:cs="Times New Roman"/>
                <w:b/>
                <w:color w:val="000000" w:themeColor="text1"/>
                <w:spacing w:val="-2"/>
                <w:sz w:val="24"/>
                <w:szCs w:val="24"/>
                <w:lang w:val="uk-UA"/>
              </w:rPr>
              <w:t>Г</w:t>
            </w:r>
            <w:r w:rsidR="00A20F7B" w:rsidRPr="003C6450">
              <w:rPr>
                <w:rFonts w:ascii="Times New Roman" w:eastAsia="Times New Roman" w:hAnsi="Times New Roman" w:cs="Times New Roman"/>
                <w:b/>
                <w:color w:val="000000" w:themeColor="text1"/>
                <w:spacing w:val="-2"/>
                <w:sz w:val="24"/>
                <w:szCs w:val="24"/>
                <w:lang w:val="uk-UA"/>
              </w:rPr>
              <w:t>рупова</w:t>
            </w:r>
          </w:p>
          <w:p w:rsidR="00A20F7B" w:rsidRPr="003C6450" w:rsidRDefault="00A20F7B" w:rsidP="00806D68">
            <w:pPr>
              <w:spacing w:before="107" w:line="235" w:lineRule="auto"/>
              <w:ind w:right="-570"/>
              <w:rPr>
                <w:rFonts w:ascii="Times New Roman" w:eastAsia="Times New Roman" w:hAnsi="Times New Roman" w:cs="Times New Roman"/>
                <w:b/>
                <w:color w:val="000000" w:themeColor="text1"/>
                <w:sz w:val="24"/>
                <w:szCs w:val="24"/>
                <w:lang w:val="uk-UA"/>
              </w:rPr>
            </w:pPr>
            <w:r w:rsidRPr="003C6450">
              <w:rPr>
                <w:rFonts w:ascii="Times New Roman" w:eastAsia="Times New Roman" w:hAnsi="Times New Roman" w:cs="Times New Roman"/>
                <w:b/>
                <w:color w:val="000000" w:themeColor="text1"/>
                <w:sz w:val="24"/>
                <w:szCs w:val="24"/>
                <w:lang w:val="uk-UA"/>
              </w:rPr>
              <w:t>робота</w:t>
            </w:r>
          </w:p>
        </w:tc>
      </w:tr>
      <w:tr w:rsidR="00806D68" w:rsidRPr="003C6450" w:rsidTr="00B46045">
        <w:trPr>
          <w:trHeight w:val="800"/>
        </w:trPr>
        <w:tc>
          <w:tcPr>
            <w:tcW w:w="549" w:type="pct"/>
          </w:tcPr>
          <w:p w:rsidR="00A20F7B" w:rsidRPr="003C6450" w:rsidRDefault="00A20F7B" w:rsidP="00B151E1">
            <w:pPr>
              <w:spacing w:before="104"/>
              <w:ind w:right="-570"/>
              <w:jc w:val="both"/>
              <w:rPr>
                <w:rFonts w:ascii="Times New Roman" w:eastAsia="Times New Roman" w:hAnsi="Times New Roman" w:cs="Times New Roman"/>
                <w:b/>
                <w:color w:val="000000" w:themeColor="text1"/>
                <w:sz w:val="24"/>
                <w:szCs w:val="24"/>
                <w:lang w:val="uk-UA"/>
              </w:rPr>
            </w:pPr>
            <w:r w:rsidRPr="003C6450">
              <w:rPr>
                <w:rFonts w:ascii="Times New Roman" w:eastAsia="Times New Roman" w:hAnsi="Times New Roman" w:cs="Times New Roman"/>
                <w:b/>
                <w:color w:val="000000" w:themeColor="text1"/>
                <w:sz w:val="24"/>
                <w:szCs w:val="24"/>
                <w:lang w:val="uk-UA"/>
              </w:rPr>
              <w:t>Блок</w:t>
            </w:r>
            <w:r w:rsidRPr="003C6450">
              <w:rPr>
                <w:rFonts w:ascii="Times New Roman" w:eastAsia="Times New Roman" w:hAnsi="Times New Roman" w:cs="Times New Roman"/>
                <w:b/>
                <w:color w:val="000000" w:themeColor="text1"/>
                <w:spacing w:val="-9"/>
                <w:sz w:val="24"/>
                <w:szCs w:val="24"/>
                <w:lang w:val="uk-UA"/>
              </w:rPr>
              <w:t xml:space="preserve"> </w:t>
            </w:r>
            <w:r w:rsidRPr="003C6450">
              <w:rPr>
                <w:rFonts w:ascii="Times New Roman" w:eastAsia="Times New Roman" w:hAnsi="Times New Roman" w:cs="Times New Roman"/>
                <w:b/>
                <w:color w:val="000000" w:themeColor="text1"/>
                <w:sz w:val="24"/>
                <w:szCs w:val="24"/>
                <w:lang w:val="uk-UA"/>
              </w:rPr>
              <w:t>1</w:t>
            </w:r>
          </w:p>
        </w:tc>
        <w:tc>
          <w:tcPr>
            <w:tcW w:w="3121" w:type="pct"/>
          </w:tcPr>
          <w:p w:rsidR="00806D68" w:rsidRPr="003C6450" w:rsidRDefault="00A20F7B" w:rsidP="00B46045">
            <w:pPr>
              <w:spacing w:line="235" w:lineRule="auto"/>
              <w:ind w:right="-570"/>
              <w:rPr>
                <w:rFonts w:ascii="Times New Roman" w:eastAsia="Times New Roman" w:hAnsi="Times New Roman" w:cs="Times New Roman"/>
                <w:b/>
                <w:color w:val="000000" w:themeColor="text1"/>
                <w:spacing w:val="-3"/>
                <w:sz w:val="24"/>
                <w:szCs w:val="24"/>
                <w:lang w:val="uk-UA"/>
              </w:rPr>
            </w:pPr>
            <w:r w:rsidRPr="003C6450">
              <w:rPr>
                <w:rFonts w:ascii="Times New Roman" w:eastAsia="Times New Roman" w:hAnsi="Times New Roman" w:cs="Times New Roman"/>
                <w:b/>
                <w:color w:val="000000" w:themeColor="text1"/>
                <w:sz w:val="24"/>
                <w:szCs w:val="24"/>
                <w:lang w:val="uk-UA"/>
              </w:rPr>
              <w:t>Зміст і методи діагностики психоемоційного стану</w:t>
            </w:r>
            <w:r w:rsidRPr="003C6450">
              <w:rPr>
                <w:rFonts w:ascii="Times New Roman" w:eastAsia="Times New Roman" w:hAnsi="Times New Roman" w:cs="Times New Roman"/>
                <w:b/>
                <w:color w:val="000000" w:themeColor="text1"/>
                <w:spacing w:val="-40"/>
                <w:sz w:val="24"/>
                <w:szCs w:val="24"/>
                <w:lang w:val="uk-UA"/>
              </w:rPr>
              <w:t xml:space="preserve"> </w:t>
            </w:r>
            <w:r w:rsidRPr="003C6450">
              <w:rPr>
                <w:rFonts w:ascii="Times New Roman" w:eastAsia="Times New Roman" w:hAnsi="Times New Roman" w:cs="Times New Roman"/>
                <w:b/>
                <w:color w:val="000000" w:themeColor="text1"/>
                <w:sz w:val="24"/>
                <w:szCs w:val="24"/>
                <w:lang w:val="uk-UA"/>
              </w:rPr>
              <w:t>осіб,</w:t>
            </w:r>
            <w:r w:rsidRPr="003C6450">
              <w:rPr>
                <w:rFonts w:ascii="Times New Roman" w:eastAsia="Times New Roman" w:hAnsi="Times New Roman" w:cs="Times New Roman"/>
                <w:b/>
                <w:color w:val="000000" w:themeColor="text1"/>
                <w:spacing w:val="-8"/>
                <w:sz w:val="24"/>
                <w:szCs w:val="24"/>
                <w:lang w:val="uk-UA"/>
              </w:rPr>
              <w:t xml:space="preserve"> </w:t>
            </w:r>
            <w:r w:rsidRPr="003C6450">
              <w:rPr>
                <w:rFonts w:ascii="Times New Roman" w:eastAsia="Times New Roman" w:hAnsi="Times New Roman" w:cs="Times New Roman"/>
                <w:b/>
                <w:color w:val="000000" w:themeColor="text1"/>
                <w:sz w:val="24"/>
                <w:szCs w:val="24"/>
                <w:lang w:val="uk-UA"/>
              </w:rPr>
              <w:t>які</w:t>
            </w:r>
            <w:r w:rsidRPr="003C6450">
              <w:rPr>
                <w:rFonts w:ascii="Times New Roman" w:eastAsia="Times New Roman" w:hAnsi="Times New Roman" w:cs="Times New Roman"/>
                <w:b/>
                <w:color w:val="000000" w:themeColor="text1"/>
                <w:spacing w:val="-7"/>
                <w:sz w:val="24"/>
                <w:szCs w:val="24"/>
                <w:lang w:val="uk-UA"/>
              </w:rPr>
              <w:t xml:space="preserve"> </w:t>
            </w:r>
            <w:r w:rsidRPr="003C6450">
              <w:rPr>
                <w:rFonts w:ascii="Times New Roman" w:eastAsia="Times New Roman" w:hAnsi="Times New Roman" w:cs="Times New Roman"/>
                <w:b/>
                <w:color w:val="000000" w:themeColor="text1"/>
                <w:sz w:val="24"/>
                <w:szCs w:val="24"/>
                <w:lang w:val="uk-UA"/>
              </w:rPr>
              <w:t>вчинили</w:t>
            </w:r>
            <w:r w:rsidRPr="003C6450">
              <w:rPr>
                <w:rFonts w:ascii="Times New Roman" w:eastAsia="Times New Roman" w:hAnsi="Times New Roman" w:cs="Times New Roman"/>
                <w:b/>
                <w:color w:val="000000" w:themeColor="text1"/>
                <w:spacing w:val="-8"/>
                <w:sz w:val="24"/>
                <w:szCs w:val="24"/>
                <w:lang w:val="uk-UA"/>
              </w:rPr>
              <w:t xml:space="preserve"> </w:t>
            </w:r>
            <w:r w:rsidRPr="003C6450">
              <w:rPr>
                <w:rFonts w:ascii="Times New Roman" w:eastAsia="Times New Roman" w:hAnsi="Times New Roman" w:cs="Times New Roman"/>
                <w:b/>
                <w:color w:val="000000" w:themeColor="text1"/>
                <w:sz w:val="24"/>
                <w:szCs w:val="24"/>
                <w:lang w:val="uk-UA"/>
              </w:rPr>
              <w:t>насильство</w:t>
            </w:r>
            <w:r w:rsidRPr="003C6450">
              <w:rPr>
                <w:rFonts w:ascii="Times New Roman" w:eastAsia="Times New Roman" w:hAnsi="Times New Roman" w:cs="Times New Roman"/>
                <w:b/>
                <w:color w:val="000000" w:themeColor="text1"/>
                <w:spacing w:val="-7"/>
                <w:sz w:val="24"/>
                <w:szCs w:val="24"/>
                <w:lang w:val="uk-UA"/>
              </w:rPr>
              <w:t xml:space="preserve"> </w:t>
            </w:r>
            <w:r w:rsidRPr="003C6450">
              <w:rPr>
                <w:rFonts w:ascii="Times New Roman" w:eastAsia="Times New Roman" w:hAnsi="Times New Roman" w:cs="Times New Roman"/>
                <w:b/>
                <w:color w:val="000000" w:themeColor="text1"/>
                <w:sz w:val="24"/>
                <w:szCs w:val="24"/>
                <w:lang w:val="uk-UA"/>
              </w:rPr>
              <w:t>або</w:t>
            </w:r>
            <w:r w:rsidRPr="003C6450">
              <w:rPr>
                <w:rFonts w:ascii="Times New Roman" w:eastAsia="Times New Roman" w:hAnsi="Times New Roman" w:cs="Times New Roman"/>
                <w:b/>
                <w:color w:val="000000" w:themeColor="text1"/>
                <w:spacing w:val="-8"/>
                <w:sz w:val="24"/>
                <w:szCs w:val="24"/>
                <w:lang w:val="uk-UA"/>
              </w:rPr>
              <w:t xml:space="preserve"> </w:t>
            </w:r>
            <w:r w:rsidRPr="003C6450">
              <w:rPr>
                <w:rFonts w:ascii="Times New Roman" w:eastAsia="Times New Roman" w:hAnsi="Times New Roman" w:cs="Times New Roman"/>
                <w:b/>
                <w:color w:val="000000" w:themeColor="text1"/>
                <w:sz w:val="24"/>
                <w:szCs w:val="24"/>
                <w:lang w:val="uk-UA"/>
              </w:rPr>
              <w:t>належать</w:t>
            </w:r>
            <w:r w:rsidRPr="003C6450">
              <w:rPr>
                <w:rFonts w:ascii="Times New Roman" w:eastAsia="Times New Roman" w:hAnsi="Times New Roman" w:cs="Times New Roman"/>
                <w:b/>
                <w:color w:val="000000" w:themeColor="text1"/>
                <w:spacing w:val="-7"/>
                <w:sz w:val="24"/>
                <w:szCs w:val="24"/>
                <w:lang w:val="uk-UA"/>
              </w:rPr>
              <w:t xml:space="preserve"> </w:t>
            </w:r>
            <w:r w:rsidRPr="003C6450">
              <w:rPr>
                <w:rFonts w:ascii="Times New Roman" w:eastAsia="Times New Roman" w:hAnsi="Times New Roman" w:cs="Times New Roman"/>
                <w:b/>
                <w:color w:val="000000" w:themeColor="text1"/>
                <w:sz w:val="24"/>
                <w:szCs w:val="24"/>
                <w:lang w:val="uk-UA"/>
              </w:rPr>
              <w:t>до</w:t>
            </w:r>
            <w:r w:rsidRPr="003C6450">
              <w:rPr>
                <w:rFonts w:ascii="Times New Roman" w:eastAsia="Times New Roman" w:hAnsi="Times New Roman" w:cs="Times New Roman"/>
                <w:b/>
                <w:color w:val="000000" w:themeColor="text1"/>
                <w:spacing w:val="-40"/>
                <w:sz w:val="24"/>
                <w:szCs w:val="24"/>
                <w:lang w:val="uk-UA"/>
              </w:rPr>
              <w:t xml:space="preserve"> </w:t>
            </w:r>
            <w:r w:rsidRPr="003C6450">
              <w:rPr>
                <w:rFonts w:ascii="Times New Roman" w:eastAsia="Times New Roman" w:hAnsi="Times New Roman" w:cs="Times New Roman"/>
                <w:b/>
                <w:color w:val="000000" w:themeColor="text1"/>
                <w:sz w:val="24"/>
                <w:szCs w:val="24"/>
                <w:lang w:val="uk-UA"/>
              </w:rPr>
              <w:t>групи</w:t>
            </w:r>
            <w:r w:rsidRPr="003C6450">
              <w:rPr>
                <w:rFonts w:ascii="Times New Roman" w:eastAsia="Times New Roman" w:hAnsi="Times New Roman" w:cs="Times New Roman"/>
                <w:b/>
                <w:color w:val="000000" w:themeColor="text1"/>
                <w:spacing w:val="-3"/>
                <w:sz w:val="24"/>
                <w:szCs w:val="24"/>
                <w:lang w:val="uk-UA"/>
              </w:rPr>
              <w:t xml:space="preserve"> </w:t>
            </w:r>
          </w:p>
          <w:p w:rsidR="00A20F7B" w:rsidRPr="003C6450" w:rsidRDefault="00A20F7B" w:rsidP="00B46045">
            <w:pPr>
              <w:spacing w:line="235" w:lineRule="auto"/>
              <w:ind w:right="-570"/>
              <w:jc w:val="both"/>
              <w:rPr>
                <w:rFonts w:ascii="Times New Roman" w:eastAsia="Times New Roman" w:hAnsi="Times New Roman" w:cs="Times New Roman"/>
                <w:b/>
                <w:color w:val="000000" w:themeColor="text1"/>
                <w:sz w:val="24"/>
                <w:szCs w:val="24"/>
                <w:lang w:val="uk-UA"/>
              </w:rPr>
            </w:pPr>
            <w:r w:rsidRPr="003C6450">
              <w:rPr>
                <w:rFonts w:ascii="Times New Roman" w:eastAsia="Times New Roman" w:hAnsi="Times New Roman" w:cs="Times New Roman"/>
                <w:b/>
                <w:color w:val="000000" w:themeColor="text1"/>
                <w:sz w:val="24"/>
                <w:szCs w:val="24"/>
                <w:lang w:val="uk-UA"/>
              </w:rPr>
              <w:t>ризику</w:t>
            </w:r>
            <w:r w:rsidRPr="003C6450">
              <w:rPr>
                <w:rFonts w:ascii="Times New Roman" w:eastAsia="Times New Roman" w:hAnsi="Times New Roman" w:cs="Times New Roman"/>
                <w:b/>
                <w:color w:val="000000" w:themeColor="text1"/>
                <w:spacing w:val="-3"/>
                <w:sz w:val="24"/>
                <w:szCs w:val="24"/>
                <w:lang w:val="uk-UA"/>
              </w:rPr>
              <w:t xml:space="preserve"> </w:t>
            </w:r>
            <w:r w:rsidRPr="003C6450">
              <w:rPr>
                <w:rFonts w:ascii="Times New Roman" w:eastAsia="Times New Roman" w:hAnsi="Times New Roman" w:cs="Times New Roman"/>
                <w:b/>
                <w:color w:val="000000" w:themeColor="text1"/>
                <w:sz w:val="24"/>
                <w:szCs w:val="24"/>
                <w:lang w:val="uk-UA"/>
              </w:rPr>
              <w:t>щодо</w:t>
            </w:r>
            <w:r w:rsidRPr="003C6450">
              <w:rPr>
                <w:rFonts w:ascii="Times New Roman" w:eastAsia="Times New Roman" w:hAnsi="Times New Roman" w:cs="Times New Roman"/>
                <w:b/>
                <w:color w:val="000000" w:themeColor="text1"/>
                <w:spacing w:val="-3"/>
                <w:sz w:val="24"/>
                <w:szCs w:val="24"/>
                <w:lang w:val="uk-UA"/>
              </w:rPr>
              <w:t xml:space="preserve"> </w:t>
            </w:r>
            <w:r w:rsidRPr="003C6450">
              <w:rPr>
                <w:rFonts w:ascii="Times New Roman" w:eastAsia="Times New Roman" w:hAnsi="Times New Roman" w:cs="Times New Roman"/>
                <w:b/>
                <w:color w:val="000000" w:themeColor="text1"/>
                <w:sz w:val="24"/>
                <w:szCs w:val="24"/>
                <w:lang w:val="uk-UA"/>
              </w:rPr>
              <w:t>його</w:t>
            </w:r>
            <w:r w:rsidRPr="003C6450">
              <w:rPr>
                <w:rFonts w:ascii="Times New Roman" w:eastAsia="Times New Roman" w:hAnsi="Times New Roman" w:cs="Times New Roman"/>
                <w:b/>
                <w:color w:val="000000" w:themeColor="text1"/>
                <w:spacing w:val="-3"/>
                <w:sz w:val="24"/>
                <w:szCs w:val="24"/>
                <w:lang w:val="uk-UA"/>
              </w:rPr>
              <w:t xml:space="preserve"> </w:t>
            </w:r>
            <w:r w:rsidRPr="003C6450">
              <w:rPr>
                <w:rFonts w:ascii="Times New Roman" w:eastAsia="Times New Roman" w:hAnsi="Times New Roman" w:cs="Times New Roman"/>
                <w:b/>
                <w:color w:val="000000" w:themeColor="text1"/>
                <w:sz w:val="24"/>
                <w:szCs w:val="24"/>
                <w:lang w:val="uk-UA"/>
              </w:rPr>
              <w:t>вчинення</w:t>
            </w:r>
          </w:p>
        </w:tc>
        <w:tc>
          <w:tcPr>
            <w:tcW w:w="790" w:type="pct"/>
          </w:tcPr>
          <w:p w:rsidR="00A20F7B" w:rsidRPr="003C6450" w:rsidRDefault="00806D68" w:rsidP="00806D68">
            <w:pPr>
              <w:spacing w:before="104"/>
              <w:ind w:right="-570"/>
              <w:rPr>
                <w:rFonts w:ascii="Times New Roman" w:eastAsia="Times New Roman" w:hAnsi="Times New Roman" w:cs="Times New Roman"/>
                <w:b/>
                <w:color w:val="000000" w:themeColor="text1"/>
                <w:sz w:val="24"/>
                <w:szCs w:val="24"/>
                <w:lang w:val="uk-UA"/>
              </w:rPr>
            </w:pPr>
            <w:r w:rsidRPr="003C6450">
              <w:rPr>
                <w:rFonts w:ascii="Times New Roman" w:eastAsia="Times New Roman" w:hAnsi="Times New Roman" w:cs="Times New Roman"/>
                <w:b/>
                <w:color w:val="000000" w:themeColor="text1"/>
                <w:sz w:val="24"/>
                <w:szCs w:val="24"/>
                <w:lang w:val="uk-UA"/>
              </w:rPr>
              <w:t xml:space="preserve">       </w:t>
            </w:r>
            <w:r w:rsidR="00A20F7B" w:rsidRPr="003C6450">
              <w:rPr>
                <w:rFonts w:ascii="Times New Roman" w:eastAsia="Times New Roman" w:hAnsi="Times New Roman" w:cs="Times New Roman"/>
                <w:b/>
                <w:color w:val="000000" w:themeColor="text1"/>
                <w:sz w:val="24"/>
                <w:szCs w:val="24"/>
                <w:lang w:val="uk-UA"/>
              </w:rPr>
              <w:t>6</w:t>
            </w:r>
            <w:r w:rsidR="00A20F7B" w:rsidRPr="003C6450">
              <w:rPr>
                <w:rFonts w:ascii="Times New Roman" w:eastAsia="Times New Roman" w:hAnsi="Times New Roman" w:cs="Times New Roman"/>
                <w:b/>
                <w:color w:val="000000" w:themeColor="text1"/>
                <w:spacing w:val="-6"/>
                <w:sz w:val="24"/>
                <w:szCs w:val="24"/>
                <w:lang w:val="uk-UA"/>
              </w:rPr>
              <w:t xml:space="preserve"> </w:t>
            </w:r>
            <w:r w:rsidR="00A20F7B" w:rsidRPr="003C6450">
              <w:rPr>
                <w:rFonts w:ascii="Times New Roman" w:eastAsia="Times New Roman" w:hAnsi="Times New Roman" w:cs="Times New Roman"/>
                <w:b/>
                <w:color w:val="000000" w:themeColor="text1"/>
                <w:sz w:val="24"/>
                <w:szCs w:val="24"/>
                <w:lang w:val="uk-UA"/>
              </w:rPr>
              <w:t>год</w:t>
            </w:r>
          </w:p>
        </w:tc>
        <w:tc>
          <w:tcPr>
            <w:tcW w:w="540" w:type="pct"/>
          </w:tcPr>
          <w:p w:rsidR="00A20F7B" w:rsidRPr="003C6450" w:rsidRDefault="00A20F7B" w:rsidP="00806D68">
            <w:pPr>
              <w:ind w:right="-570"/>
              <w:rPr>
                <w:rFonts w:ascii="Times New Roman" w:eastAsia="Times New Roman" w:hAnsi="Times New Roman" w:cs="Times New Roman"/>
                <w:color w:val="000000" w:themeColor="text1"/>
                <w:sz w:val="24"/>
                <w:szCs w:val="24"/>
                <w:lang w:val="uk-UA"/>
              </w:rPr>
            </w:pPr>
          </w:p>
        </w:tc>
      </w:tr>
      <w:tr w:rsidR="00806D68" w:rsidRPr="003C6450" w:rsidTr="00B46045">
        <w:trPr>
          <w:trHeight w:val="610"/>
        </w:trPr>
        <w:tc>
          <w:tcPr>
            <w:tcW w:w="549" w:type="pct"/>
          </w:tcPr>
          <w:p w:rsidR="00A20F7B" w:rsidRPr="003C6450" w:rsidRDefault="00A20F7B" w:rsidP="00B151E1">
            <w:pPr>
              <w:spacing w:before="104"/>
              <w:ind w:right="-570"/>
              <w:jc w:val="both"/>
              <w:rPr>
                <w:rFonts w:ascii="Times New Roman" w:eastAsia="Times New Roman" w:hAnsi="Times New Roman" w:cs="Times New Roman"/>
                <w:color w:val="000000" w:themeColor="text1"/>
                <w:sz w:val="24"/>
                <w:szCs w:val="24"/>
                <w:lang w:val="uk-UA"/>
              </w:rPr>
            </w:pPr>
            <w:r w:rsidRPr="003C6450">
              <w:rPr>
                <w:rFonts w:ascii="Times New Roman" w:eastAsia="Times New Roman" w:hAnsi="Times New Roman" w:cs="Times New Roman"/>
                <w:color w:val="000000" w:themeColor="text1"/>
                <w:sz w:val="24"/>
                <w:szCs w:val="24"/>
                <w:lang w:val="uk-UA"/>
              </w:rPr>
              <w:t>Частин</w:t>
            </w:r>
            <w:r w:rsidR="00806D68" w:rsidRPr="003C6450">
              <w:rPr>
                <w:rFonts w:ascii="Times New Roman" w:eastAsia="Times New Roman" w:hAnsi="Times New Roman" w:cs="Times New Roman"/>
                <w:color w:val="000000" w:themeColor="text1"/>
                <w:sz w:val="24"/>
                <w:szCs w:val="24"/>
                <w:lang w:val="uk-UA"/>
              </w:rPr>
              <w:t xml:space="preserve">а </w:t>
            </w:r>
            <w:r w:rsidRPr="003C6450">
              <w:rPr>
                <w:rFonts w:ascii="Times New Roman" w:eastAsia="Times New Roman" w:hAnsi="Times New Roman" w:cs="Times New Roman"/>
                <w:color w:val="000000" w:themeColor="text1"/>
                <w:sz w:val="24"/>
                <w:szCs w:val="24"/>
                <w:lang w:val="uk-UA"/>
              </w:rPr>
              <w:t>1</w:t>
            </w:r>
          </w:p>
        </w:tc>
        <w:tc>
          <w:tcPr>
            <w:tcW w:w="3121" w:type="pct"/>
          </w:tcPr>
          <w:p w:rsidR="00806D68" w:rsidRPr="003C6450" w:rsidRDefault="00A20F7B" w:rsidP="00B151E1">
            <w:pPr>
              <w:spacing w:before="107" w:line="235" w:lineRule="auto"/>
              <w:ind w:right="-570"/>
              <w:jc w:val="both"/>
              <w:rPr>
                <w:rFonts w:ascii="Times New Roman" w:eastAsia="Times New Roman" w:hAnsi="Times New Roman" w:cs="Times New Roman"/>
                <w:color w:val="000000" w:themeColor="text1"/>
                <w:spacing w:val="-3"/>
                <w:sz w:val="24"/>
                <w:szCs w:val="24"/>
                <w:lang w:val="uk-UA"/>
              </w:rPr>
            </w:pPr>
            <w:r w:rsidRPr="003C6450">
              <w:rPr>
                <w:rFonts w:ascii="Times New Roman" w:eastAsia="Times New Roman" w:hAnsi="Times New Roman" w:cs="Times New Roman"/>
                <w:color w:val="000000" w:themeColor="text1"/>
                <w:sz w:val="24"/>
                <w:szCs w:val="24"/>
                <w:lang w:val="uk-UA"/>
              </w:rPr>
              <w:t>Діагностичні</w:t>
            </w:r>
            <w:r w:rsidRPr="003C6450">
              <w:rPr>
                <w:rFonts w:ascii="Times New Roman" w:eastAsia="Times New Roman" w:hAnsi="Times New Roman" w:cs="Times New Roman"/>
                <w:color w:val="000000" w:themeColor="text1"/>
                <w:spacing w:val="-10"/>
                <w:sz w:val="24"/>
                <w:szCs w:val="24"/>
                <w:lang w:val="uk-UA"/>
              </w:rPr>
              <w:t xml:space="preserve"> </w:t>
            </w:r>
            <w:r w:rsidRPr="003C6450">
              <w:rPr>
                <w:rFonts w:ascii="Times New Roman" w:eastAsia="Times New Roman" w:hAnsi="Times New Roman" w:cs="Times New Roman"/>
                <w:color w:val="000000" w:themeColor="text1"/>
                <w:sz w:val="24"/>
                <w:szCs w:val="24"/>
                <w:lang w:val="uk-UA"/>
              </w:rPr>
              <w:t>методики,</w:t>
            </w:r>
            <w:r w:rsidRPr="003C6450">
              <w:rPr>
                <w:rFonts w:ascii="Times New Roman" w:eastAsia="Times New Roman" w:hAnsi="Times New Roman" w:cs="Times New Roman"/>
                <w:color w:val="000000" w:themeColor="text1"/>
                <w:spacing w:val="-9"/>
                <w:sz w:val="24"/>
                <w:szCs w:val="24"/>
                <w:lang w:val="uk-UA"/>
              </w:rPr>
              <w:t xml:space="preserve"> </w:t>
            </w:r>
            <w:r w:rsidRPr="003C6450">
              <w:rPr>
                <w:rFonts w:ascii="Times New Roman" w:eastAsia="Times New Roman" w:hAnsi="Times New Roman" w:cs="Times New Roman"/>
                <w:color w:val="000000" w:themeColor="text1"/>
                <w:sz w:val="24"/>
                <w:szCs w:val="24"/>
                <w:lang w:val="uk-UA"/>
              </w:rPr>
              <w:t>що</w:t>
            </w:r>
            <w:r w:rsidRPr="003C6450">
              <w:rPr>
                <w:rFonts w:ascii="Times New Roman" w:eastAsia="Times New Roman" w:hAnsi="Times New Roman" w:cs="Times New Roman"/>
                <w:color w:val="000000" w:themeColor="text1"/>
                <w:spacing w:val="-9"/>
                <w:sz w:val="24"/>
                <w:szCs w:val="24"/>
                <w:lang w:val="uk-UA"/>
              </w:rPr>
              <w:t xml:space="preserve"> </w:t>
            </w:r>
            <w:r w:rsidRPr="003C6450">
              <w:rPr>
                <w:rFonts w:ascii="Times New Roman" w:eastAsia="Times New Roman" w:hAnsi="Times New Roman" w:cs="Times New Roman"/>
                <w:color w:val="000000" w:themeColor="text1"/>
                <w:sz w:val="24"/>
                <w:szCs w:val="24"/>
                <w:lang w:val="uk-UA"/>
              </w:rPr>
              <w:t>застосовуються</w:t>
            </w:r>
            <w:r w:rsidRPr="003C6450">
              <w:rPr>
                <w:rFonts w:ascii="Times New Roman" w:eastAsia="Times New Roman" w:hAnsi="Times New Roman" w:cs="Times New Roman"/>
                <w:color w:val="000000" w:themeColor="text1"/>
                <w:spacing w:val="-10"/>
                <w:sz w:val="24"/>
                <w:szCs w:val="24"/>
                <w:lang w:val="uk-UA"/>
              </w:rPr>
              <w:t xml:space="preserve"> </w:t>
            </w:r>
            <w:r w:rsidRPr="003C6450">
              <w:rPr>
                <w:rFonts w:ascii="Times New Roman" w:eastAsia="Times New Roman" w:hAnsi="Times New Roman" w:cs="Times New Roman"/>
                <w:color w:val="000000" w:themeColor="text1"/>
                <w:sz w:val="24"/>
                <w:szCs w:val="24"/>
                <w:lang w:val="uk-UA"/>
              </w:rPr>
              <w:t>до</w:t>
            </w:r>
            <w:r w:rsidRPr="003C6450">
              <w:rPr>
                <w:rFonts w:ascii="Times New Roman" w:eastAsia="Times New Roman" w:hAnsi="Times New Roman" w:cs="Times New Roman"/>
                <w:color w:val="000000" w:themeColor="text1"/>
                <w:spacing w:val="-39"/>
                <w:sz w:val="24"/>
                <w:szCs w:val="24"/>
                <w:lang w:val="uk-UA"/>
              </w:rPr>
              <w:t xml:space="preserve"> </w:t>
            </w:r>
            <w:r w:rsidRPr="003C6450">
              <w:rPr>
                <w:rFonts w:ascii="Times New Roman" w:eastAsia="Times New Roman" w:hAnsi="Times New Roman" w:cs="Times New Roman"/>
                <w:color w:val="000000" w:themeColor="text1"/>
                <w:sz w:val="24"/>
                <w:szCs w:val="24"/>
                <w:lang w:val="uk-UA"/>
              </w:rPr>
              <w:t>початку</w:t>
            </w:r>
            <w:r w:rsidRPr="003C6450">
              <w:rPr>
                <w:rFonts w:ascii="Times New Roman" w:eastAsia="Times New Roman" w:hAnsi="Times New Roman" w:cs="Times New Roman"/>
                <w:color w:val="000000" w:themeColor="text1"/>
                <w:spacing w:val="-3"/>
                <w:sz w:val="24"/>
                <w:szCs w:val="24"/>
                <w:lang w:val="uk-UA"/>
              </w:rPr>
              <w:t xml:space="preserve"> </w:t>
            </w:r>
          </w:p>
          <w:p w:rsidR="00A20F7B" w:rsidRPr="003C6450" w:rsidRDefault="00A20F7B" w:rsidP="00B151E1">
            <w:pPr>
              <w:spacing w:before="107" w:line="235" w:lineRule="auto"/>
              <w:ind w:right="-570"/>
              <w:jc w:val="both"/>
              <w:rPr>
                <w:rFonts w:ascii="Times New Roman" w:eastAsia="Times New Roman" w:hAnsi="Times New Roman" w:cs="Times New Roman"/>
                <w:color w:val="000000" w:themeColor="text1"/>
                <w:sz w:val="24"/>
                <w:szCs w:val="24"/>
                <w:lang w:val="uk-UA"/>
              </w:rPr>
            </w:pPr>
            <w:r w:rsidRPr="003C6450">
              <w:rPr>
                <w:rFonts w:ascii="Times New Roman" w:eastAsia="Times New Roman" w:hAnsi="Times New Roman" w:cs="Times New Roman"/>
                <w:color w:val="000000" w:themeColor="text1"/>
                <w:sz w:val="24"/>
                <w:szCs w:val="24"/>
                <w:lang w:val="uk-UA"/>
              </w:rPr>
              <w:t>корекційної</w:t>
            </w:r>
            <w:r w:rsidRPr="003C6450">
              <w:rPr>
                <w:rFonts w:ascii="Times New Roman" w:eastAsia="Times New Roman" w:hAnsi="Times New Roman" w:cs="Times New Roman"/>
                <w:color w:val="000000" w:themeColor="text1"/>
                <w:spacing w:val="-2"/>
                <w:sz w:val="24"/>
                <w:szCs w:val="24"/>
                <w:lang w:val="uk-UA"/>
              </w:rPr>
              <w:t xml:space="preserve"> </w:t>
            </w:r>
            <w:r w:rsidRPr="003C6450">
              <w:rPr>
                <w:rFonts w:ascii="Times New Roman" w:eastAsia="Times New Roman" w:hAnsi="Times New Roman" w:cs="Times New Roman"/>
                <w:color w:val="000000" w:themeColor="text1"/>
                <w:sz w:val="24"/>
                <w:szCs w:val="24"/>
                <w:lang w:val="uk-UA"/>
              </w:rPr>
              <w:t>роботи</w:t>
            </w:r>
          </w:p>
        </w:tc>
        <w:tc>
          <w:tcPr>
            <w:tcW w:w="790" w:type="pct"/>
          </w:tcPr>
          <w:p w:rsidR="00A20F7B" w:rsidRPr="003C6450" w:rsidRDefault="00806D68" w:rsidP="00806D68">
            <w:pPr>
              <w:spacing w:before="104"/>
              <w:ind w:right="-570"/>
              <w:rPr>
                <w:rFonts w:ascii="Times New Roman" w:eastAsia="Times New Roman" w:hAnsi="Times New Roman" w:cs="Times New Roman"/>
                <w:color w:val="000000" w:themeColor="text1"/>
                <w:sz w:val="24"/>
                <w:szCs w:val="24"/>
                <w:lang w:val="uk-UA"/>
              </w:rPr>
            </w:pPr>
            <w:r w:rsidRPr="003C6450">
              <w:rPr>
                <w:rFonts w:ascii="Times New Roman" w:eastAsia="Times New Roman" w:hAnsi="Times New Roman" w:cs="Times New Roman"/>
                <w:color w:val="000000" w:themeColor="text1"/>
                <w:sz w:val="24"/>
                <w:szCs w:val="24"/>
                <w:lang w:val="uk-UA"/>
              </w:rPr>
              <w:t xml:space="preserve">       </w:t>
            </w:r>
            <w:r w:rsidR="00A20F7B" w:rsidRPr="003C6450">
              <w:rPr>
                <w:rFonts w:ascii="Times New Roman" w:eastAsia="Times New Roman" w:hAnsi="Times New Roman" w:cs="Times New Roman"/>
                <w:color w:val="000000" w:themeColor="text1"/>
                <w:sz w:val="24"/>
                <w:szCs w:val="24"/>
                <w:lang w:val="uk-UA"/>
              </w:rPr>
              <w:t>2</w:t>
            </w:r>
            <w:r w:rsidR="00A20F7B" w:rsidRPr="003C6450">
              <w:rPr>
                <w:rFonts w:ascii="Times New Roman" w:eastAsia="Times New Roman" w:hAnsi="Times New Roman" w:cs="Times New Roman"/>
                <w:color w:val="000000" w:themeColor="text1"/>
                <w:spacing w:val="-6"/>
                <w:sz w:val="24"/>
                <w:szCs w:val="24"/>
                <w:lang w:val="uk-UA"/>
              </w:rPr>
              <w:t xml:space="preserve"> </w:t>
            </w:r>
            <w:r w:rsidR="00A20F7B" w:rsidRPr="003C6450">
              <w:rPr>
                <w:rFonts w:ascii="Times New Roman" w:eastAsia="Times New Roman" w:hAnsi="Times New Roman" w:cs="Times New Roman"/>
                <w:color w:val="000000" w:themeColor="text1"/>
                <w:sz w:val="24"/>
                <w:szCs w:val="24"/>
                <w:lang w:val="uk-UA"/>
              </w:rPr>
              <w:t>год</w:t>
            </w:r>
          </w:p>
        </w:tc>
        <w:tc>
          <w:tcPr>
            <w:tcW w:w="540" w:type="pct"/>
          </w:tcPr>
          <w:p w:rsidR="00A20F7B" w:rsidRPr="003C6450" w:rsidRDefault="00A20F7B" w:rsidP="00806D68">
            <w:pPr>
              <w:ind w:right="-570"/>
              <w:rPr>
                <w:rFonts w:ascii="Times New Roman" w:eastAsia="Times New Roman" w:hAnsi="Times New Roman" w:cs="Times New Roman"/>
                <w:color w:val="000000" w:themeColor="text1"/>
                <w:sz w:val="24"/>
                <w:szCs w:val="24"/>
                <w:lang w:val="uk-UA"/>
              </w:rPr>
            </w:pPr>
          </w:p>
        </w:tc>
      </w:tr>
      <w:tr w:rsidR="00806D68" w:rsidRPr="003C6450" w:rsidTr="00B46045">
        <w:trPr>
          <w:trHeight w:val="1182"/>
        </w:trPr>
        <w:tc>
          <w:tcPr>
            <w:tcW w:w="549" w:type="pct"/>
          </w:tcPr>
          <w:p w:rsidR="00A20F7B" w:rsidRPr="003C6450" w:rsidRDefault="00A20F7B" w:rsidP="00B151E1">
            <w:pPr>
              <w:ind w:right="-570"/>
              <w:jc w:val="both"/>
              <w:rPr>
                <w:rFonts w:ascii="Times New Roman" w:eastAsia="Times New Roman" w:hAnsi="Times New Roman" w:cs="Times New Roman"/>
                <w:color w:val="000000" w:themeColor="text1"/>
                <w:sz w:val="24"/>
                <w:szCs w:val="24"/>
                <w:lang w:val="uk-UA"/>
              </w:rPr>
            </w:pPr>
          </w:p>
        </w:tc>
        <w:tc>
          <w:tcPr>
            <w:tcW w:w="3121" w:type="pct"/>
          </w:tcPr>
          <w:p w:rsidR="00806D68" w:rsidRPr="003C6450" w:rsidRDefault="00A20F7B" w:rsidP="00B151E1">
            <w:pPr>
              <w:spacing w:before="107" w:line="235" w:lineRule="auto"/>
              <w:ind w:right="-570"/>
              <w:jc w:val="both"/>
              <w:rPr>
                <w:rFonts w:ascii="Times New Roman" w:eastAsia="Times New Roman" w:hAnsi="Times New Roman" w:cs="Times New Roman"/>
                <w:color w:val="000000" w:themeColor="text1"/>
                <w:spacing w:val="1"/>
                <w:sz w:val="24"/>
                <w:szCs w:val="24"/>
                <w:lang w:val="uk-UA"/>
              </w:rPr>
            </w:pPr>
            <w:r w:rsidRPr="003C6450">
              <w:rPr>
                <w:rFonts w:ascii="Times New Roman" w:eastAsia="Times New Roman" w:hAnsi="Times New Roman" w:cs="Times New Roman"/>
                <w:color w:val="000000" w:themeColor="text1"/>
                <w:sz w:val="24"/>
                <w:szCs w:val="24"/>
                <w:lang w:val="uk-UA"/>
              </w:rPr>
              <w:t>Проведення психодіагностики. Карта первинного</w:t>
            </w:r>
            <w:r w:rsidRPr="003C6450">
              <w:rPr>
                <w:rFonts w:ascii="Times New Roman" w:eastAsia="Times New Roman" w:hAnsi="Times New Roman" w:cs="Times New Roman"/>
                <w:color w:val="000000" w:themeColor="text1"/>
                <w:spacing w:val="1"/>
                <w:sz w:val="24"/>
                <w:szCs w:val="24"/>
                <w:lang w:val="uk-UA"/>
              </w:rPr>
              <w:t xml:space="preserve"> </w:t>
            </w:r>
          </w:p>
          <w:p w:rsidR="00806D68" w:rsidRPr="003C6450" w:rsidRDefault="00A20F7B" w:rsidP="00B151E1">
            <w:pPr>
              <w:spacing w:before="107" w:line="235" w:lineRule="auto"/>
              <w:ind w:right="-570"/>
              <w:jc w:val="both"/>
              <w:rPr>
                <w:rFonts w:ascii="Times New Roman" w:eastAsia="Times New Roman" w:hAnsi="Times New Roman" w:cs="Times New Roman"/>
                <w:color w:val="000000" w:themeColor="text1"/>
                <w:spacing w:val="-8"/>
                <w:sz w:val="24"/>
                <w:szCs w:val="24"/>
                <w:lang w:val="uk-UA"/>
              </w:rPr>
            </w:pPr>
            <w:r w:rsidRPr="003C6450">
              <w:rPr>
                <w:rFonts w:ascii="Times New Roman" w:eastAsia="Times New Roman" w:hAnsi="Times New Roman" w:cs="Times New Roman"/>
                <w:color w:val="000000" w:themeColor="text1"/>
                <w:sz w:val="24"/>
                <w:szCs w:val="24"/>
                <w:lang w:val="uk-UA"/>
              </w:rPr>
              <w:t>психологічного обстеження особи, яка вчинила</w:t>
            </w:r>
            <w:r w:rsidRPr="003C6450">
              <w:rPr>
                <w:rFonts w:ascii="Times New Roman" w:eastAsia="Times New Roman" w:hAnsi="Times New Roman" w:cs="Times New Roman"/>
                <w:color w:val="000000" w:themeColor="text1"/>
                <w:spacing w:val="1"/>
                <w:sz w:val="24"/>
                <w:szCs w:val="24"/>
                <w:lang w:val="uk-UA"/>
              </w:rPr>
              <w:t xml:space="preserve"> </w:t>
            </w:r>
            <w:r w:rsidRPr="003C6450">
              <w:rPr>
                <w:rFonts w:ascii="Times New Roman" w:eastAsia="Times New Roman" w:hAnsi="Times New Roman" w:cs="Times New Roman"/>
                <w:color w:val="000000" w:themeColor="text1"/>
                <w:sz w:val="24"/>
                <w:szCs w:val="24"/>
                <w:lang w:val="uk-UA"/>
              </w:rPr>
              <w:t>домашнє</w:t>
            </w:r>
            <w:r w:rsidRPr="003C6450">
              <w:rPr>
                <w:rFonts w:ascii="Times New Roman" w:eastAsia="Times New Roman" w:hAnsi="Times New Roman" w:cs="Times New Roman"/>
                <w:color w:val="000000" w:themeColor="text1"/>
                <w:spacing w:val="-8"/>
                <w:sz w:val="24"/>
                <w:szCs w:val="24"/>
                <w:lang w:val="uk-UA"/>
              </w:rPr>
              <w:t xml:space="preserve"> </w:t>
            </w:r>
          </w:p>
          <w:p w:rsidR="00806D68" w:rsidRPr="003C6450" w:rsidRDefault="00A20F7B" w:rsidP="00B151E1">
            <w:pPr>
              <w:spacing w:before="107" w:line="235" w:lineRule="auto"/>
              <w:ind w:right="-570"/>
              <w:jc w:val="both"/>
              <w:rPr>
                <w:rFonts w:ascii="Times New Roman" w:eastAsia="Times New Roman" w:hAnsi="Times New Roman" w:cs="Times New Roman"/>
                <w:color w:val="000000" w:themeColor="text1"/>
                <w:sz w:val="24"/>
                <w:szCs w:val="24"/>
                <w:lang w:val="uk-UA"/>
              </w:rPr>
            </w:pPr>
            <w:r w:rsidRPr="003C6450">
              <w:rPr>
                <w:rFonts w:ascii="Times New Roman" w:eastAsia="Times New Roman" w:hAnsi="Times New Roman" w:cs="Times New Roman"/>
                <w:color w:val="000000" w:themeColor="text1"/>
                <w:sz w:val="24"/>
                <w:szCs w:val="24"/>
                <w:lang w:val="uk-UA"/>
              </w:rPr>
              <w:t>насильство</w:t>
            </w:r>
            <w:r w:rsidRPr="003C6450">
              <w:rPr>
                <w:rFonts w:ascii="Times New Roman" w:eastAsia="Times New Roman" w:hAnsi="Times New Roman" w:cs="Times New Roman"/>
                <w:color w:val="000000" w:themeColor="text1"/>
                <w:spacing w:val="-7"/>
                <w:sz w:val="24"/>
                <w:szCs w:val="24"/>
                <w:lang w:val="uk-UA"/>
              </w:rPr>
              <w:t xml:space="preserve"> </w:t>
            </w:r>
            <w:r w:rsidRPr="003C6450">
              <w:rPr>
                <w:rFonts w:ascii="Times New Roman" w:eastAsia="Times New Roman" w:hAnsi="Times New Roman" w:cs="Times New Roman"/>
                <w:color w:val="000000" w:themeColor="text1"/>
                <w:sz w:val="24"/>
                <w:szCs w:val="24"/>
                <w:lang w:val="uk-UA"/>
              </w:rPr>
              <w:t>або</w:t>
            </w:r>
            <w:r w:rsidRPr="003C6450">
              <w:rPr>
                <w:rFonts w:ascii="Times New Roman" w:eastAsia="Times New Roman" w:hAnsi="Times New Roman" w:cs="Times New Roman"/>
                <w:color w:val="000000" w:themeColor="text1"/>
                <w:spacing w:val="-7"/>
                <w:sz w:val="24"/>
                <w:szCs w:val="24"/>
                <w:lang w:val="uk-UA"/>
              </w:rPr>
              <w:t xml:space="preserve"> </w:t>
            </w:r>
            <w:r w:rsidRPr="003C6450">
              <w:rPr>
                <w:rFonts w:ascii="Times New Roman" w:eastAsia="Times New Roman" w:hAnsi="Times New Roman" w:cs="Times New Roman"/>
                <w:color w:val="000000" w:themeColor="text1"/>
                <w:sz w:val="24"/>
                <w:szCs w:val="24"/>
                <w:lang w:val="uk-UA"/>
              </w:rPr>
              <w:t>належить</w:t>
            </w:r>
            <w:r w:rsidRPr="003C6450">
              <w:rPr>
                <w:rFonts w:ascii="Times New Roman" w:eastAsia="Times New Roman" w:hAnsi="Times New Roman" w:cs="Times New Roman"/>
                <w:color w:val="000000" w:themeColor="text1"/>
                <w:spacing w:val="-7"/>
                <w:sz w:val="24"/>
                <w:szCs w:val="24"/>
                <w:lang w:val="uk-UA"/>
              </w:rPr>
              <w:t xml:space="preserve"> </w:t>
            </w:r>
            <w:r w:rsidRPr="003C6450">
              <w:rPr>
                <w:rFonts w:ascii="Times New Roman" w:eastAsia="Times New Roman" w:hAnsi="Times New Roman" w:cs="Times New Roman"/>
                <w:color w:val="000000" w:themeColor="text1"/>
                <w:sz w:val="24"/>
                <w:szCs w:val="24"/>
                <w:lang w:val="uk-UA"/>
              </w:rPr>
              <w:t>до</w:t>
            </w:r>
            <w:r w:rsidRPr="003C6450">
              <w:rPr>
                <w:rFonts w:ascii="Times New Roman" w:eastAsia="Times New Roman" w:hAnsi="Times New Roman" w:cs="Times New Roman"/>
                <w:color w:val="000000" w:themeColor="text1"/>
                <w:spacing w:val="-7"/>
                <w:sz w:val="24"/>
                <w:szCs w:val="24"/>
                <w:lang w:val="uk-UA"/>
              </w:rPr>
              <w:t xml:space="preserve"> </w:t>
            </w:r>
            <w:r w:rsidRPr="003C6450">
              <w:rPr>
                <w:rFonts w:ascii="Times New Roman" w:eastAsia="Times New Roman" w:hAnsi="Times New Roman" w:cs="Times New Roman"/>
                <w:color w:val="000000" w:themeColor="text1"/>
                <w:sz w:val="24"/>
                <w:szCs w:val="24"/>
                <w:lang w:val="uk-UA"/>
              </w:rPr>
              <w:t>групи</w:t>
            </w:r>
            <w:r w:rsidRPr="003C6450">
              <w:rPr>
                <w:rFonts w:ascii="Times New Roman" w:eastAsia="Times New Roman" w:hAnsi="Times New Roman" w:cs="Times New Roman"/>
                <w:color w:val="000000" w:themeColor="text1"/>
                <w:spacing w:val="-7"/>
                <w:sz w:val="24"/>
                <w:szCs w:val="24"/>
                <w:lang w:val="uk-UA"/>
              </w:rPr>
              <w:t xml:space="preserve"> </w:t>
            </w:r>
            <w:r w:rsidRPr="003C6450">
              <w:rPr>
                <w:rFonts w:ascii="Times New Roman" w:eastAsia="Times New Roman" w:hAnsi="Times New Roman" w:cs="Times New Roman"/>
                <w:color w:val="000000" w:themeColor="text1"/>
                <w:sz w:val="24"/>
                <w:szCs w:val="24"/>
                <w:lang w:val="uk-UA"/>
              </w:rPr>
              <w:t>ризику</w:t>
            </w:r>
            <w:r w:rsidRPr="003C6450">
              <w:rPr>
                <w:rFonts w:ascii="Times New Roman" w:eastAsia="Times New Roman" w:hAnsi="Times New Roman" w:cs="Times New Roman"/>
                <w:color w:val="000000" w:themeColor="text1"/>
                <w:spacing w:val="-39"/>
                <w:sz w:val="24"/>
                <w:szCs w:val="24"/>
                <w:lang w:val="uk-UA"/>
              </w:rPr>
              <w:t xml:space="preserve"> </w:t>
            </w:r>
            <w:r w:rsidRPr="003C6450">
              <w:rPr>
                <w:rFonts w:ascii="Times New Roman" w:eastAsia="Times New Roman" w:hAnsi="Times New Roman" w:cs="Times New Roman"/>
                <w:color w:val="000000" w:themeColor="text1"/>
                <w:sz w:val="24"/>
                <w:szCs w:val="24"/>
                <w:lang w:val="uk-UA"/>
              </w:rPr>
              <w:t xml:space="preserve">щодо його </w:t>
            </w:r>
          </w:p>
          <w:p w:rsidR="00806D68" w:rsidRPr="003C6450" w:rsidRDefault="00A20F7B" w:rsidP="00B151E1">
            <w:pPr>
              <w:spacing w:before="107" w:line="235" w:lineRule="auto"/>
              <w:ind w:right="-570"/>
              <w:jc w:val="both"/>
              <w:rPr>
                <w:rFonts w:ascii="Times New Roman" w:eastAsia="Times New Roman" w:hAnsi="Times New Roman" w:cs="Times New Roman"/>
                <w:color w:val="000000" w:themeColor="text1"/>
                <w:spacing w:val="-3"/>
                <w:sz w:val="24"/>
                <w:szCs w:val="24"/>
                <w:lang w:val="uk-UA"/>
              </w:rPr>
            </w:pPr>
            <w:r w:rsidRPr="003C6450">
              <w:rPr>
                <w:rFonts w:ascii="Times New Roman" w:eastAsia="Times New Roman" w:hAnsi="Times New Roman" w:cs="Times New Roman"/>
                <w:color w:val="000000" w:themeColor="text1"/>
                <w:sz w:val="24"/>
                <w:szCs w:val="24"/>
                <w:lang w:val="uk-UA"/>
              </w:rPr>
              <w:t>вчинення. Методика діагностики</w:t>
            </w:r>
            <w:r w:rsidRPr="003C6450">
              <w:rPr>
                <w:rFonts w:ascii="Times New Roman" w:eastAsia="Times New Roman" w:hAnsi="Times New Roman" w:cs="Times New Roman"/>
                <w:color w:val="000000" w:themeColor="text1"/>
                <w:spacing w:val="1"/>
                <w:sz w:val="24"/>
                <w:szCs w:val="24"/>
                <w:lang w:val="uk-UA"/>
              </w:rPr>
              <w:t xml:space="preserve"> </w:t>
            </w:r>
            <w:r w:rsidRPr="003C6450">
              <w:rPr>
                <w:rFonts w:ascii="Times New Roman" w:eastAsia="Times New Roman" w:hAnsi="Times New Roman" w:cs="Times New Roman"/>
                <w:color w:val="000000" w:themeColor="text1"/>
                <w:sz w:val="24"/>
                <w:szCs w:val="24"/>
                <w:lang w:val="uk-UA"/>
              </w:rPr>
              <w:t>схильності</w:t>
            </w:r>
            <w:r w:rsidRPr="003C6450">
              <w:rPr>
                <w:rFonts w:ascii="Times New Roman" w:eastAsia="Times New Roman" w:hAnsi="Times New Roman" w:cs="Times New Roman"/>
                <w:color w:val="000000" w:themeColor="text1"/>
                <w:spacing w:val="-4"/>
                <w:sz w:val="24"/>
                <w:szCs w:val="24"/>
                <w:lang w:val="uk-UA"/>
              </w:rPr>
              <w:t xml:space="preserve"> </w:t>
            </w:r>
            <w:r w:rsidRPr="003C6450">
              <w:rPr>
                <w:rFonts w:ascii="Times New Roman" w:eastAsia="Times New Roman" w:hAnsi="Times New Roman" w:cs="Times New Roman"/>
                <w:color w:val="000000" w:themeColor="text1"/>
                <w:sz w:val="24"/>
                <w:szCs w:val="24"/>
                <w:lang w:val="uk-UA"/>
              </w:rPr>
              <w:t>особи</w:t>
            </w:r>
            <w:r w:rsidRPr="003C6450">
              <w:rPr>
                <w:rFonts w:ascii="Times New Roman" w:eastAsia="Times New Roman" w:hAnsi="Times New Roman" w:cs="Times New Roman"/>
                <w:color w:val="000000" w:themeColor="text1"/>
                <w:spacing w:val="-3"/>
                <w:sz w:val="24"/>
                <w:szCs w:val="24"/>
                <w:lang w:val="uk-UA"/>
              </w:rPr>
              <w:t xml:space="preserve"> </w:t>
            </w:r>
            <w:r w:rsidRPr="003C6450">
              <w:rPr>
                <w:rFonts w:ascii="Times New Roman" w:eastAsia="Times New Roman" w:hAnsi="Times New Roman" w:cs="Times New Roman"/>
                <w:color w:val="000000" w:themeColor="text1"/>
                <w:sz w:val="24"/>
                <w:szCs w:val="24"/>
                <w:lang w:val="uk-UA"/>
              </w:rPr>
              <w:t>до</w:t>
            </w:r>
            <w:r w:rsidRPr="003C6450">
              <w:rPr>
                <w:rFonts w:ascii="Times New Roman" w:eastAsia="Times New Roman" w:hAnsi="Times New Roman" w:cs="Times New Roman"/>
                <w:color w:val="000000" w:themeColor="text1"/>
                <w:spacing w:val="-3"/>
                <w:sz w:val="24"/>
                <w:szCs w:val="24"/>
                <w:lang w:val="uk-UA"/>
              </w:rPr>
              <w:t xml:space="preserve"> </w:t>
            </w:r>
          </w:p>
          <w:p w:rsidR="00A20F7B" w:rsidRPr="003C6450" w:rsidRDefault="00A20F7B" w:rsidP="00B151E1">
            <w:pPr>
              <w:spacing w:before="107" w:line="235" w:lineRule="auto"/>
              <w:ind w:right="-570"/>
              <w:jc w:val="both"/>
              <w:rPr>
                <w:rFonts w:ascii="Times New Roman" w:eastAsia="Times New Roman" w:hAnsi="Times New Roman" w:cs="Times New Roman"/>
                <w:color w:val="000000" w:themeColor="text1"/>
                <w:sz w:val="24"/>
                <w:szCs w:val="24"/>
                <w:lang w:val="uk-UA"/>
              </w:rPr>
            </w:pPr>
            <w:r w:rsidRPr="003C6450">
              <w:rPr>
                <w:rFonts w:ascii="Times New Roman" w:eastAsia="Times New Roman" w:hAnsi="Times New Roman" w:cs="Times New Roman"/>
                <w:color w:val="000000" w:themeColor="text1"/>
                <w:sz w:val="24"/>
                <w:szCs w:val="24"/>
                <w:lang w:val="uk-UA"/>
              </w:rPr>
              <w:t>конфліктної</w:t>
            </w:r>
            <w:r w:rsidRPr="003C6450">
              <w:rPr>
                <w:rFonts w:ascii="Times New Roman" w:eastAsia="Times New Roman" w:hAnsi="Times New Roman" w:cs="Times New Roman"/>
                <w:color w:val="000000" w:themeColor="text1"/>
                <w:spacing w:val="-3"/>
                <w:sz w:val="24"/>
                <w:szCs w:val="24"/>
                <w:lang w:val="uk-UA"/>
              </w:rPr>
              <w:t xml:space="preserve"> </w:t>
            </w:r>
            <w:r w:rsidRPr="003C6450">
              <w:rPr>
                <w:rFonts w:ascii="Times New Roman" w:eastAsia="Times New Roman" w:hAnsi="Times New Roman" w:cs="Times New Roman"/>
                <w:color w:val="000000" w:themeColor="text1"/>
                <w:sz w:val="24"/>
                <w:szCs w:val="24"/>
                <w:lang w:val="uk-UA"/>
              </w:rPr>
              <w:t>поведінки</w:t>
            </w:r>
          </w:p>
        </w:tc>
        <w:tc>
          <w:tcPr>
            <w:tcW w:w="790" w:type="pct"/>
          </w:tcPr>
          <w:p w:rsidR="00A20F7B" w:rsidRPr="003C6450" w:rsidRDefault="00A20F7B" w:rsidP="00806D68">
            <w:pPr>
              <w:ind w:right="-570"/>
              <w:rPr>
                <w:rFonts w:ascii="Times New Roman" w:eastAsia="Times New Roman" w:hAnsi="Times New Roman" w:cs="Times New Roman"/>
                <w:color w:val="000000" w:themeColor="text1"/>
                <w:sz w:val="24"/>
                <w:szCs w:val="24"/>
                <w:lang w:val="uk-UA"/>
              </w:rPr>
            </w:pPr>
          </w:p>
        </w:tc>
        <w:tc>
          <w:tcPr>
            <w:tcW w:w="540" w:type="pct"/>
          </w:tcPr>
          <w:p w:rsidR="00A20F7B" w:rsidRPr="003C6450" w:rsidRDefault="00A20F7B" w:rsidP="00806D68">
            <w:pPr>
              <w:ind w:right="-570"/>
              <w:rPr>
                <w:rFonts w:ascii="Times New Roman" w:eastAsia="Times New Roman" w:hAnsi="Times New Roman" w:cs="Times New Roman"/>
                <w:color w:val="000000" w:themeColor="text1"/>
                <w:sz w:val="24"/>
                <w:szCs w:val="24"/>
                <w:lang w:val="uk-UA"/>
              </w:rPr>
            </w:pPr>
          </w:p>
        </w:tc>
      </w:tr>
      <w:tr w:rsidR="00806D68" w:rsidRPr="003C6450" w:rsidTr="00B46045">
        <w:trPr>
          <w:trHeight w:val="610"/>
        </w:trPr>
        <w:tc>
          <w:tcPr>
            <w:tcW w:w="549" w:type="pct"/>
          </w:tcPr>
          <w:p w:rsidR="00A20F7B" w:rsidRPr="003C6450" w:rsidRDefault="00A20F7B" w:rsidP="00B151E1">
            <w:pPr>
              <w:spacing w:before="104"/>
              <w:ind w:right="-570"/>
              <w:jc w:val="both"/>
              <w:rPr>
                <w:rFonts w:ascii="Times New Roman" w:eastAsia="Times New Roman" w:hAnsi="Times New Roman" w:cs="Times New Roman"/>
                <w:color w:val="000000" w:themeColor="text1"/>
                <w:sz w:val="24"/>
                <w:szCs w:val="24"/>
                <w:lang w:val="uk-UA"/>
              </w:rPr>
            </w:pPr>
            <w:r w:rsidRPr="003C6450">
              <w:rPr>
                <w:rFonts w:ascii="Times New Roman" w:eastAsia="Times New Roman" w:hAnsi="Times New Roman" w:cs="Times New Roman"/>
                <w:color w:val="000000" w:themeColor="text1"/>
                <w:sz w:val="24"/>
                <w:szCs w:val="24"/>
                <w:lang w:val="uk-UA"/>
              </w:rPr>
              <w:t>Частина</w:t>
            </w:r>
            <w:r w:rsidRPr="003C6450">
              <w:rPr>
                <w:rFonts w:ascii="Times New Roman" w:eastAsia="Times New Roman" w:hAnsi="Times New Roman" w:cs="Times New Roman"/>
                <w:color w:val="000000" w:themeColor="text1"/>
                <w:spacing w:val="-10"/>
                <w:sz w:val="24"/>
                <w:szCs w:val="24"/>
                <w:lang w:val="uk-UA"/>
              </w:rPr>
              <w:t xml:space="preserve"> </w:t>
            </w:r>
            <w:r w:rsidRPr="003C6450">
              <w:rPr>
                <w:rFonts w:ascii="Times New Roman" w:eastAsia="Times New Roman" w:hAnsi="Times New Roman" w:cs="Times New Roman"/>
                <w:color w:val="000000" w:themeColor="text1"/>
                <w:sz w:val="24"/>
                <w:szCs w:val="24"/>
                <w:lang w:val="uk-UA"/>
              </w:rPr>
              <w:t>2</w:t>
            </w:r>
          </w:p>
        </w:tc>
        <w:tc>
          <w:tcPr>
            <w:tcW w:w="3121" w:type="pct"/>
          </w:tcPr>
          <w:p w:rsidR="00834555" w:rsidRPr="003C6450" w:rsidRDefault="00A20F7B" w:rsidP="00B151E1">
            <w:pPr>
              <w:spacing w:before="107" w:line="235" w:lineRule="auto"/>
              <w:ind w:right="-570"/>
              <w:jc w:val="both"/>
              <w:rPr>
                <w:rFonts w:ascii="Times New Roman" w:eastAsia="Times New Roman" w:hAnsi="Times New Roman" w:cs="Times New Roman"/>
                <w:color w:val="000000" w:themeColor="text1"/>
                <w:spacing w:val="-39"/>
                <w:sz w:val="24"/>
                <w:szCs w:val="24"/>
                <w:lang w:val="uk-UA"/>
              </w:rPr>
            </w:pPr>
            <w:r w:rsidRPr="003C6450">
              <w:rPr>
                <w:rFonts w:ascii="Times New Roman" w:eastAsia="Times New Roman" w:hAnsi="Times New Roman" w:cs="Times New Roman"/>
                <w:color w:val="000000" w:themeColor="text1"/>
                <w:sz w:val="24"/>
                <w:szCs w:val="24"/>
                <w:lang w:val="uk-UA"/>
              </w:rPr>
              <w:t>Діагностичні</w:t>
            </w:r>
            <w:r w:rsidRPr="003C6450">
              <w:rPr>
                <w:rFonts w:ascii="Times New Roman" w:eastAsia="Times New Roman" w:hAnsi="Times New Roman" w:cs="Times New Roman"/>
                <w:color w:val="000000" w:themeColor="text1"/>
                <w:spacing w:val="-8"/>
                <w:sz w:val="24"/>
                <w:szCs w:val="24"/>
                <w:lang w:val="uk-UA"/>
              </w:rPr>
              <w:t xml:space="preserve"> </w:t>
            </w:r>
            <w:r w:rsidRPr="003C6450">
              <w:rPr>
                <w:rFonts w:ascii="Times New Roman" w:eastAsia="Times New Roman" w:hAnsi="Times New Roman" w:cs="Times New Roman"/>
                <w:color w:val="000000" w:themeColor="text1"/>
                <w:sz w:val="24"/>
                <w:szCs w:val="24"/>
                <w:lang w:val="uk-UA"/>
              </w:rPr>
              <w:t>методики,</w:t>
            </w:r>
            <w:r w:rsidRPr="003C6450">
              <w:rPr>
                <w:rFonts w:ascii="Times New Roman" w:eastAsia="Times New Roman" w:hAnsi="Times New Roman" w:cs="Times New Roman"/>
                <w:color w:val="000000" w:themeColor="text1"/>
                <w:spacing w:val="-8"/>
                <w:sz w:val="24"/>
                <w:szCs w:val="24"/>
                <w:lang w:val="uk-UA"/>
              </w:rPr>
              <w:t xml:space="preserve"> </w:t>
            </w:r>
            <w:r w:rsidRPr="003C6450">
              <w:rPr>
                <w:rFonts w:ascii="Times New Roman" w:eastAsia="Times New Roman" w:hAnsi="Times New Roman" w:cs="Times New Roman"/>
                <w:color w:val="000000" w:themeColor="text1"/>
                <w:sz w:val="24"/>
                <w:szCs w:val="24"/>
                <w:lang w:val="uk-UA"/>
              </w:rPr>
              <w:t>що</w:t>
            </w:r>
            <w:r w:rsidRPr="003C6450">
              <w:rPr>
                <w:rFonts w:ascii="Times New Roman" w:eastAsia="Times New Roman" w:hAnsi="Times New Roman" w:cs="Times New Roman"/>
                <w:color w:val="000000" w:themeColor="text1"/>
                <w:spacing w:val="-8"/>
                <w:sz w:val="24"/>
                <w:szCs w:val="24"/>
                <w:lang w:val="uk-UA"/>
              </w:rPr>
              <w:t xml:space="preserve"> </w:t>
            </w:r>
            <w:r w:rsidRPr="003C6450">
              <w:rPr>
                <w:rFonts w:ascii="Times New Roman" w:eastAsia="Times New Roman" w:hAnsi="Times New Roman" w:cs="Times New Roman"/>
                <w:color w:val="000000" w:themeColor="text1"/>
                <w:sz w:val="24"/>
                <w:szCs w:val="24"/>
                <w:lang w:val="uk-UA"/>
              </w:rPr>
              <w:t>застосовуються</w:t>
            </w:r>
            <w:r w:rsidRPr="003C6450">
              <w:rPr>
                <w:rFonts w:ascii="Times New Roman" w:eastAsia="Times New Roman" w:hAnsi="Times New Roman" w:cs="Times New Roman"/>
                <w:color w:val="000000" w:themeColor="text1"/>
                <w:spacing w:val="-8"/>
                <w:sz w:val="24"/>
                <w:szCs w:val="24"/>
                <w:lang w:val="uk-UA"/>
              </w:rPr>
              <w:t xml:space="preserve"> </w:t>
            </w:r>
            <w:r w:rsidRPr="003C6450">
              <w:rPr>
                <w:rFonts w:ascii="Times New Roman" w:eastAsia="Times New Roman" w:hAnsi="Times New Roman" w:cs="Times New Roman"/>
                <w:color w:val="000000" w:themeColor="text1"/>
                <w:sz w:val="24"/>
                <w:szCs w:val="24"/>
                <w:lang w:val="uk-UA"/>
              </w:rPr>
              <w:t>в</w:t>
            </w:r>
            <w:r w:rsidRPr="003C6450">
              <w:rPr>
                <w:rFonts w:ascii="Times New Roman" w:eastAsia="Times New Roman" w:hAnsi="Times New Roman" w:cs="Times New Roman"/>
                <w:color w:val="000000" w:themeColor="text1"/>
                <w:spacing w:val="-8"/>
                <w:sz w:val="24"/>
                <w:szCs w:val="24"/>
                <w:lang w:val="uk-UA"/>
              </w:rPr>
              <w:t xml:space="preserve"> </w:t>
            </w:r>
            <w:r w:rsidRPr="003C6450">
              <w:rPr>
                <w:rFonts w:ascii="Times New Roman" w:eastAsia="Times New Roman" w:hAnsi="Times New Roman" w:cs="Times New Roman"/>
                <w:color w:val="000000" w:themeColor="text1"/>
                <w:sz w:val="24"/>
                <w:szCs w:val="24"/>
                <w:lang w:val="uk-UA"/>
              </w:rPr>
              <w:t>процесі</w:t>
            </w:r>
            <w:r w:rsidRPr="003C6450">
              <w:rPr>
                <w:rFonts w:ascii="Times New Roman" w:eastAsia="Times New Roman" w:hAnsi="Times New Roman" w:cs="Times New Roman"/>
                <w:color w:val="000000" w:themeColor="text1"/>
                <w:spacing w:val="-39"/>
                <w:sz w:val="24"/>
                <w:szCs w:val="24"/>
                <w:lang w:val="uk-UA"/>
              </w:rPr>
              <w:t xml:space="preserve"> </w:t>
            </w:r>
          </w:p>
          <w:p w:rsidR="00A20F7B" w:rsidRPr="003C6450" w:rsidRDefault="00A20F7B" w:rsidP="00B151E1">
            <w:pPr>
              <w:spacing w:before="107" w:line="235" w:lineRule="auto"/>
              <w:ind w:right="-570"/>
              <w:jc w:val="both"/>
              <w:rPr>
                <w:rFonts w:ascii="Times New Roman" w:eastAsia="Times New Roman" w:hAnsi="Times New Roman" w:cs="Times New Roman"/>
                <w:color w:val="000000" w:themeColor="text1"/>
                <w:sz w:val="24"/>
                <w:szCs w:val="24"/>
                <w:lang w:val="uk-UA"/>
              </w:rPr>
            </w:pPr>
            <w:r w:rsidRPr="003C6450">
              <w:rPr>
                <w:rFonts w:ascii="Times New Roman" w:eastAsia="Times New Roman" w:hAnsi="Times New Roman" w:cs="Times New Roman"/>
                <w:color w:val="000000" w:themeColor="text1"/>
                <w:sz w:val="24"/>
                <w:szCs w:val="24"/>
                <w:lang w:val="uk-UA"/>
              </w:rPr>
              <w:t>індивідуальної</w:t>
            </w:r>
            <w:r w:rsidRPr="003C6450">
              <w:rPr>
                <w:rFonts w:ascii="Times New Roman" w:eastAsia="Times New Roman" w:hAnsi="Times New Roman" w:cs="Times New Roman"/>
                <w:color w:val="000000" w:themeColor="text1"/>
                <w:spacing w:val="-2"/>
                <w:sz w:val="24"/>
                <w:szCs w:val="24"/>
                <w:lang w:val="uk-UA"/>
              </w:rPr>
              <w:t xml:space="preserve"> </w:t>
            </w:r>
            <w:r w:rsidRPr="003C6450">
              <w:rPr>
                <w:rFonts w:ascii="Times New Roman" w:eastAsia="Times New Roman" w:hAnsi="Times New Roman" w:cs="Times New Roman"/>
                <w:color w:val="000000" w:themeColor="text1"/>
                <w:sz w:val="24"/>
                <w:szCs w:val="24"/>
                <w:lang w:val="uk-UA"/>
              </w:rPr>
              <w:t>корекційної</w:t>
            </w:r>
            <w:r w:rsidRPr="003C6450">
              <w:rPr>
                <w:rFonts w:ascii="Times New Roman" w:eastAsia="Times New Roman" w:hAnsi="Times New Roman" w:cs="Times New Roman"/>
                <w:color w:val="000000" w:themeColor="text1"/>
                <w:spacing w:val="-2"/>
                <w:sz w:val="24"/>
                <w:szCs w:val="24"/>
                <w:lang w:val="uk-UA"/>
              </w:rPr>
              <w:t xml:space="preserve"> </w:t>
            </w:r>
            <w:r w:rsidRPr="003C6450">
              <w:rPr>
                <w:rFonts w:ascii="Times New Roman" w:eastAsia="Times New Roman" w:hAnsi="Times New Roman" w:cs="Times New Roman"/>
                <w:color w:val="000000" w:themeColor="text1"/>
                <w:sz w:val="24"/>
                <w:szCs w:val="24"/>
                <w:lang w:val="uk-UA"/>
              </w:rPr>
              <w:t>роботи</w:t>
            </w:r>
          </w:p>
        </w:tc>
        <w:tc>
          <w:tcPr>
            <w:tcW w:w="790" w:type="pct"/>
          </w:tcPr>
          <w:p w:rsidR="00A20F7B" w:rsidRPr="003C6450" w:rsidRDefault="00806D68" w:rsidP="00806D68">
            <w:pPr>
              <w:spacing w:before="104"/>
              <w:ind w:right="-570"/>
              <w:rPr>
                <w:rFonts w:ascii="Times New Roman" w:eastAsia="Times New Roman" w:hAnsi="Times New Roman" w:cs="Times New Roman"/>
                <w:color w:val="000000" w:themeColor="text1"/>
                <w:sz w:val="24"/>
                <w:szCs w:val="24"/>
                <w:lang w:val="uk-UA"/>
              </w:rPr>
            </w:pPr>
            <w:r w:rsidRPr="003C6450">
              <w:rPr>
                <w:rFonts w:ascii="Times New Roman" w:eastAsia="Times New Roman" w:hAnsi="Times New Roman" w:cs="Times New Roman"/>
                <w:color w:val="000000" w:themeColor="text1"/>
                <w:sz w:val="24"/>
                <w:szCs w:val="24"/>
                <w:lang w:val="uk-UA"/>
              </w:rPr>
              <w:t xml:space="preserve">        </w:t>
            </w:r>
            <w:r w:rsidR="00A20F7B" w:rsidRPr="003C6450">
              <w:rPr>
                <w:rFonts w:ascii="Times New Roman" w:eastAsia="Times New Roman" w:hAnsi="Times New Roman" w:cs="Times New Roman"/>
                <w:color w:val="000000" w:themeColor="text1"/>
                <w:sz w:val="24"/>
                <w:szCs w:val="24"/>
                <w:lang w:val="uk-UA"/>
              </w:rPr>
              <w:t>2</w:t>
            </w:r>
            <w:r w:rsidR="00A20F7B" w:rsidRPr="003C6450">
              <w:rPr>
                <w:rFonts w:ascii="Times New Roman" w:eastAsia="Times New Roman" w:hAnsi="Times New Roman" w:cs="Times New Roman"/>
                <w:color w:val="000000" w:themeColor="text1"/>
                <w:spacing w:val="-6"/>
                <w:sz w:val="24"/>
                <w:szCs w:val="24"/>
                <w:lang w:val="uk-UA"/>
              </w:rPr>
              <w:t xml:space="preserve"> </w:t>
            </w:r>
            <w:r w:rsidR="00A20F7B" w:rsidRPr="003C6450">
              <w:rPr>
                <w:rFonts w:ascii="Times New Roman" w:eastAsia="Times New Roman" w:hAnsi="Times New Roman" w:cs="Times New Roman"/>
                <w:color w:val="000000" w:themeColor="text1"/>
                <w:sz w:val="24"/>
                <w:szCs w:val="24"/>
                <w:lang w:val="uk-UA"/>
              </w:rPr>
              <w:t>год</w:t>
            </w:r>
          </w:p>
        </w:tc>
        <w:tc>
          <w:tcPr>
            <w:tcW w:w="540" w:type="pct"/>
          </w:tcPr>
          <w:p w:rsidR="00A20F7B" w:rsidRPr="003C6450" w:rsidRDefault="00A20F7B" w:rsidP="00806D68">
            <w:pPr>
              <w:ind w:right="-570"/>
              <w:rPr>
                <w:rFonts w:ascii="Times New Roman" w:eastAsia="Times New Roman" w:hAnsi="Times New Roman" w:cs="Times New Roman"/>
                <w:color w:val="000000" w:themeColor="text1"/>
                <w:sz w:val="24"/>
                <w:szCs w:val="24"/>
                <w:lang w:val="uk-UA"/>
              </w:rPr>
            </w:pPr>
          </w:p>
        </w:tc>
      </w:tr>
      <w:tr w:rsidR="00806D68" w:rsidRPr="003C6450" w:rsidTr="00B46045">
        <w:trPr>
          <w:trHeight w:val="800"/>
        </w:trPr>
        <w:tc>
          <w:tcPr>
            <w:tcW w:w="549" w:type="pct"/>
          </w:tcPr>
          <w:p w:rsidR="00A20F7B" w:rsidRPr="003C6450" w:rsidRDefault="00A20F7B" w:rsidP="00B151E1">
            <w:pPr>
              <w:ind w:right="-570"/>
              <w:jc w:val="both"/>
              <w:rPr>
                <w:rFonts w:ascii="Times New Roman" w:eastAsia="Times New Roman" w:hAnsi="Times New Roman" w:cs="Times New Roman"/>
                <w:color w:val="000000" w:themeColor="text1"/>
                <w:sz w:val="24"/>
                <w:szCs w:val="24"/>
                <w:lang w:val="uk-UA"/>
              </w:rPr>
            </w:pPr>
          </w:p>
        </w:tc>
        <w:tc>
          <w:tcPr>
            <w:tcW w:w="3121" w:type="pct"/>
          </w:tcPr>
          <w:p w:rsidR="00834555" w:rsidRPr="003C6450" w:rsidRDefault="00A20F7B" w:rsidP="00B151E1">
            <w:pPr>
              <w:spacing w:before="107" w:line="235" w:lineRule="auto"/>
              <w:ind w:right="-570"/>
              <w:jc w:val="both"/>
              <w:rPr>
                <w:rFonts w:ascii="Times New Roman" w:eastAsia="Times New Roman" w:hAnsi="Times New Roman" w:cs="Times New Roman"/>
                <w:color w:val="000000" w:themeColor="text1"/>
                <w:spacing w:val="1"/>
                <w:sz w:val="24"/>
                <w:szCs w:val="24"/>
                <w:lang w:val="uk-UA"/>
              </w:rPr>
            </w:pPr>
            <w:r w:rsidRPr="003C6450">
              <w:rPr>
                <w:rFonts w:ascii="Times New Roman" w:eastAsia="Times New Roman" w:hAnsi="Times New Roman" w:cs="Times New Roman"/>
                <w:color w:val="000000" w:themeColor="text1"/>
                <w:spacing w:val="-1"/>
                <w:sz w:val="24"/>
                <w:szCs w:val="24"/>
                <w:lang w:val="uk-UA"/>
              </w:rPr>
              <w:t xml:space="preserve">Проведення психодіагностики. </w:t>
            </w:r>
            <w:r w:rsidRPr="003C6450">
              <w:rPr>
                <w:rFonts w:ascii="Times New Roman" w:eastAsia="Times New Roman" w:hAnsi="Times New Roman" w:cs="Times New Roman"/>
                <w:color w:val="000000" w:themeColor="text1"/>
                <w:sz w:val="24"/>
                <w:szCs w:val="24"/>
                <w:lang w:val="uk-UA"/>
              </w:rPr>
              <w:t>Методики визначення</w:t>
            </w:r>
            <w:r w:rsidRPr="003C6450">
              <w:rPr>
                <w:rFonts w:ascii="Times New Roman" w:eastAsia="Times New Roman" w:hAnsi="Times New Roman" w:cs="Times New Roman"/>
                <w:color w:val="000000" w:themeColor="text1"/>
                <w:spacing w:val="1"/>
                <w:sz w:val="24"/>
                <w:szCs w:val="24"/>
                <w:lang w:val="uk-UA"/>
              </w:rPr>
              <w:t xml:space="preserve"> </w:t>
            </w:r>
          </w:p>
          <w:p w:rsidR="00834555" w:rsidRPr="003C6450" w:rsidRDefault="00A20F7B" w:rsidP="00B151E1">
            <w:pPr>
              <w:spacing w:before="107" w:line="235" w:lineRule="auto"/>
              <w:ind w:right="-570"/>
              <w:jc w:val="both"/>
              <w:rPr>
                <w:rFonts w:ascii="Times New Roman" w:eastAsia="Times New Roman" w:hAnsi="Times New Roman" w:cs="Times New Roman"/>
                <w:color w:val="000000" w:themeColor="text1"/>
                <w:spacing w:val="-7"/>
                <w:sz w:val="24"/>
                <w:szCs w:val="24"/>
                <w:lang w:val="uk-UA"/>
              </w:rPr>
            </w:pPr>
            <w:r w:rsidRPr="003C6450">
              <w:rPr>
                <w:rFonts w:ascii="Times New Roman" w:eastAsia="Times New Roman" w:hAnsi="Times New Roman" w:cs="Times New Roman"/>
                <w:color w:val="000000" w:themeColor="text1"/>
                <w:sz w:val="24"/>
                <w:szCs w:val="24"/>
                <w:lang w:val="uk-UA"/>
              </w:rPr>
              <w:t>наявності</w:t>
            </w:r>
            <w:r w:rsidRPr="003C6450">
              <w:rPr>
                <w:rFonts w:ascii="Times New Roman" w:eastAsia="Times New Roman" w:hAnsi="Times New Roman" w:cs="Times New Roman"/>
                <w:color w:val="000000" w:themeColor="text1"/>
                <w:spacing w:val="-8"/>
                <w:sz w:val="24"/>
                <w:szCs w:val="24"/>
                <w:lang w:val="uk-UA"/>
              </w:rPr>
              <w:t xml:space="preserve"> </w:t>
            </w:r>
            <w:r w:rsidRPr="003C6450">
              <w:rPr>
                <w:rFonts w:ascii="Times New Roman" w:eastAsia="Times New Roman" w:hAnsi="Times New Roman" w:cs="Times New Roman"/>
                <w:color w:val="000000" w:themeColor="text1"/>
                <w:sz w:val="24"/>
                <w:szCs w:val="24"/>
                <w:lang w:val="uk-UA"/>
              </w:rPr>
              <w:t>травм</w:t>
            </w:r>
            <w:r w:rsidRPr="003C6450">
              <w:rPr>
                <w:rFonts w:ascii="Times New Roman" w:eastAsia="Times New Roman" w:hAnsi="Times New Roman" w:cs="Times New Roman"/>
                <w:color w:val="000000" w:themeColor="text1"/>
                <w:spacing w:val="-7"/>
                <w:sz w:val="24"/>
                <w:szCs w:val="24"/>
                <w:lang w:val="uk-UA"/>
              </w:rPr>
              <w:t xml:space="preserve"> </w:t>
            </w:r>
            <w:r w:rsidRPr="003C6450">
              <w:rPr>
                <w:rFonts w:ascii="Times New Roman" w:eastAsia="Times New Roman" w:hAnsi="Times New Roman" w:cs="Times New Roman"/>
                <w:color w:val="000000" w:themeColor="text1"/>
                <w:sz w:val="24"/>
                <w:szCs w:val="24"/>
                <w:lang w:val="uk-UA"/>
              </w:rPr>
              <w:t>розвитку</w:t>
            </w:r>
            <w:r w:rsidRPr="003C6450">
              <w:rPr>
                <w:rFonts w:ascii="Times New Roman" w:eastAsia="Times New Roman" w:hAnsi="Times New Roman" w:cs="Times New Roman"/>
                <w:color w:val="000000" w:themeColor="text1"/>
                <w:spacing w:val="-7"/>
                <w:sz w:val="24"/>
                <w:szCs w:val="24"/>
                <w:lang w:val="uk-UA"/>
              </w:rPr>
              <w:t xml:space="preserve"> </w:t>
            </w:r>
            <w:r w:rsidRPr="003C6450">
              <w:rPr>
                <w:rFonts w:ascii="Times New Roman" w:eastAsia="Times New Roman" w:hAnsi="Times New Roman" w:cs="Times New Roman"/>
                <w:color w:val="000000" w:themeColor="text1"/>
                <w:sz w:val="24"/>
                <w:szCs w:val="24"/>
                <w:lang w:val="uk-UA"/>
              </w:rPr>
              <w:t>особи,</w:t>
            </w:r>
            <w:r w:rsidRPr="003C6450">
              <w:rPr>
                <w:rFonts w:ascii="Times New Roman" w:eastAsia="Times New Roman" w:hAnsi="Times New Roman" w:cs="Times New Roman"/>
                <w:color w:val="000000" w:themeColor="text1"/>
                <w:spacing w:val="-7"/>
                <w:sz w:val="24"/>
                <w:szCs w:val="24"/>
                <w:lang w:val="uk-UA"/>
              </w:rPr>
              <w:t xml:space="preserve"> </w:t>
            </w:r>
            <w:r w:rsidRPr="003C6450">
              <w:rPr>
                <w:rFonts w:ascii="Times New Roman" w:eastAsia="Times New Roman" w:hAnsi="Times New Roman" w:cs="Times New Roman"/>
                <w:color w:val="000000" w:themeColor="text1"/>
                <w:sz w:val="24"/>
                <w:szCs w:val="24"/>
                <w:lang w:val="uk-UA"/>
              </w:rPr>
              <w:t>що</w:t>
            </w:r>
            <w:r w:rsidRPr="003C6450">
              <w:rPr>
                <w:rFonts w:ascii="Times New Roman" w:eastAsia="Times New Roman" w:hAnsi="Times New Roman" w:cs="Times New Roman"/>
                <w:color w:val="000000" w:themeColor="text1"/>
                <w:spacing w:val="-7"/>
                <w:sz w:val="24"/>
                <w:szCs w:val="24"/>
                <w:lang w:val="uk-UA"/>
              </w:rPr>
              <w:t xml:space="preserve"> </w:t>
            </w:r>
            <w:r w:rsidRPr="003C6450">
              <w:rPr>
                <w:rFonts w:ascii="Times New Roman" w:eastAsia="Times New Roman" w:hAnsi="Times New Roman" w:cs="Times New Roman"/>
                <w:color w:val="000000" w:themeColor="text1"/>
                <w:sz w:val="24"/>
                <w:szCs w:val="24"/>
                <w:lang w:val="uk-UA"/>
              </w:rPr>
              <w:t>вчинила</w:t>
            </w:r>
            <w:r w:rsidRPr="003C6450">
              <w:rPr>
                <w:rFonts w:ascii="Times New Roman" w:eastAsia="Times New Roman" w:hAnsi="Times New Roman" w:cs="Times New Roman"/>
                <w:color w:val="000000" w:themeColor="text1"/>
                <w:spacing w:val="-7"/>
                <w:sz w:val="24"/>
                <w:szCs w:val="24"/>
                <w:lang w:val="uk-UA"/>
              </w:rPr>
              <w:t xml:space="preserve"> </w:t>
            </w:r>
          </w:p>
          <w:p w:rsidR="00A20F7B" w:rsidRPr="003C6450" w:rsidRDefault="00A20F7B" w:rsidP="00B151E1">
            <w:pPr>
              <w:spacing w:before="107" w:line="235" w:lineRule="auto"/>
              <w:ind w:right="-570"/>
              <w:jc w:val="both"/>
              <w:rPr>
                <w:rFonts w:ascii="Times New Roman" w:eastAsia="Times New Roman" w:hAnsi="Times New Roman" w:cs="Times New Roman"/>
                <w:color w:val="000000" w:themeColor="text1"/>
                <w:sz w:val="24"/>
                <w:szCs w:val="24"/>
                <w:lang w:val="uk-UA"/>
              </w:rPr>
            </w:pPr>
            <w:r w:rsidRPr="003C6450">
              <w:rPr>
                <w:rFonts w:ascii="Times New Roman" w:eastAsia="Times New Roman" w:hAnsi="Times New Roman" w:cs="Times New Roman"/>
                <w:color w:val="000000" w:themeColor="text1"/>
                <w:sz w:val="24"/>
                <w:szCs w:val="24"/>
                <w:lang w:val="uk-UA"/>
              </w:rPr>
              <w:t>домашнє</w:t>
            </w:r>
            <w:r w:rsidRPr="003C6450">
              <w:rPr>
                <w:rFonts w:ascii="Times New Roman" w:eastAsia="Times New Roman" w:hAnsi="Times New Roman" w:cs="Times New Roman"/>
                <w:color w:val="000000" w:themeColor="text1"/>
                <w:spacing w:val="-40"/>
                <w:sz w:val="24"/>
                <w:szCs w:val="24"/>
                <w:lang w:val="uk-UA"/>
              </w:rPr>
              <w:t xml:space="preserve"> </w:t>
            </w:r>
            <w:r w:rsidRPr="003C6450">
              <w:rPr>
                <w:rFonts w:ascii="Times New Roman" w:eastAsia="Times New Roman" w:hAnsi="Times New Roman" w:cs="Times New Roman"/>
                <w:color w:val="000000" w:themeColor="text1"/>
                <w:sz w:val="24"/>
                <w:szCs w:val="24"/>
                <w:lang w:val="uk-UA"/>
              </w:rPr>
              <w:t>насильство</w:t>
            </w:r>
          </w:p>
        </w:tc>
        <w:tc>
          <w:tcPr>
            <w:tcW w:w="790" w:type="pct"/>
          </w:tcPr>
          <w:p w:rsidR="00A20F7B" w:rsidRPr="003C6450" w:rsidRDefault="00A20F7B" w:rsidP="00806D68">
            <w:pPr>
              <w:ind w:right="-570"/>
              <w:rPr>
                <w:rFonts w:ascii="Times New Roman" w:eastAsia="Times New Roman" w:hAnsi="Times New Roman" w:cs="Times New Roman"/>
                <w:color w:val="000000" w:themeColor="text1"/>
                <w:sz w:val="24"/>
                <w:szCs w:val="24"/>
                <w:lang w:val="uk-UA"/>
              </w:rPr>
            </w:pPr>
          </w:p>
        </w:tc>
        <w:tc>
          <w:tcPr>
            <w:tcW w:w="540" w:type="pct"/>
          </w:tcPr>
          <w:p w:rsidR="00A20F7B" w:rsidRPr="003C6450" w:rsidRDefault="00A20F7B" w:rsidP="00806D68">
            <w:pPr>
              <w:ind w:right="-570"/>
              <w:rPr>
                <w:rFonts w:ascii="Times New Roman" w:eastAsia="Times New Roman" w:hAnsi="Times New Roman" w:cs="Times New Roman"/>
                <w:color w:val="000000" w:themeColor="text1"/>
                <w:sz w:val="24"/>
                <w:szCs w:val="24"/>
                <w:lang w:val="uk-UA"/>
              </w:rPr>
            </w:pPr>
          </w:p>
        </w:tc>
      </w:tr>
      <w:tr w:rsidR="00806D68" w:rsidRPr="003C6450" w:rsidTr="00B46045">
        <w:trPr>
          <w:trHeight w:val="419"/>
        </w:trPr>
        <w:tc>
          <w:tcPr>
            <w:tcW w:w="549" w:type="pct"/>
          </w:tcPr>
          <w:p w:rsidR="00A20F7B" w:rsidRPr="003C6450" w:rsidRDefault="00A20F7B" w:rsidP="00B151E1">
            <w:pPr>
              <w:spacing w:before="104"/>
              <w:ind w:right="-570"/>
              <w:jc w:val="both"/>
              <w:rPr>
                <w:rFonts w:ascii="Times New Roman" w:eastAsia="Times New Roman" w:hAnsi="Times New Roman" w:cs="Times New Roman"/>
                <w:color w:val="000000" w:themeColor="text1"/>
                <w:sz w:val="24"/>
                <w:szCs w:val="24"/>
                <w:lang w:val="uk-UA"/>
              </w:rPr>
            </w:pPr>
            <w:r w:rsidRPr="003C6450">
              <w:rPr>
                <w:rFonts w:ascii="Times New Roman" w:eastAsia="Times New Roman" w:hAnsi="Times New Roman" w:cs="Times New Roman"/>
                <w:color w:val="000000" w:themeColor="text1"/>
                <w:sz w:val="24"/>
                <w:szCs w:val="24"/>
                <w:lang w:val="uk-UA"/>
              </w:rPr>
              <w:t>Частина</w:t>
            </w:r>
            <w:r w:rsidRPr="003C6450">
              <w:rPr>
                <w:rFonts w:ascii="Times New Roman" w:eastAsia="Times New Roman" w:hAnsi="Times New Roman" w:cs="Times New Roman"/>
                <w:color w:val="000000" w:themeColor="text1"/>
                <w:spacing w:val="-9"/>
                <w:sz w:val="24"/>
                <w:szCs w:val="24"/>
                <w:lang w:val="uk-UA"/>
              </w:rPr>
              <w:t xml:space="preserve"> </w:t>
            </w:r>
            <w:r w:rsidRPr="003C6450">
              <w:rPr>
                <w:rFonts w:ascii="Times New Roman" w:eastAsia="Times New Roman" w:hAnsi="Times New Roman" w:cs="Times New Roman"/>
                <w:color w:val="000000" w:themeColor="text1"/>
                <w:sz w:val="24"/>
                <w:szCs w:val="24"/>
                <w:lang w:val="uk-UA"/>
              </w:rPr>
              <w:t>3</w:t>
            </w:r>
          </w:p>
        </w:tc>
        <w:tc>
          <w:tcPr>
            <w:tcW w:w="3121" w:type="pct"/>
          </w:tcPr>
          <w:p w:rsidR="00A20F7B" w:rsidRPr="003C6450" w:rsidRDefault="00A20F7B" w:rsidP="00B151E1">
            <w:pPr>
              <w:spacing w:before="104"/>
              <w:ind w:right="-570"/>
              <w:jc w:val="both"/>
              <w:rPr>
                <w:rFonts w:ascii="Times New Roman" w:eastAsia="Times New Roman" w:hAnsi="Times New Roman" w:cs="Times New Roman"/>
                <w:color w:val="000000" w:themeColor="text1"/>
                <w:sz w:val="24"/>
                <w:szCs w:val="24"/>
                <w:lang w:val="uk-UA"/>
              </w:rPr>
            </w:pPr>
            <w:r w:rsidRPr="003C6450">
              <w:rPr>
                <w:rFonts w:ascii="Times New Roman" w:eastAsia="Times New Roman" w:hAnsi="Times New Roman" w:cs="Times New Roman"/>
                <w:color w:val="000000" w:themeColor="text1"/>
                <w:sz w:val="24"/>
                <w:szCs w:val="24"/>
                <w:lang w:val="uk-UA"/>
              </w:rPr>
              <w:t>Проективні</w:t>
            </w:r>
            <w:r w:rsidRPr="003C6450">
              <w:rPr>
                <w:rFonts w:ascii="Times New Roman" w:eastAsia="Times New Roman" w:hAnsi="Times New Roman" w:cs="Times New Roman"/>
                <w:color w:val="000000" w:themeColor="text1"/>
                <w:spacing w:val="-10"/>
                <w:sz w:val="24"/>
                <w:szCs w:val="24"/>
                <w:lang w:val="uk-UA"/>
              </w:rPr>
              <w:t xml:space="preserve"> </w:t>
            </w:r>
            <w:r w:rsidRPr="003C6450">
              <w:rPr>
                <w:rFonts w:ascii="Times New Roman" w:eastAsia="Times New Roman" w:hAnsi="Times New Roman" w:cs="Times New Roman"/>
                <w:color w:val="000000" w:themeColor="text1"/>
                <w:sz w:val="24"/>
                <w:szCs w:val="24"/>
                <w:lang w:val="uk-UA"/>
              </w:rPr>
              <w:t>методики</w:t>
            </w:r>
          </w:p>
        </w:tc>
        <w:tc>
          <w:tcPr>
            <w:tcW w:w="790" w:type="pct"/>
          </w:tcPr>
          <w:p w:rsidR="00A20F7B" w:rsidRPr="003C6450" w:rsidRDefault="00806D68" w:rsidP="00806D68">
            <w:pPr>
              <w:spacing w:before="104"/>
              <w:ind w:right="-570"/>
              <w:rPr>
                <w:rFonts w:ascii="Times New Roman" w:eastAsia="Times New Roman" w:hAnsi="Times New Roman" w:cs="Times New Roman"/>
                <w:color w:val="000000" w:themeColor="text1"/>
                <w:sz w:val="24"/>
                <w:szCs w:val="24"/>
                <w:lang w:val="uk-UA"/>
              </w:rPr>
            </w:pPr>
            <w:r w:rsidRPr="003C6450">
              <w:rPr>
                <w:rFonts w:ascii="Times New Roman" w:eastAsia="Times New Roman" w:hAnsi="Times New Roman" w:cs="Times New Roman"/>
                <w:color w:val="000000" w:themeColor="text1"/>
                <w:sz w:val="24"/>
                <w:szCs w:val="24"/>
                <w:lang w:val="uk-UA"/>
              </w:rPr>
              <w:t xml:space="preserve">        </w:t>
            </w:r>
            <w:r w:rsidR="00A20F7B" w:rsidRPr="003C6450">
              <w:rPr>
                <w:rFonts w:ascii="Times New Roman" w:eastAsia="Times New Roman" w:hAnsi="Times New Roman" w:cs="Times New Roman"/>
                <w:color w:val="000000" w:themeColor="text1"/>
                <w:sz w:val="24"/>
                <w:szCs w:val="24"/>
                <w:lang w:val="uk-UA"/>
              </w:rPr>
              <w:t>2</w:t>
            </w:r>
            <w:r w:rsidR="00A20F7B" w:rsidRPr="003C6450">
              <w:rPr>
                <w:rFonts w:ascii="Times New Roman" w:eastAsia="Times New Roman" w:hAnsi="Times New Roman" w:cs="Times New Roman"/>
                <w:color w:val="000000" w:themeColor="text1"/>
                <w:spacing w:val="-6"/>
                <w:sz w:val="24"/>
                <w:szCs w:val="24"/>
                <w:lang w:val="uk-UA"/>
              </w:rPr>
              <w:t xml:space="preserve"> </w:t>
            </w:r>
            <w:r w:rsidR="00A20F7B" w:rsidRPr="003C6450">
              <w:rPr>
                <w:rFonts w:ascii="Times New Roman" w:eastAsia="Times New Roman" w:hAnsi="Times New Roman" w:cs="Times New Roman"/>
                <w:color w:val="000000" w:themeColor="text1"/>
                <w:sz w:val="24"/>
                <w:szCs w:val="24"/>
                <w:lang w:val="uk-UA"/>
              </w:rPr>
              <w:t>год</w:t>
            </w:r>
          </w:p>
        </w:tc>
        <w:tc>
          <w:tcPr>
            <w:tcW w:w="540" w:type="pct"/>
          </w:tcPr>
          <w:p w:rsidR="00A20F7B" w:rsidRPr="003C6450" w:rsidRDefault="00A20F7B" w:rsidP="00806D68">
            <w:pPr>
              <w:ind w:right="-570"/>
              <w:rPr>
                <w:rFonts w:ascii="Times New Roman" w:eastAsia="Times New Roman" w:hAnsi="Times New Roman" w:cs="Times New Roman"/>
                <w:color w:val="000000" w:themeColor="text1"/>
                <w:sz w:val="24"/>
                <w:szCs w:val="24"/>
                <w:lang w:val="uk-UA"/>
              </w:rPr>
            </w:pPr>
          </w:p>
        </w:tc>
      </w:tr>
      <w:tr w:rsidR="00806D68" w:rsidRPr="003C6450" w:rsidTr="00B46045">
        <w:trPr>
          <w:trHeight w:val="800"/>
        </w:trPr>
        <w:tc>
          <w:tcPr>
            <w:tcW w:w="549" w:type="pct"/>
          </w:tcPr>
          <w:p w:rsidR="00A20F7B" w:rsidRPr="003C6450" w:rsidRDefault="00A20F7B" w:rsidP="00B151E1">
            <w:pPr>
              <w:spacing w:before="104"/>
              <w:ind w:right="-570"/>
              <w:jc w:val="both"/>
              <w:rPr>
                <w:rFonts w:ascii="Times New Roman" w:eastAsia="Times New Roman" w:hAnsi="Times New Roman" w:cs="Times New Roman"/>
                <w:b/>
                <w:color w:val="000000" w:themeColor="text1"/>
                <w:sz w:val="24"/>
                <w:szCs w:val="24"/>
                <w:lang w:val="uk-UA"/>
              </w:rPr>
            </w:pPr>
            <w:r w:rsidRPr="003C6450">
              <w:rPr>
                <w:rFonts w:ascii="Times New Roman" w:eastAsia="Times New Roman" w:hAnsi="Times New Roman" w:cs="Times New Roman"/>
                <w:b/>
                <w:color w:val="000000" w:themeColor="text1"/>
                <w:spacing w:val="-2"/>
                <w:sz w:val="24"/>
                <w:szCs w:val="24"/>
                <w:lang w:val="uk-UA"/>
              </w:rPr>
              <w:t>Блок</w:t>
            </w:r>
            <w:r w:rsidRPr="003C6450">
              <w:rPr>
                <w:rFonts w:ascii="Times New Roman" w:eastAsia="Times New Roman" w:hAnsi="Times New Roman" w:cs="Times New Roman"/>
                <w:b/>
                <w:color w:val="000000" w:themeColor="text1"/>
                <w:spacing w:val="-9"/>
                <w:sz w:val="24"/>
                <w:szCs w:val="24"/>
                <w:lang w:val="uk-UA"/>
              </w:rPr>
              <w:t xml:space="preserve"> </w:t>
            </w:r>
            <w:r w:rsidRPr="003C6450">
              <w:rPr>
                <w:rFonts w:ascii="Times New Roman" w:eastAsia="Times New Roman" w:hAnsi="Times New Roman" w:cs="Times New Roman"/>
                <w:b/>
                <w:color w:val="000000" w:themeColor="text1"/>
                <w:spacing w:val="-2"/>
                <w:sz w:val="24"/>
                <w:szCs w:val="24"/>
                <w:lang w:val="uk-UA"/>
              </w:rPr>
              <w:t>2</w:t>
            </w:r>
          </w:p>
        </w:tc>
        <w:tc>
          <w:tcPr>
            <w:tcW w:w="3121" w:type="pct"/>
          </w:tcPr>
          <w:p w:rsidR="00834555" w:rsidRPr="003C6450" w:rsidRDefault="00A20F7B" w:rsidP="00B151E1">
            <w:pPr>
              <w:spacing w:before="107" w:line="235" w:lineRule="auto"/>
              <w:ind w:right="-570"/>
              <w:jc w:val="both"/>
              <w:rPr>
                <w:rFonts w:ascii="Times New Roman" w:eastAsia="Times New Roman" w:hAnsi="Times New Roman" w:cs="Times New Roman"/>
                <w:b/>
                <w:color w:val="000000" w:themeColor="text1"/>
                <w:spacing w:val="1"/>
                <w:sz w:val="24"/>
                <w:szCs w:val="24"/>
                <w:lang w:val="uk-UA"/>
              </w:rPr>
            </w:pPr>
            <w:r w:rsidRPr="003C6450">
              <w:rPr>
                <w:rFonts w:ascii="Times New Roman" w:eastAsia="Times New Roman" w:hAnsi="Times New Roman" w:cs="Times New Roman"/>
                <w:b/>
                <w:color w:val="000000" w:themeColor="text1"/>
                <w:sz w:val="24"/>
                <w:szCs w:val="24"/>
                <w:lang w:val="uk-UA"/>
              </w:rPr>
              <w:t>Технологія проведення мотиваційної бесіди з</w:t>
            </w:r>
            <w:r w:rsidRPr="003C6450">
              <w:rPr>
                <w:rFonts w:ascii="Times New Roman" w:eastAsia="Times New Roman" w:hAnsi="Times New Roman" w:cs="Times New Roman"/>
                <w:b/>
                <w:color w:val="000000" w:themeColor="text1"/>
                <w:spacing w:val="1"/>
                <w:sz w:val="24"/>
                <w:szCs w:val="24"/>
                <w:lang w:val="uk-UA"/>
              </w:rPr>
              <w:t xml:space="preserve"> </w:t>
            </w:r>
          </w:p>
          <w:p w:rsidR="00834555" w:rsidRPr="003C6450" w:rsidRDefault="00A20F7B" w:rsidP="00B151E1">
            <w:pPr>
              <w:spacing w:before="107" w:line="235" w:lineRule="auto"/>
              <w:ind w:right="-570"/>
              <w:jc w:val="both"/>
              <w:rPr>
                <w:rFonts w:ascii="Times New Roman" w:eastAsia="Times New Roman" w:hAnsi="Times New Roman" w:cs="Times New Roman"/>
                <w:b/>
                <w:color w:val="000000" w:themeColor="text1"/>
                <w:spacing w:val="-39"/>
                <w:sz w:val="24"/>
                <w:szCs w:val="24"/>
                <w:lang w:val="uk-UA"/>
              </w:rPr>
            </w:pPr>
            <w:r w:rsidRPr="003C6450">
              <w:rPr>
                <w:rFonts w:ascii="Times New Roman" w:eastAsia="Times New Roman" w:hAnsi="Times New Roman" w:cs="Times New Roman"/>
                <w:b/>
                <w:color w:val="000000" w:themeColor="text1"/>
                <w:sz w:val="24"/>
                <w:szCs w:val="24"/>
                <w:lang w:val="uk-UA"/>
              </w:rPr>
              <w:t>особами,</w:t>
            </w:r>
            <w:r w:rsidRPr="003C6450">
              <w:rPr>
                <w:rFonts w:ascii="Times New Roman" w:eastAsia="Times New Roman" w:hAnsi="Times New Roman" w:cs="Times New Roman"/>
                <w:b/>
                <w:color w:val="000000" w:themeColor="text1"/>
                <w:spacing w:val="-8"/>
                <w:sz w:val="24"/>
                <w:szCs w:val="24"/>
                <w:lang w:val="uk-UA"/>
              </w:rPr>
              <w:t xml:space="preserve"> </w:t>
            </w:r>
            <w:r w:rsidRPr="003C6450">
              <w:rPr>
                <w:rFonts w:ascii="Times New Roman" w:eastAsia="Times New Roman" w:hAnsi="Times New Roman" w:cs="Times New Roman"/>
                <w:b/>
                <w:color w:val="000000" w:themeColor="text1"/>
                <w:sz w:val="24"/>
                <w:szCs w:val="24"/>
                <w:lang w:val="uk-UA"/>
              </w:rPr>
              <w:t>які</w:t>
            </w:r>
            <w:r w:rsidRPr="003C6450">
              <w:rPr>
                <w:rFonts w:ascii="Times New Roman" w:eastAsia="Times New Roman" w:hAnsi="Times New Roman" w:cs="Times New Roman"/>
                <w:b/>
                <w:color w:val="000000" w:themeColor="text1"/>
                <w:spacing w:val="-8"/>
                <w:sz w:val="24"/>
                <w:szCs w:val="24"/>
                <w:lang w:val="uk-UA"/>
              </w:rPr>
              <w:t xml:space="preserve"> </w:t>
            </w:r>
            <w:r w:rsidRPr="003C6450">
              <w:rPr>
                <w:rFonts w:ascii="Times New Roman" w:eastAsia="Times New Roman" w:hAnsi="Times New Roman" w:cs="Times New Roman"/>
                <w:b/>
                <w:color w:val="000000" w:themeColor="text1"/>
                <w:sz w:val="24"/>
                <w:szCs w:val="24"/>
                <w:lang w:val="uk-UA"/>
              </w:rPr>
              <w:t>вчинили</w:t>
            </w:r>
            <w:r w:rsidRPr="003C6450">
              <w:rPr>
                <w:rFonts w:ascii="Times New Roman" w:eastAsia="Times New Roman" w:hAnsi="Times New Roman" w:cs="Times New Roman"/>
                <w:b/>
                <w:color w:val="000000" w:themeColor="text1"/>
                <w:spacing w:val="-8"/>
                <w:sz w:val="24"/>
                <w:szCs w:val="24"/>
                <w:lang w:val="uk-UA"/>
              </w:rPr>
              <w:t xml:space="preserve"> </w:t>
            </w:r>
            <w:r w:rsidRPr="003C6450">
              <w:rPr>
                <w:rFonts w:ascii="Times New Roman" w:eastAsia="Times New Roman" w:hAnsi="Times New Roman" w:cs="Times New Roman"/>
                <w:b/>
                <w:color w:val="000000" w:themeColor="text1"/>
                <w:sz w:val="24"/>
                <w:szCs w:val="24"/>
                <w:lang w:val="uk-UA"/>
              </w:rPr>
              <w:t>домашнє</w:t>
            </w:r>
            <w:r w:rsidRPr="003C6450">
              <w:rPr>
                <w:rFonts w:ascii="Times New Roman" w:eastAsia="Times New Roman" w:hAnsi="Times New Roman" w:cs="Times New Roman"/>
                <w:b/>
                <w:color w:val="000000" w:themeColor="text1"/>
                <w:spacing w:val="-8"/>
                <w:sz w:val="24"/>
                <w:szCs w:val="24"/>
                <w:lang w:val="uk-UA"/>
              </w:rPr>
              <w:t xml:space="preserve"> </w:t>
            </w:r>
            <w:r w:rsidRPr="003C6450">
              <w:rPr>
                <w:rFonts w:ascii="Times New Roman" w:eastAsia="Times New Roman" w:hAnsi="Times New Roman" w:cs="Times New Roman"/>
                <w:b/>
                <w:color w:val="000000" w:themeColor="text1"/>
                <w:sz w:val="24"/>
                <w:szCs w:val="24"/>
                <w:lang w:val="uk-UA"/>
              </w:rPr>
              <w:t>насильство</w:t>
            </w:r>
            <w:r w:rsidRPr="003C6450">
              <w:rPr>
                <w:rFonts w:ascii="Times New Roman" w:eastAsia="Times New Roman" w:hAnsi="Times New Roman" w:cs="Times New Roman"/>
                <w:b/>
                <w:color w:val="000000" w:themeColor="text1"/>
                <w:spacing w:val="-8"/>
                <w:sz w:val="24"/>
                <w:szCs w:val="24"/>
                <w:lang w:val="uk-UA"/>
              </w:rPr>
              <w:t xml:space="preserve"> </w:t>
            </w:r>
            <w:r w:rsidRPr="003C6450">
              <w:rPr>
                <w:rFonts w:ascii="Times New Roman" w:eastAsia="Times New Roman" w:hAnsi="Times New Roman" w:cs="Times New Roman"/>
                <w:b/>
                <w:color w:val="000000" w:themeColor="text1"/>
                <w:sz w:val="24"/>
                <w:szCs w:val="24"/>
                <w:lang w:val="uk-UA"/>
              </w:rPr>
              <w:t>або</w:t>
            </w:r>
            <w:r w:rsidRPr="003C6450">
              <w:rPr>
                <w:rFonts w:ascii="Times New Roman" w:eastAsia="Times New Roman" w:hAnsi="Times New Roman" w:cs="Times New Roman"/>
                <w:b/>
                <w:color w:val="000000" w:themeColor="text1"/>
                <w:spacing w:val="-39"/>
                <w:sz w:val="24"/>
                <w:szCs w:val="24"/>
                <w:lang w:val="uk-UA"/>
              </w:rPr>
              <w:t xml:space="preserve"> </w:t>
            </w:r>
          </w:p>
          <w:p w:rsidR="00A20F7B" w:rsidRPr="003C6450" w:rsidRDefault="00A20F7B" w:rsidP="00B151E1">
            <w:pPr>
              <w:spacing w:before="107" w:line="235" w:lineRule="auto"/>
              <w:ind w:right="-570"/>
              <w:jc w:val="both"/>
              <w:rPr>
                <w:rFonts w:ascii="Times New Roman" w:eastAsia="Times New Roman" w:hAnsi="Times New Roman" w:cs="Times New Roman"/>
                <w:b/>
                <w:color w:val="000000" w:themeColor="text1"/>
                <w:sz w:val="24"/>
                <w:szCs w:val="24"/>
                <w:lang w:val="uk-UA"/>
              </w:rPr>
            </w:pPr>
            <w:r w:rsidRPr="003C6450">
              <w:rPr>
                <w:rFonts w:ascii="Times New Roman" w:eastAsia="Times New Roman" w:hAnsi="Times New Roman" w:cs="Times New Roman"/>
                <w:b/>
                <w:color w:val="000000" w:themeColor="text1"/>
                <w:sz w:val="24"/>
                <w:szCs w:val="24"/>
                <w:lang w:val="uk-UA"/>
              </w:rPr>
              <w:t>належать</w:t>
            </w:r>
            <w:r w:rsidRPr="003C6450">
              <w:rPr>
                <w:rFonts w:ascii="Times New Roman" w:eastAsia="Times New Roman" w:hAnsi="Times New Roman" w:cs="Times New Roman"/>
                <w:b/>
                <w:color w:val="000000" w:themeColor="text1"/>
                <w:spacing w:val="-10"/>
                <w:sz w:val="24"/>
                <w:szCs w:val="24"/>
                <w:lang w:val="uk-UA"/>
              </w:rPr>
              <w:t xml:space="preserve"> </w:t>
            </w:r>
            <w:r w:rsidRPr="003C6450">
              <w:rPr>
                <w:rFonts w:ascii="Times New Roman" w:eastAsia="Times New Roman" w:hAnsi="Times New Roman" w:cs="Times New Roman"/>
                <w:b/>
                <w:color w:val="000000" w:themeColor="text1"/>
                <w:sz w:val="24"/>
                <w:szCs w:val="24"/>
                <w:lang w:val="uk-UA"/>
              </w:rPr>
              <w:t>до</w:t>
            </w:r>
            <w:r w:rsidRPr="003C6450">
              <w:rPr>
                <w:rFonts w:ascii="Times New Roman" w:eastAsia="Times New Roman" w:hAnsi="Times New Roman" w:cs="Times New Roman"/>
                <w:b/>
                <w:color w:val="000000" w:themeColor="text1"/>
                <w:spacing w:val="-9"/>
                <w:sz w:val="24"/>
                <w:szCs w:val="24"/>
                <w:lang w:val="uk-UA"/>
              </w:rPr>
              <w:t xml:space="preserve"> </w:t>
            </w:r>
            <w:r w:rsidRPr="003C6450">
              <w:rPr>
                <w:rFonts w:ascii="Times New Roman" w:eastAsia="Times New Roman" w:hAnsi="Times New Roman" w:cs="Times New Roman"/>
                <w:b/>
                <w:color w:val="000000" w:themeColor="text1"/>
                <w:sz w:val="24"/>
                <w:szCs w:val="24"/>
                <w:lang w:val="uk-UA"/>
              </w:rPr>
              <w:t>групи</w:t>
            </w:r>
            <w:r w:rsidRPr="003C6450">
              <w:rPr>
                <w:rFonts w:ascii="Times New Roman" w:eastAsia="Times New Roman" w:hAnsi="Times New Roman" w:cs="Times New Roman"/>
                <w:b/>
                <w:color w:val="000000" w:themeColor="text1"/>
                <w:spacing w:val="-10"/>
                <w:sz w:val="24"/>
                <w:szCs w:val="24"/>
                <w:lang w:val="uk-UA"/>
              </w:rPr>
              <w:t xml:space="preserve"> </w:t>
            </w:r>
            <w:r w:rsidRPr="003C6450">
              <w:rPr>
                <w:rFonts w:ascii="Times New Roman" w:eastAsia="Times New Roman" w:hAnsi="Times New Roman" w:cs="Times New Roman"/>
                <w:b/>
                <w:color w:val="000000" w:themeColor="text1"/>
                <w:sz w:val="24"/>
                <w:szCs w:val="24"/>
                <w:lang w:val="uk-UA"/>
              </w:rPr>
              <w:t>ризику</w:t>
            </w:r>
            <w:r w:rsidRPr="003C6450">
              <w:rPr>
                <w:rFonts w:ascii="Times New Roman" w:eastAsia="Times New Roman" w:hAnsi="Times New Roman" w:cs="Times New Roman"/>
                <w:b/>
                <w:color w:val="000000" w:themeColor="text1"/>
                <w:spacing w:val="-9"/>
                <w:sz w:val="24"/>
                <w:szCs w:val="24"/>
                <w:lang w:val="uk-UA"/>
              </w:rPr>
              <w:t xml:space="preserve"> </w:t>
            </w:r>
            <w:r w:rsidRPr="003C6450">
              <w:rPr>
                <w:rFonts w:ascii="Times New Roman" w:eastAsia="Times New Roman" w:hAnsi="Times New Roman" w:cs="Times New Roman"/>
                <w:b/>
                <w:color w:val="000000" w:themeColor="text1"/>
                <w:sz w:val="24"/>
                <w:szCs w:val="24"/>
                <w:lang w:val="uk-UA"/>
              </w:rPr>
              <w:t>щодо</w:t>
            </w:r>
            <w:r w:rsidRPr="003C6450">
              <w:rPr>
                <w:rFonts w:ascii="Times New Roman" w:eastAsia="Times New Roman" w:hAnsi="Times New Roman" w:cs="Times New Roman"/>
                <w:b/>
                <w:color w:val="000000" w:themeColor="text1"/>
                <w:spacing w:val="-9"/>
                <w:sz w:val="24"/>
                <w:szCs w:val="24"/>
                <w:lang w:val="uk-UA"/>
              </w:rPr>
              <w:t xml:space="preserve"> </w:t>
            </w:r>
            <w:r w:rsidRPr="003C6450">
              <w:rPr>
                <w:rFonts w:ascii="Times New Roman" w:eastAsia="Times New Roman" w:hAnsi="Times New Roman" w:cs="Times New Roman"/>
                <w:b/>
                <w:color w:val="000000" w:themeColor="text1"/>
                <w:sz w:val="24"/>
                <w:szCs w:val="24"/>
                <w:lang w:val="uk-UA"/>
              </w:rPr>
              <w:t>його</w:t>
            </w:r>
            <w:r w:rsidRPr="003C6450">
              <w:rPr>
                <w:rFonts w:ascii="Times New Roman" w:eastAsia="Times New Roman" w:hAnsi="Times New Roman" w:cs="Times New Roman"/>
                <w:b/>
                <w:color w:val="000000" w:themeColor="text1"/>
                <w:spacing w:val="-10"/>
                <w:sz w:val="24"/>
                <w:szCs w:val="24"/>
                <w:lang w:val="uk-UA"/>
              </w:rPr>
              <w:t xml:space="preserve"> </w:t>
            </w:r>
            <w:r w:rsidRPr="003C6450">
              <w:rPr>
                <w:rFonts w:ascii="Times New Roman" w:eastAsia="Times New Roman" w:hAnsi="Times New Roman" w:cs="Times New Roman"/>
                <w:b/>
                <w:color w:val="000000" w:themeColor="text1"/>
                <w:sz w:val="24"/>
                <w:szCs w:val="24"/>
                <w:lang w:val="uk-UA"/>
              </w:rPr>
              <w:t>вчинення</w:t>
            </w:r>
          </w:p>
        </w:tc>
        <w:tc>
          <w:tcPr>
            <w:tcW w:w="790" w:type="pct"/>
          </w:tcPr>
          <w:p w:rsidR="00A20F7B" w:rsidRPr="003C6450" w:rsidRDefault="00806D68" w:rsidP="00806D68">
            <w:pPr>
              <w:spacing w:before="104"/>
              <w:ind w:right="-570"/>
              <w:rPr>
                <w:rFonts w:ascii="Times New Roman" w:eastAsia="Times New Roman" w:hAnsi="Times New Roman" w:cs="Times New Roman"/>
                <w:b/>
                <w:color w:val="000000" w:themeColor="text1"/>
                <w:sz w:val="24"/>
                <w:szCs w:val="24"/>
                <w:lang w:val="uk-UA"/>
              </w:rPr>
            </w:pPr>
            <w:r w:rsidRPr="003C6450">
              <w:rPr>
                <w:rFonts w:ascii="Times New Roman" w:eastAsia="Times New Roman" w:hAnsi="Times New Roman" w:cs="Times New Roman"/>
                <w:b/>
                <w:color w:val="000000" w:themeColor="text1"/>
                <w:sz w:val="24"/>
                <w:szCs w:val="24"/>
                <w:lang w:val="uk-UA"/>
              </w:rPr>
              <w:t xml:space="preserve">   </w:t>
            </w:r>
            <w:r w:rsidR="00A20F7B" w:rsidRPr="003C6450">
              <w:rPr>
                <w:rFonts w:ascii="Times New Roman" w:eastAsia="Times New Roman" w:hAnsi="Times New Roman" w:cs="Times New Roman"/>
                <w:b/>
                <w:color w:val="000000" w:themeColor="text1"/>
                <w:sz w:val="24"/>
                <w:szCs w:val="24"/>
                <w:lang w:val="uk-UA"/>
              </w:rPr>
              <w:t>1</w:t>
            </w:r>
            <w:r w:rsidR="00A20F7B" w:rsidRPr="003C6450">
              <w:rPr>
                <w:rFonts w:ascii="Times New Roman" w:eastAsia="Times New Roman" w:hAnsi="Times New Roman" w:cs="Times New Roman"/>
                <w:b/>
                <w:color w:val="000000" w:themeColor="text1"/>
                <w:spacing w:val="-4"/>
                <w:sz w:val="24"/>
                <w:szCs w:val="24"/>
                <w:lang w:val="uk-UA"/>
              </w:rPr>
              <w:t xml:space="preserve"> </w:t>
            </w:r>
            <w:r w:rsidR="00A20F7B" w:rsidRPr="003C6450">
              <w:rPr>
                <w:rFonts w:ascii="Times New Roman" w:eastAsia="Times New Roman" w:hAnsi="Times New Roman" w:cs="Times New Roman"/>
                <w:b/>
                <w:color w:val="000000" w:themeColor="text1"/>
                <w:sz w:val="24"/>
                <w:szCs w:val="24"/>
                <w:lang w:val="uk-UA"/>
              </w:rPr>
              <w:t>год</w:t>
            </w:r>
            <w:r w:rsidR="00A20F7B" w:rsidRPr="003C6450">
              <w:rPr>
                <w:rFonts w:ascii="Times New Roman" w:eastAsia="Times New Roman" w:hAnsi="Times New Roman" w:cs="Times New Roman"/>
                <w:b/>
                <w:color w:val="000000" w:themeColor="text1"/>
                <w:spacing w:val="-4"/>
                <w:sz w:val="24"/>
                <w:szCs w:val="24"/>
                <w:lang w:val="uk-UA"/>
              </w:rPr>
              <w:t xml:space="preserve"> </w:t>
            </w:r>
            <w:r w:rsidR="00A20F7B" w:rsidRPr="003C6450">
              <w:rPr>
                <w:rFonts w:ascii="Times New Roman" w:eastAsia="Times New Roman" w:hAnsi="Times New Roman" w:cs="Times New Roman"/>
                <w:b/>
                <w:color w:val="000000" w:themeColor="text1"/>
                <w:sz w:val="24"/>
                <w:szCs w:val="24"/>
                <w:lang w:val="uk-UA"/>
              </w:rPr>
              <w:t>30</w:t>
            </w:r>
            <w:r w:rsidR="00A20F7B" w:rsidRPr="003C6450">
              <w:rPr>
                <w:rFonts w:ascii="Times New Roman" w:eastAsia="Times New Roman" w:hAnsi="Times New Roman" w:cs="Times New Roman"/>
                <w:b/>
                <w:color w:val="000000" w:themeColor="text1"/>
                <w:spacing w:val="-4"/>
                <w:sz w:val="24"/>
                <w:szCs w:val="24"/>
                <w:lang w:val="uk-UA"/>
              </w:rPr>
              <w:t xml:space="preserve"> </w:t>
            </w:r>
            <w:r w:rsidR="00A20F7B" w:rsidRPr="003C6450">
              <w:rPr>
                <w:rFonts w:ascii="Times New Roman" w:eastAsia="Times New Roman" w:hAnsi="Times New Roman" w:cs="Times New Roman"/>
                <w:b/>
                <w:color w:val="000000" w:themeColor="text1"/>
                <w:sz w:val="24"/>
                <w:szCs w:val="24"/>
                <w:lang w:val="uk-UA"/>
              </w:rPr>
              <w:t>хв</w:t>
            </w:r>
          </w:p>
        </w:tc>
        <w:tc>
          <w:tcPr>
            <w:tcW w:w="540" w:type="pct"/>
          </w:tcPr>
          <w:p w:rsidR="00A20F7B" w:rsidRPr="003C6450" w:rsidRDefault="00A20F7B" w:rsidP="00806D68">
            <w:pPr>
              <w:ind w:right="-570"/>
              <w:rPr>
                <w:rFonts w:ascii="Times New Roman" w:eastAsia="Times New Roman" w:hAnsi="Times New Roman" w:cs="Times New Roman"/>
                <w:color w:val="000000" w:themeColor="text1"/>
                <w:sz w:val="24"/>
                <w:szCs w:val="24"/>
                <w:lang w:val="uk-UA"/>
              </w:rPr>
            </w:pPr>
          </w:p>
        </w:tc>
      </w:tr>
      <w:tr w:rsidR="00806D68" w:rsidRPr="003C6450" w:rsidTr="00B46045">
        <w:trPr>
          <w:trHeight w:val="419"/>
        </w:trPr>
        <w:tc>
          <w:tcPr>
            <w:tcW w:w="549" w:type="pct"/>
          </w:tcPr>
          <w:p w:rsidR="00A20F7B" w:rsidRPr="003C6450" w:rsidRDefault="00A20F7B" w:rsidP="00B151E1">
            <w:pPr>
              <w:ind w:right="-570"/>
              <w:jc w:val="both"/>
              <w:rPr>
                <w:rFonts w:ascii="Times New Roman" w:eastAsia="Times New Roman" w:hAnsi="Times New Roman" w:cs="Times New Roman"/>
                <w:color w:val="000000" w:themeColor="text1"/>
                <w:sz w:val="24"/>
                <w:szCs w:val="24"/>
                <w:lang w:val="uk-UA"/>
              </w:rPr>
            </w:pPr>
          </w:p>
        </w:tc>
        <w:tc>
          <w:tcPr>
            <w:tcW w:w="3121" w:type="pct"/>
          </w:tcPr>
          <w:p w:rsidR="00A20F7B" w:rsidRPr="003C6450" w:rsidRDefault="00A20F7B" w:rsidP="00B151E1">
            <w:pPr>
              <w:spacing w:before="104"/>
              <w:ind w:right="-570"/>
              <w:jc w:val="both"/>
              <w:rPr>
                <w:rFonts w:ascii="Times New Roman" w:eastAsia="Times New Roman" w:hAnsi="Times New Roman" w:cs="Times New Roman"/>
                <w:color w:val="000000" w:themeColor="text1"/>
                <w:sz w:val="24"/>
                <w:szCs w:val="24"/>
                <w:lang w:val="uk-UA"/>
              </w:rPr>
            </w:pPr>
            <w:r w:rsidRPr="003C6450">
              <w:rPr>
                <w:rFonts w:ascii="Times New Roman" w:eastAsia="Times New Roman" w:hAnsi="Times New Roman" w:cs="Times New Roman"/>
                <w:color w:val="000000" w:themeColor="text1"/>
                <w:sz w:val="24"/>
                <w:szCs w:val="24"/>
                <w:lang w:val="uk-UA"/>
              </w:rPr>
              <w:t>Перший</w:t>
            </w:r>
            <w:r w:rsidRPr="003C6450">
              <w:rPr>
                <w:rFonts w:ascii="Times New Roman" w:eastAsia="Times New Roman" w:hAnsi="Times New Roman" w:cs="Times New Roman"/>
                <w:color w:val="000000" w:themeColor="text1"/>
                <w:spacing w:val="-9"/>
                <w:sz w:val="24"/>
                <w:szCs w:val="24"/>
                <w:lang w:val="uk-UA"/>
              </w:rPr>
              <w:t xml:space="preserve"> </w:t>
            </w:r>
            <w:r w:rsidRPr="003C6450">
              <w:rPr>
                <w:rFonts w:ascii="Times New Roman" w:eastAsia="Times New Roman" w:hAnsi="Times New Roman" w:cs="Times New Roman"/>
                <w:color w:val="000000" w:themeColor="text1"/>
                <w:sz w:val="24"/>
                <w:szCs w:val="24"/>
                <w:lang w:val="uk-UA"/>
              </w:rPr>
              <w:t>етап</w:t>
            </w:r>
            <w:r w:rsidRPr="003C6450">
              <w:rPr>
                <w:rFonts w:ascii="Times New Roman" w:eastAsia="Times New Roman" w:hAnsi="Times New Roman" w:cs="Times New Roman"/>
                <w:color w:val="000000" w:themeColor="text1"/>
                <w:spacing w:val="-8"/>
                <w:sz w:val="24"/>
                <w:szCs w:val="24"/>
                <w:lang w:val="uk-UA"/>
              </w:rPr>
              <w:t xml:space="preserve"> </w:t>
            </w:r>
            <w:r w:rsidRPr="003C6450">
              <w:rPr>
                <w:rFonts w:ascii="Times New Roman" w:eastAsia="Times New Roman" w:hAnsi="Times New Roman" w:cs="Times New Roman"/>
                <w:color w:val="000000" w:themeColor="text1"/>
                <w:sz w:val="24"/>
                <w:szCs w:val="24"/>
                <w:lang w:val="uk-UA"/>
              </w:rPr>
              <w:t>мотиваційної</w:t>
            </w:r>
            <w:r w:rsidRPr="003C6450">
              <w:rPr>
                <w:rFonts w:ascii="Times New Roman" w:eastAsia="Times New Roman" w:hAnsi="Times New Roman" w:cs="Times New Roman"/>
                <w:color w:val="000000" w:themeColor="text1"/>
                <w:spacing w:val="-8"/>
                <w:sz w:val="24"/>
                <w:szCs w:val="24"/>
                <w:lang w:val="uk-UA"/>
              </w:rPr>
              <w:t xml:space="preserve"> </w:t>
            </w:r>
            <w:r w:rsidRPr="003C6450">
              <w:rPr>
                <w:rFonts w:ascii="Times New Roman" w:eastAsia="Times New Roman" w:hAnsi="Times New Roman" w:cs="Times New Roman"/>
                <w:color w:val="000000" w:themeColor="text1"/>
                <w:sz w:val="24"/>
                <w:szCs w:val="24"/>
                <w:lang w:val="uk-UA"/>
              </w:rPr>
              <w:t>бесіди</w:t>
            </w:r>
          </w:p>
        </w:tc>
        <w:tc>
          <w:tcPr>
            <w:tcW w:w="790" w:type="pct"/>
          </w:tcPr>
          <w:p w:rsidR="00A20F7B" w:rsidRPr="003C6450" w:rsidRDefault="00806D68" w:rsidP="00806D68">
            <w:pPr>
              <w:spacing w:before="104"/>
              <w:ind w:right="-570"/>
              <w:rPr>
                <w:rFonts w:ascii="Times New Roman" w:eastAsia="Times New Roman" w:hAnsi="Times New Roman" w:cs="Times New Roman"/>
                <w:color w:val="000000" w:themeColor="text1"/>
                <w:sz w:val="24"/>
                <w:szCs w:val="24"/>
                <w:lang w:val="uk-UA"/>
              </w:rPr>
            </w:pPr>
            <w:r w:rsidRPr="003C6450">
              <w:rPr>
                <w:rFonts w:ascii="Times New Roman" w:eastAsia="Times New Roman" w:hAnsi="Times New Roman" w:cs="Times New Roman"/>
                <w:color w:val="000000" w:themeColor="text1"/>
                <w:sz w:val="24"/>
                <w:szCs w:val="24"/>
                <w:lang w:val="uk-UA"/>
              </w:rPr>
              <w:t xml:space="preserve">         </w:t>
            </w:r>
            <w:r w:rsidR="00A20F7B" w:rsidRPr="003C6450">
              <w:rPr>
                <w:rFonts w:ascii="Times New Roman" w:eastAsia="Times New Roman" w:hAnsi="Times New Roman" w:cs="Times New Roman"/>
                <w:color w:val="000000" w:themeColor="text1"/>
                <w:sz w:val="24"/>
                <w:szCs w:val="24"/>
                <w:lang w:val="uk-UA"/>
              </w:rPr>
              <w:t>1</w:t>
            </w:r>
            <w:r w:rsidR="00A20F7B" w:rsidRPr="003C6450">
              <w:rPr>
                <w:rFonts w:ascii="Times New Roman" w:eastAsia="Times New Roman" w:hAnsi="Times New Roman" w:cs="Times New Roman"/>
                <w:color w:val="000000" w:themeColor="text1"/>
                <w:spacing w:val="-6"/>
                <w:sz w:val="24"/>
                <w:szCs w:val="24"/>
                <w:lang w:val="uk-UA"/>
              </w:rPr>
              <w:t xml:space="preserve"> </w:t>
            </w:r>
            <w:r w:rsidR="00A20F7B" w:rsidRPr="003C6450">
              <w:rPr>
                <w:rFonts w:ascii="Times New Roman" w:eastAsia="Times New Roman" w:hAnsi="Times New Roman" w:cs="Times New Roman"/>
                <w:color w:val="000000" w:themeColor="text1"/>
                <w:sz w:val="24"/>
                <w:szCs w:val="24"/>
                <w:lang w:val="uk-UA"/>
              </w:rPr>
              <w:t>год</w:t>
            </w:r>
          </w:p>
        </w:tc>
        <w:tc>
          <w:tcPr>
            <w:tcW w:w="540" w:type="pct"/>
          </w:tcPr>
          <w:p w:rsidR="00A20F7B" w:rsidRPr="003C6450" w:rsidRDefault="00A20F7B" w:rsidP="00806D68">
            <w:pPr>
              <w:ind w:right="-570"/>
              <w:rPr>
                <w:rFonts w:ascii="Times New Roman" w:eastAsia="Times New Roman" w:hAnsi="Times New Roman" w:cs="Times New Roman"/>
                <w:color w:val="000000" w:themeColor="text1"/>
                <w:sz w:val="24"/>
                <w:szCs w:val="24"/>
                <w:lang w:val="uk-UA"/>
              </w:rPr>
            </w:pPr>
          </w:p>
        </w:tc>
      </w:tr>
      <w:tr w:rsidR="00806D68" w:rsidRPr="003C6450" w:rsidTr="00B46045">
        <w:trPr>
          <w:trHeight w:val="419"/>
        </w:trPr>
        <w:tc>
          <w:tcPr>
            <w:tcW w:w="549" w:type="pct"/>
          </w:tcPr>
          <w:p w:rsidR="00A20F7B" w:rsidRPr="003C6450" w:rsidRDefault="00A20F7B" w:rsidP="00B151E1">
            <w:pPr>
              <w:ind w:right="-570"/>
              <w:jc w:val="both"/>
              <w:rPr>
                <w:rFonts w:ascii="Times New Roman" w:eastAsia="Times New Roman" w:hAnsi="Times New Roman" w:cs="Times New Roman"/>
                <w:color w:val="000000" w:themeColor="text1"/>
                <w:sz w:val="24"/>
                <w:szCs w:val="24"/>
                <w:lang w:val="uk-UA"/>
              </w:rPr>
            </w:pPr>
          </w:p>
        </w:tc>
        <w:tc>
          <w:tcPr>
            <w:tcW w:w="3121" w:type="pct"/>
          </w:tcPr>
          <w:p w:rsidR="00A20F7B" w:rsidRPr="003C6450" w:rsidRDefault="00A20F7B" w:rsidP="00B151E1">
            <w:pPr>
              <w:spacing w:before="104"/>
              <w:ind w:right="-570"/>
              <w:jc w:val="both"/>
              <w:rPr>
                <w:rFonts w:ascii="Times New Roman" w:eastAsia="Times New Roman" w:hAnsi="Times New Roman" w:cs="Times New Roman"/>
                <w:color w:val="000000" w:themeColor="text1"/>
                <w:sz w:val="24"/>
                <w:szCs w:val="24"/>
                <w:lang w:val="uk-UA"/>
              </w:rPr>
            </w:pPr>
            <w:r w:rsidRPr="003C6450">
              <w:rPr>
                <w:rFonts w:ascii="Times New Roman" w:eastAsia="Times New Roman" w:hAnsi="Times New Roman" w:cs="Times New Roman"/>
                <w:color w:val="000000" w:themeColor="text1"/>
                <w:sz w:val="24"/>
                <w:szCs w:val="24"/>
                <w:lang w:val="uk-UA"/>
              </w:rPr>
              <w:t>Другий</w:t>
            </w:r>
            <w:r w:rsidRPr="003C6450">
              <w:rPr>
                <w:rFonts w:ascii="Times New Roman" w:eastAsia="Times New Roman" w:hAnsi="Times New Roman" w:cs="Times New Roman"/>
                <w:color w:val="000000" w:themeColor="text1"/>
                <w:spacing w:val="-8"/>
                <w:sz w:val="24"/>
                <w:szCs w:val="24"/>
                <w:lang w:val="uk-UA"/>
              </w:rPr>
              <w:t xml:space="preserve"> </w:t>
            </w:r>
            <w:r w:rsidRPr="003C6450">
              <w:rPr>
                <w:rFonts w:ascii="Times New Roman" w:eastAsia="Times New Roman" w:hAnsi="Times New Roman" w:cs="Times New Roman"/>
                <w:color w:val="000000" w:themeColor="text1"/>
                <w:sz w:val="24"/>
                <w:szCs w:val="24"/>
                <w:lang w:val="uk-UA"/>
              </w:rPr>
              <w:t>етап</w:t>
            </w:r>
            <w:r w:rsidRPr="003C6450">
              <w:rPr>
                <w:rFonts w:ascii="Times New Roman" w:eastAsia="Times New Roman" w:hAnsi="Times New Roman" w:cs="Times New Roman"/>
                <w:color w:val="000000" w:themeColor="text1"/>
                <w:spacing w:val="-8"/>
                <w:sz w:val="24"/>
                <w:szCs w:val="24"/>
                <w:lang w:val="uk-UA"/>
              </w:rPr>
              <w:t xml:space="preserve"> </w:t>
            </w:r>
            <w:r w:rsidRPr="003C6450">
              <w:rPr>
                <w:rFonts w:ascii="Times New Roman" w:eastAsia="Times New Roman" w:hAnsi="Times New Roman" w:cs="Times New Roman"/>
                <w:color w:val="000000" w:themeColor="text1"/>
                <w:sz w:val="24"/>
                <w:szCs w:val="24"/>
                <w:lang w:val="uk-UA"/>
              </w:rPr>
              <w:t>мотиваційної</w:t>
            </w:r>
            <w:r w:rsidRPr="003C6450">
              <w:rPr>
                <w:rFonts w:ascii="Times New Roman" w:eastAsia="Times New Roman" w:hAnsi="Times New Roman" w:cs="Times New Roman"/>
                <w:color w:val="000000" w:themeColor="text1"/>
                <w:spacing w:val="-8"/>
                <w:sz w:val="24"/>
                <w:szCs w:val="24"/>
                <w:lang w:val="uk-UA"/>
              </w:rPr>
              <w:t xml:space="preserve"> </w:t>
            </w:r>
            <w:r w:rsidRPr="003C6450">
              <w:rPr>
                <w:rFonts w:ascii="Times New Roman" w:eastAsia="Times New Roman" w:hAnsi="Times New Roman" w:cs="Times New Roman"/>
                <w:color w:val="000000" w:themeColor="text1"/>
                <w:sz w:val="24"/>
                <w:szCs w:val="24"/>
                <w:lang w:val="uk-UA"/>
              </w:rPr>
              <w:t>бесіди</w:t>
            </w:r>
          </w:p>
        </w:tc>
        <w:tc>
          <w:tcPr>
            <w:tcW w:w="790" w:type="pct"/>
          </w:tcPr>
          <w:p w:rsidR="00A20F7B" w:rsidRPr="003C6450" w:rsidRDefault="00806D68" w:rsidP="00806D68">
            <w:pPr>
              <w:spacing w:before="104"/>
              <w:ind w:right="-570"/>
              <w:rPr>
                <w:rFonts w:ascii="Times New Roman" w:eastAsia="Times New Roman" w:hAnsi="Times New Roman" w:cs="Times New Roman"/>
                <w:color w:val="000000" w:themeColor="text1"/>
                <w:sz w:val="24"/>
                <w:szCs w:val="24"/>
                <w:lang w:val="uk-UA"/>
              </w:rPr>
            </w:pPr>
            <w:r w:rsidRPr="003C6450">
              <w:rPr>
                <w:rFonts w:ascii="Times New Roman" w:eastAsia="Times New Roman" w:hAnsi="Times New Roman" w:cs="Times New Roman"/>
                <w:color w:val="000000" w:themeColor="text1"/>
                <w:sz w:val="24"/>
                <w:szCs w:val="24"/>
                <w:lang w:val="uk-UA"/>
              </w:rPr>
              <w:t xml:space="preserve">         </w:t>
            </w:r>
            <w:r w:rsidR="00A20F7B" w:rsidRPr="003C6450">
              <w:rPr>
                <w:rFonts w:ascii="Times New Roman" w:eastAsia="Times New Roman" w:hAnsi="Times New Roman" w:cs="Times New Roman"/>
                <w:color w:val="000000" w:themeColor="text1"/>
                <w:sz w:val="24"/>
                <w:szCs w:val="24"/>
                <w:lang w:val="uk-UA"/>
              </w:rPr>
              <w:t>30</w:t>
            </w:r>
            <w:r w:rsidR="00A20F7B" w:rsidRPr="003C6450">
              <w:rPr>
                <w:rFonts w:ascii="Times New Roman" w:eastAsia="Times New Roman" w:hAnsi="Times New Roman" w:cs="Times New Roman"/>
                <w:color w:val="000000" w:themeColor="text1"/>
                <w:spacing w:val="-2"/>
                <w:sz w:val="24"/>
                <w:szCs w:val="24"/>
                <w:lang w:val="uk-UA"/>
              </w:rPr>
              <w:t xml:space="preserve"> </w:t>
            </w:r>
            <w:r w:rsidR="00A20F7B" w:rsidRPr="003C6450">
              <w:rPr>
                <w:rFonts w:ascii="Times New Roman" w:eastAsia="Times New Roman" w:hAnsi="Times New Roman" w:cs="Times New Roman"/>
                <w:color w:val="000000" w:themeColor="text1"/>
                <w:sz w:val="24"/>
                <w:szCs w:val="24"/>
                <w:lang w:val="uk-UA"/>
              </w:rPr>
              <w:t>хв</w:t>
            </w:r>
          </w:p>
        </w:tc>
        <w:tc>
          <w:tcPr>
            <w:tcW w:w="540" w:type="pct"/>
          </w:tcPr>
          <w:p w:rsidR="00A20F7B" w:rsidRPr="003C6450" w:rsidRDefault="00A20F7B" w:rsidP="00806D68">
            <w:pPr>
              <w:ind w:right="-570"/>
              <w:rPr>
                <w:rFonts w:ascii="Times New Roman" w:eastAsia="Times New Roman" w:hAnsi="Times New Roman" w:cs="Times New Roman"/>
                <w:color w:val="000000" w:themeColor="text1"/>
                <w:sz w:val="24"/>
                <w:szCs w:val="24"/>
                <w:lang w:val="uk-UA"/>
              </w:rPr>
            </w:pPr>
          </w:p>
        </w:tc>
      </w:tr>
      <w:tr w:rsidR="00806D68" w:rsidRPr="003C6450" w:rsidTr="00B46045">
        <w:trPr>
          <w:trHeight w:val="991"/>
        </w:trPr>
        <w:tc>
          <w:tcPr>
            <w:tcW w:w="549" w:type="pct"/>
          </w:tcPr>
          <w:p w:rsidR="00A20F7B" w:rsidRPr="003C6450" w:rsidRDefault="00A20F7B" w:rsidP="00B151E1">
            <w:pPr>
              <w:spacing w:before="104"/>
              <w:ind w:right="-570"/>
              <w:jc w:val="both"/>
              <w:rPr>
                <w:rFonts w:ascii="Times New Roman" w:eastAsia="Times New Roman" w:hAnsi="Times New Roman" w:cs="Times New Roman"/>
                <w:b/>
                <w:color w:val="000000" w:themeColor="text1"/>
                <w:sz w:val="24"/>
                <w:szCs w:val="24"/>
                <w:lang w:val="uk-UA"/>
              </w:rPr>
            </w:pPr>
            <w:r w:rsidRPr="003C6450">
              <w:rPr>
                <w:rFonts w:ascii="Times New Roman" w:eastAsia="Times New Roman" w:hAnsi="Times New Roman" w:cs="Times New Roman"/>
                <w:b/>
                <w:color w:val="000000" w:themeColor="text1"/>
                <w:sz w:val="24"/>
                <w:szCs w:val="24"/>
                <w:lang w:val="uk-UA"/>
              </w:rPr>
              <w:t>Блок</w:t>
            </w:r>
            <w:r w:rsidRPr="003C6450">
              <w:rPr>
                <w:rFonts w:ascii="Times New Roman" w:eastAsia="Times New Roman" w:hAnsi="Times New Roman" w:cs="Times New Roman"/>
                <w:b/>
                <w:color w:val="000000" w:themeColor="text1"/>
                <w:spacing w:val="-9"/>
                <w:sz w:val="24"/>
                <w:szCs w:val="24"/>
                <w:lang w:val="uk-UA"/>
              </w:rPr>
              <w:t xml:space="preserve"> </w:t>
            </w:r>
            <w:r w:rsidRPr="003C6450">
              <w:rPr>
                <w:rFonts w:ascii="Times New Roman" w:eastAsia="Times New Roman" w:hAnsi="Times New Roman" w:cs="Times New Roman"/>
                <w:b/>
                <w:color w:val="000000" w:themeColor="text1"/>
                <w:sz w:val="24"/>
                <w:szCs w:val="24"/>
                <w:lang w:val="uk-UA"/>
              </w:rPr>
              <w:t>3</w:t>
            </w:r>
          </w:p>
        </w:tc>
        <w:tc>
          <w:tcPr>
            <w:tcW w:w="3121" w:type="pct"/>
          </w:tcPr>
          <w:p w:rsidR="00834555" w:rsidRPr="003C6450" w:rsidRDefault="00A20F7B" w:rsidP="00B151E1">
            <w:pPr>
              <w:spacing w:before="107" w:line="235" w:lineRule="auto"/>
              <w:ind w:right="-570"/>
              <w:jc w:val="both"/>
              <w:rPr>
                <w:rFonts w:ascii="Times New Roman" w:eastAsia="Times New Roman" w:hAnsi="Times New Roman" w:cs="Times New Roman"/>
                <w:b/>
                <w:color w:val="000000" w:themeColor="text1"/>
                <w:spacing w:val="-1"/>
                <w:sz w:val="24"/>
                <w:szCs w:val="24"/>
                <w:lang w:val="uk-UA"/>
              </w:rPr>
            </w:pPr>
            <w:r w:rsidRPr="003C6450">
              <w:rPr>
                <w:rFonts w:ascii="Times New Roman" w:eastAsia="Times New Roman" w:hAnsi="Times New Roman" w:cs="Times New Roman"/>
                <w:b/>
                <w:color w:val="000000" w:themeColor="text1"/>
                <w:sz w:val="24"/>
                <w:szCs w:val="24"/>
                <w:lang w:val="uk-UA"/>
              </w:rPr>
              <w:t>Програма</w:t>
            </w:r>
            <w:r w:rsidRPr="003C6450">
              <w:rPr>
                <w:rFonts w:ascii="Times New Roman" w:eastAsia="Times New Roman" w:hAnsi="Times New Roman" w:cs="Times New Roman"/>
                <w:b/>
                <w:color w:val="000000" w:themeColor="text1"/>
                <w:spacing w:val="-8"/>
                <w:sz w:val="24"/>
                <w:szCs w:val="24"/>
                <w:lang w:val="uk-UA"/>
              </w:rPr>
              <w:t xml:space="preserve"> </w:t>
            </w:r>
            <w:r w:rsidRPr="003C6450">
              <w:rPr>
                <w:rFonts w:ascii="Times New Roman" w:eastAsia="Times New Roman" w:hAnsi="Times New Roman" w:cs="Times New Roman"/>
                <w:b/>
                <w:color w:val="000000" w:themeColor="text1"/>
                <w:sz w:val="24"/>
                <w:szCs w:val="24"/>
                <w:lang w:val="uk-UA"/>
              </w:rPr>
              <w:t>та</w:t>
            </w:r>
            <w:r w:rsidRPr="003C6450">
              <w:rPr>
                <w:rFonts w:ascii="Times New Roman" w:eastAsia="Times New Roman" w:hAnsi="Times New Roman" w:cs="Times New Roman"/>
                <w:b/>
                <w:color w:val="000000" w:themeColor="text1"/>
                <w:spacing w:val="-7"/>
                <w:sz w:val="24"/>
                <w:szCs w:val="24"/>
                <w:lang w:val="uk-UA"/>
              </w:rPr>
              <w:t xml:space="preserve"> </w:t>
            </w:r>
            <w:r w:rsidRPr="003C6450">
              <w:rPr>
                <w:rFonts w:ascii="Times New Roman" w:eastAsia="Times New Roman" w:hAnsi="Times New Roman" w:cs="Times New Roman"/>
                <w:b/>
                <w:color w:val="000000" w:themeColor="text1"/>
                <w:sz w:val="24"/>
                <w:szCs w:val="24"/>
                <w:lang w:val="uk-UA"/>
              </w:rPr>
              <w:t>зміст</w:t>
            </w:r>
            <w:r w:rsidRPr="003C6450">
              <w:rPr>
                <w:rFonts w:ascii="Times New Roman" w:eastAsia="Times New Roman" w:hAnsi="Times New Roman" w:cs="Times New Roman"/>
                <w:b/>
                <w:color w:val="000000" w:themeColor="text1"/>
                <w:spacing w:val="-7"/>
                <w:sz w:val="24"/>
                <w:szCs w:val="24"/>
                <w:lang w:val="uk-UA"/>
              </w:rPr>
              <w:t xml:space="preserve"> </w:t>
            </w:r>
            <w:r w:rsidRPr="003C6450">
              <w:rPr>
                <w:rFonts w:ascii="Times New Roman" w:eastAsia="Times New Roman" w:hAnsi="Times New Roman" w:cs="Times New Roman"/>
                <w:b/>
                <w:color w:val="000000" w:themeColor="text1"/>
                <w:sz w:val="24"/>
                <w:szCs w:val="24"/>
                <w:lang w:val="uk-UA"/>
              </w:rPr>
              <w:t>індивідуальної</w:t>
            </w:r>
            <w:r w:rsidRPr="003C6450">
              <w:rPr>
                <w:rFonts w:ascii="Times New Roman" w:eastAsia="Times New Roman" w:hAnsi="Times New Roman" w:cs="Times New Roman"/>
                <w:b/>
                <w:color w:val="000000" w:themeColor="text1"/>
                <w:spacing w:val="-7"/>
                <w:sz w:val="24"/>
                <w:szCs w:val="24"/>
                <w:lang w:val="uk-UA"/>
              </w:rPr>
              <w:t xml:space="preserve"> </w:t>
            </w:r>
            <w:r w:rsidRPr="003C6450">
              <w:rPr>
                <w:rFonts w:ascii="Times New Roman" w:eastAsia="Times New Roman" w:hAnsi="Times New Roman" w:cs="Times New Roman"/>
                <w:b/>
                <w:color w:val="000000" w:themeColor="text1"/>
                <w:sz w:val="24"/>
                <w:szCs w:val="24"/>
                <w:lang w:val="uk-UA"/>
              </w:rPr>
              <w:t>корекційної</w:t>
            </w:r>
            <w:r w:rsidRPr="003C6450">
              <w:rPr>
                <w:rFonts w:ascii="Times New Roman" w:eastAsia="Times New Roman" w:hAnsi="Times New Roman" w:cs="Times New Roman"/>
                <w:b/>
                <w:color w:val="000000" w:themeColor="text1"/>
                <w:spacing w:val="-40"/>
                <w:sz w:val="24"/>
                <w:szCs w:val="24"/>
                <w:lang w:val="uk-UA"/>
              </w:rPr>
              <w:t xml:space="preserve"> </w:t>
            </w:r>
            <w:r w:rsidRPr="003C6450">
              <w:rPr>
                <w:rFonts w:ascii="Times New Roman" w:eastAsia="Times New Roman" w:hAnsi="Times New Roman" w:cs="Times New Roman"/>
                <w:b/>
                <w:color w:val="000000" w:themeColor="text1"/>
                <w:sz w:val="24"/>
                <w:szCs w:val="24"/>
                <w:lang w:val="uk-UA"/>
              </w:rPr>
              <w:t>роботи</w:t>
            </w:r>
            <w:r w:rsidRPr="003C6450">
              <w:rPr>
                <w:rFonts w:ascii="Times New Roman" w:eastAsia="Times New Roman" w:hAnsi="Times New Roman" w:cs="Times New Roman"/>
                <w:b/>
                <w:color w:val="000000" w:themeColor="text1"/>
                <w:spacing w:val="-2"/>
                <w:sz w:val="24"/>
                <w:szCs w:val="24"/>
                <w:lang w:val="uk-UA"/>
              </w:rPr>
              <w:t xml:space="preserve"> </w:t>
            </w:r>
            <w:r w:rsidRPr="003C6450">
              <w:rPr>
                <w:rFonts w:ascii="Times New Roman" w:eastAsia="Times New Roman" w:hAnsi="Times New Roman" w:cs="Times New Roman"/>
                <w:b/>
                <w:color w:val="000000" w:themeColor="text1"/>
                <w:sz w:val="24"/>
                <w:szCs w:val="24"/>
                <w:lang w:val="uk-UA"/>
              </w:rPr>
              <w:t>з</w:t>
            </w:r>
            <w:r w:rsidRPr="003C6450">
              <w:rPr>
                <w:rFonts w:ascii="Times New Roman" w:eastAsia="Times New Roman" w:hAnsi="Times New Roman" w:cs="Times New Roman"/>
                <w:b/>
                <w:color w:val="000000" w:themeColor="text1"/>
                <w:spacing w:val="-1"/>
                <w:sz w:val="24"/>
                <w:szCs w:val="24"/>
                <w:lang w:val="uk-UA"/>
              </w:rPr>
              <w:t xml:space="preserve"> </w:t>
            </w:r>
          </w:p>
          <w:p w:rsidR="00834555" w:rsidRPr="003C6450" w:rsidRDefault="00A20F7B" w:rsidP="00834555">
            <w:pPr>
              <w:spacing w:before="107" w:line="235" w:lineRule="auto"/>
              <w:ind w:right="-570"/>
              <w:jc w:val="both"/>
              <w:rPr>
                <w:rFonts w:ascii="Times New Roman" w:eastAsia="Times New Roman" w:hAnsi="Times New Roman" w:cs="Times New Roman"/>
                <w:b/>
                <w:color w:val="000000" w:themeColor="text1"/>
                <w:spacing w:val="-8"/>
                <w:sz w:val="24"/>
                <w:szCs w:val="24"/>
                <w:lang w:val="uk-UA"/>
              </w:rPr>
            </w:pPr>
            <w:r w:rsidRPr="003C6450">
              <w:rPr>
                <w:rFonts w:ascii="Times New Roman" w:eastAsia="Times New Roman" w:hAnsi="Times New Roman" w:cs="Times New Roman"/>
                <w:b/>
                <w:color w:val="000000" w:themeColor="text1"/>
                <w:sz w:val="24"/>
                <w:szCs w:val="24"/>
                <w:lang w:val="uk-UA"/>
              </w:rPr>
              <w:t>особами,</w:t>
            </w:r>
            <w:r w:rsidR="00834555" w:rsidRPr="003C6450">
              <w:rPr>
                <w:rFonts w:ascii="Times New Roman" w:eastAsia="Times New Roman" w:hAnsi="Times New Roman" w:cs="Times New Roman"/>
                <w:b/>
                <w:color w:val="000000" w:themeColor="text1"/>
                <w:sz w:val="24"/>
                <w:szCs w:val="24"/>
                <w:lang w:val="uk-UA"/>
              </w:rPr>
              <w:t xml:space="preserve"> </w:t>
            </w:r>
            <w:r w:rsidRPr="003C6450">
              <w:rPr>
                <w:rFonts w:ascii="Times New Roman" w:eastAsia="Times New Roman" w:hAnsi="Times New Roman" w:cs="Times New Roman"/>
                <w:b/>
                <w:color w:val="000000" w:themeColor="text1"/>
                <w:sz w:val="24"/>
                <w:szCs w:val="24"/>
                <w:lang w:val="uk-UA"/>
              </w:rPr>
              <w:t>які</w:t>
            </w:r>
            <w:r w:rsidRPr="003C6450">
              <w:rPr>
                <w:rFonts w:ascii="Times New Roman" w:eastAsia="Times New Roman" w:hAnsi="Times New Roman" w:cs="Times New Roman"/>
                <w:b/>
                <w:color w:val="000000" w:themeColor="text1"/>
                <w:spacing w:val="-9"/>
                <w:sz w:val="24"/>
                <w:szCs w:val="24"/>
                <w:lang w:val="uk-UA"/>
              </w:rPr>
              <w:t xml:space="preserve"> </w:t>
            </w:r>
            <w:r w:rsidRPr="003C6450">
              <w:rPr>
                <w:rFonts w:ascii="Times New Roman" w:eastAsia="Times New Roman" w:hAnsi="Times New Roman" w:cs="Times New Roman"/>
                <w:b/>
                <w:color w:val="000000" w:themeColor="text1"/>
                <w:sz w:val="24"/>
                <w:szCs w:val="24"/>
                <w:lang w:val="uk-UA"/>
              </w:rPr>
              <w:t>вчинили</w:t>
            </w:r>
            <w:r w:rsidRPr="003C6450">
              <w:rPr>
                <w:rFonts w:ascii="Times New Roman" w:eastAsia="Times New Roman" w:hAnsi="Times New Roman" w:cs="Times New Roman"/>
                <w:b/>
                <w:color w:val="000000" w:themeColor="text1"/>
                <w:spacing w:val="-9"/>
                <w:sz w:val="24"/>
                <w:szCs w:val="24"/>
                <w:lang w:val="uk-UA"/>
              </w:rPr>
              <w:t xml:space="preserve"> </w:t>
            </w:r>
            <w:r w:rsidRPr="003C6450">
              <w:rPr>
                <w:rFonts w:ascii="Times New Roman" w:eastAsia="Times New Roman" w:hAnsi="Times New Roman" w:cs="Times New Roman"/>
                <w:b/>
                <w:color w:val="000000" w:themeColor="text1"/>
                <w:sz w:val="24"/>
                <w:szCs w:val="24"/>
                <w:lang w:val="uk-UA"/>
              </w:rPr>
              <w:t>домашнє</w:t>
            </w:r>
            <w:r w:rsidRPr="003C6450">
              <w:rPr>
                <w:rFonts w:ascii="Times New Roman" w:eastAsia="Times New Roman" w:hAnsi="Times New Roman" w:cs="Times New Roman"/>
                <w:b/>
                <w:color w:val="000000" w:themeColor="text1"/>
                <w:spacing w:val="-8"/>
                <w:sz w:val="24"/>
                <w:szCs w:val="24"/>
                <w:lang w:val="uk-UA"/>
              </w:rPr>
              <w:t xml:space="preserve"> </w:t>
            </w:r>
            <w:r w:rsidRPr="003C6450">
              <w:rPr>
                <w:rFonts w:ascii="Times New Roman" w:eastAsia="Times New Roman" w:hAnsi="Times New Roman" w:cs="Times New Roman"/>
                <w:b/>
                <w:color w:val="000000" w:themeColor="text1"/>
                <w:sz w:val="24"/>
                <w:szCs w:val="24"/>
                <w:lang w:val="uk-UA"/>
              </w:rPr>
              <w:t>насильство</w:t>
            </w:r>
            <w:r w:rsidRPr="003C6450">
              <w:rPr>
                <w:rFonts w:ascii="Times New Roman" w:eastAsia="Times New Roman" w:hAnsi="Times New Roman" w:cs="Times New Roman"/>
                <w:b/>
                <w:color w:val="000000" w:themeColor="text1"/>
                <w:spacing w:val="-9"/>
                <w:sz w:val="24"/>
                <w:szCs w:val="24"/>
                <w:lang w:val="uk-UA"/>
              </w:rPr>
              <w:t xml:space="preserve"> </w:t>
            </w:r>
            <w:r w:rsidRPr="003C6450">
              <w:rPr>
                <w:rFonts w:ascii="Times New Roman" w:eastAsia="Times New Roman" w:hAnsi="Times New Roman" w:cs="Times New Roman"/>
                <w:b/>
                <w:color w:val="000000" w:themeColor="text1"/>
                <w:sz w:val="24"/>
                <w:szCs w:val="24"/>
                <w:lang w:val="uk-UA"/>
              </w:rPr>
              <w:t>або</w:t>
            </w:r>
            <w:r w:rsidRPr="003C6450">
              <w:rPr>
                <w:rFonts w:ascii="Times New Roman" w:eastAsia="Times New Roman" w:hAnsi="Times New Roman" w:cs="Times New Roman"/>
                <w:b/>
                <w:color w:val="000000" w:themeColor="text1"/>
                <w:spacing w:val="-8"/>
                <w:sz w:val="24"/>
                <w:szCs w:val="24"/>
                <w:lang w:val="uk-UA"/>
              </w:rPr>
              <w:t xml:space="preserve"> </w:t>
            </w:r>
          </w:p>
          <w:p w:rsidR="00A20F7B" w:rsidRPr="003C6450" w:rsidRDefault="00A20F7B" w:rsidP="00834555">
            <w:pPr>
              <w:spacing w:before="107" w:line="235" w:lineRule="auto"/>
              <w:ind w:right="-570"/>
              <w:jc w:val="both"/>
              <w:rPr>
                <w:rFonts w:ascii="Times New Roman" w:eastAsia="Times New Roman" w:hAnsi="Times New Roman" w:cs="Times New Roman"/>
                <w:b/>
                <w:color w:val="000000" w:themeColor="text1"/>
                <w:sz w:val="24"/>
                <w:szCs w:val="24"/>
                <w:lang w:val="uk-UA"/>
              </w:rPr>
            </w:pPr>
            <w:r w:rsidRPr="003C6450">
              <w:rPr>
                <w:rFonts w:ascii="Times New Roman" w:eastAsia="Times New Roman" w:hAnsi="Times New Roman" w:cs="Times New Roman"/>
                <w:b/>
                <w:color w:val="000000" w:themeColor="text1"/>
                <w:sz w:val="24"/>
                <w:szCs w:val="24"/>
                <w:lang w:val="uk-UA"/>
              </w:rPr>
              <w:t>належать</w:t>
            </w:r>
            <w:r w:rsidRPr="003C6450">
              <w:rPr>
                <w:rFonts w:ascii="Times New Roman" w:eastAsia="Times New Roman" w:hAnsi="Times New Roman" w:cs="Times New Roman"/>
                <w:b/>
                <w:color w:val="000000" w:themeColor="text1"/>
                <w:spacing w:val="-9"/>
                <w:sz w:val="24"/>
                <w:szCs w:val="24"/>
                <w:lang w:val="uk-UA"/>
              </w:rPr>
              <w:t xml:space="preserve"> </w:t>
            </w:r>
            <w:r w:rsidRPr="003C6450">
              <w:rPr>
                <w:rFonts w:ascii="Times New Roman" w:eastAsia="Times New Roman" w:hAnsi="Times New Roman" w:cs="Times New Roman"/>
                <w:b/>
                <w:color w:val="000000" w:themeColor="text1"/>
                <w:sz w:val="24"/>
                <w:szCs w:val="24"/>
                <w:lang w:val="uk-UA"/>
              </w:rPr>
              <w:t>до</w:t>
            </w:r>
            <w:r w:rsidRPr="003C6450">
              <w:rPr>
                <w:rFonts w:ascii="Times New Roman" w:eastAsia="Times New Roman" w:hAnsi="Times New Roman" w:cs="Times New Roman"/>
                <w:b/>
                <w:color w:val="000000" w:themeColor="text1"/>
                <w:spacing w:val="-39"/>
                <w:sz w:val="24"/>
                <w:szCs w:val="24"/>
                <w:lang w:val="uk-UA"/>
              </w:rPr>
              <w:t xml:space="preserve"> </w:t>
            </w:r>
            <w:r w:rsidRPr="003C6450">
              <w:rPr>
                <w:rFonts w:ascii="Times New Roman" w:eastAsia="Times New Roman" w:hAnsi="Times New Roman" w:cs="Times New Roman"/>
                <w:b/>
                <w:color w:val="000000" w:themeColor="text1"/>
                <w:sz w:val="24"/>
                <w:szCs w:val="24"/>
                <w:lang w:val="uk-UA"/>
              </w:rPr>
              <w:t>групи</w:t>
            </w:r>
            <w:r w:rsidRPr="003C6450">
              <w:rPr>
                <w:rFonts w:ascii="Times New Roman" w:eastAsia="Times New Roman" w:hAnsi="Times New Roman" w:cs="Times New Roman"/>
                <w:b/>
                <w:color w:val="000000" w:themeColor="text1"/>
                <w:spacing w:val="-3"/>
                <w:sz w:val="24"/>
                <w:szCs w:val="24"/>
                <w:lang w:val="uk-UA"/>
              </w:rPr>
              <w:t xml:space="preserve"> </w:t>
            </w:r>
            <w:r w:rsidRPr="003C6450">
              <w:rPr>
                <w:rFonts w:ascii="Times New Roman" w:eastAsia="Times New Roman" w:hAnsi="Times New Roman" w:cs="Times New Roman"/>
                <w:b/>
                <w:color w:val="000000" w:themeColor="text1"/>
                <w:sz w:val="24"/>
                <w:szCs w:val="24"/>
                <w:lang w:val="uk-UA"/>
              </w:rPr>
              <w:t>ризику</w:t>
            </w:r>
            <w:r w:rsidRPr="003C6450">
              <w:rPr>
                <w:rFonts w:ascii="Times New Roman" w:eastAsia="Times New Roman" w:hAnsi="Times New Roman" w:cs="Times New Roman"/>
                <w:b/>
                <w:color w:val="000000" w:themeColor="text1"/>
                <w:spacing w:val="-2"/>
                <w:sz w:val="24"/>
                <w:szCs w:val="24"/>
                <w:lang w:val="uk-UA"/>
              </w:rPr>
              <w:t xml:space="preserve"> </w:t>
            </w:r>
            <w:r w:rsidRPr="003C6450">
              <w:rPr>
                <w:rFonts w:ascii="Times New Roman" w:eastAsia="Times New Roman" w:hAnsi="Times New Roman" w:cs="Times New Roman"/>
                <w:b/>
                <w:color w:val="000000" w:themeColor="text1"/>
                <w:sz w:val="24"/>
                <w:szCs w:val="24"/>
                <w:lang w:val="uk-UA"/>
              </w:rPr>
              <w:t>щодо</w:t>
            </w:r>
            <w:r w:rsidRPr="003C6450">
              <w:rPr>
                <w:rFonts w:ascii="Times New Roman" w:eastAsia="Times New Roman" w:hAnsi="Times New Roman" w:cs="Times New Roman"/>
                <w:b/>
                <w:color w:val="000000" w:themeColor="text1"/>
                <w:spacing w:val="-3"/>
                <w:sz w:val="24"/>
                <w:szCs w:val="24"/>
                <w:lang w:val="uk-UA"/>
              </w:rPr>
              <w:t xml:space="preserve"> </w:t>
            </w:r>
            <w:r w:rsidRPr="003C6450">
              <w:rPr>
                <w:rFonts w:ascii="Times New Roman" w:eastAsia="Times New Roman" w:hAnsi="Times New Roman" w:cs="Times New Roman"/>
                <w:b/>
                <w:color w:val="000000" w:themeColor="text1"/>
                <w:sz w:val="24"/>
                <w:szCs w:val="24"/>
                <w:lang w:val="uk-UA"/>
              </w:rPr>
              <w:t>його</w:t>
            </w:r>
            <w:r w:rsidRPr="003C6450">
              <w:rPr>
                <w:rFonts w:ascii="Times New Roman" w:eastAsia="Times New Roman" w:hAnsi="Times New Roman" w:cs="Times New Roman"/>
                <w:b/>
                <w:color w:val="000000" w:themeColor="text1"/>
                <w:spacing w:val="-2"/>
                <w:sz w:val="24"/>
                <w:szCs w:val="24"/>
                <w:lang w:val="uk-UA"/>
              </w:rPr>
              <w:t xml:space="preserve"> </w:t>
            </w:r>
            <w:r w:rsidRPr="003C6450">
              <w:rPr>
                <w:rFonts w:ascii="Times New Roman" w:eastAsia="Times New Roman" w:hAnsi="Times New Roman" w:cs="Times New Roman"/>
                <w:b/>
                <w:color w:val="000000" w:themeColor="text1"/>
                <w:sz w:val="24"/>
                <w:szCs w:val="24"/>
                <w:lang w:val="uk-UA"/>
              </w:rPr>
              <w:t>вчинення</w:t>
            </w:r>
          </w:p>
        </w:tc>
        <w:tc>
          <w:tcPr>
            <w:tcW w:w="790" w:type="pct"/>
          </w:tcPr>
          <w:p w:rsidR="00A20F7B" w:rsidRPr="003C6450" w:rsidRDefault="00806D68" w:rsidP="00806D68">
            <w:pPr>
              <w:spacing w:before="104"/>
              <w:ind w:right="-570"/>
              <w:rPr>
                <w:rFonts w:ascii="Times New Roman" w:eastAsia="Times New Roman" w:hAnsi="Times New Roman" w:cs="Times New Roman"/>
                <w:b/>
                <w:color w:val="000000" w:themeColor="text1"/>
                <w:sz w:val="24"/>
                <w:szCs w:val="24"/>
                <w:lang w:val="uk-UA"/>
              </w:rPr>
            </w:pPr>
            <w:r w:rsidRPr="003C6450">
              <w:rPr>
                <w:rFonts w:ascii="Times New Roman" w:eastAsia="Times New Roman" w:hAnsi="Times New Roman" w:cs="Times New Roman"/>
                <w:b/>
                <w:color w:val="000000" w:themeColor="text1"/>
                <w:sz w:val="24"/>
                <w:szCs w:val="24"/>
                <w:lang w:val="uk-UA"/>
              </w:rPr>
              <w:t xml:space="preserve">         </w:t>
            </w:r>
            <w:r w:rsidR="00A20F7B" w:rsidRPr="003C6450">
              <w:rPr>
                <w:rFonts w:ascii="Times New Roman" w:eastAsia="Times New Roman" w:hAnsi="Times New Roman" w:cs="Times New Roman"/>
                <w:b/>
                <w:color w:val="000000" w:themeColor="text1"/>
                <w:sz w:val="24"/>
                <w:szCs w:val="24"/>
                <w:lang w:val="uk-UA"/>
              </w:rPr>
              <w:t>13</w:t>
            </w:r>
            <w:r w:rsidR="00A20F7B" w:rsidRPr="003C6450">
              <w:rPr>
                <w:rFonts w:ascii="Times New Roman" w:eastAsia="Times New Roman" w:hAnsi="Times New Roman" w:cs="Times New Roman"/>
                <w:b/>
                <w:color w:val="000000" w:themeColor="text1"/>
                <w:spacing w:val="-6"/>
                <w:sz w:val="24"/>
                <w:szCs w:val="24"/>
                <w:lang w:val="uk-UA"/>
              </w:rPr>
              <w:t xml:space="preserve"> </w:t>
            </w:r>
            <w:r w:rsidR="00A20F7B" w:rsidRPr="003C6450">
              <w:rPr>
                <w:rFonts w:ascii="Times New Roman" w:eastAsia="Times New Roman" w:hAnsi="Times New Roman" w:cs="Times New Roman"/>
                <w:b/>
                <w:color w:val="000000" w:themeColor="text1"/>
                <w:sz w:val="24"/>
                <w:szCs w:val="24"/>
                <w:lang w:val="uk-UA"/>
              </w:rPr>
              <w:t>год</w:t>
            </w:r>
          </w:p>
        </w:tc>
        <w:tc>
          <w:tcPr>
            <w:tcW w:w="540" w:type="pct"/>
          </w:tcPr>
          <w:p w:rsidR="00A20F7B" w:rsidRPr="003C6450" w:rsidRDefault="00A20F7B" w:rsidP="00806D68">
            <w:pPr>
              <w:ind w:right="-570"/>
              <w:rPr>
                <w:rFonts w:ascii="Times New Roman" w:eastAsia="Times New Roman" w:hAnsi="Times New Roman" w:cs="Times New Roman"/>
                <w:color w:val="000000" w:themeColor="text1"/>
                <w:sz w:val="24"/>
                <w:szCs w:val="24"/>
                <w:lang w:val="uk-UA"/>
              </w:rPr>
            </w:pPr>
          </w:p>
        </w:tc>
      </w:tr>
      <w:tr w:rsidR="00806D68" w:rsidRPr="003C6450" w:rsidTr="00B46045">
        <w:trPr>
          <w:trHeight w:val="800"/>
        </w:trPr>
        <w:tc>
          <w:tcPr>
            <w:tcW w:w="549" w:type="pct"/>
          </w:tcPr>
          <w:p w:rsidR="00A20F7B" w:rsidRPr="003C6450" w:rsidRDefault="00A20F7B" w:rsidP="00B151E1">
            <w:pPr>
              <w:spacing w:before="104"/>
              <w:ind w:right="-570"/>
              <w:jc w:val="both"/>
              <w:rPr>
                <w:rFonts w:ascii="Times New Roman" w:eastAsia="Times New Roman" w:hAnsi="Times New Roman" w:cs="Times New Roman"/>
                <w:color w:val="000000" w:themeColor="text1"/>
                <w:sz w:val="24"/>
                <w:szCs w:val="24"/>
                <w:lang w:val="uk-UA"/>
              </w:rPr>
            </w:pPr>
            <w:r w:rsidRPr="003C6450">
              <w:rPr>
                <w:rFonts w:ascii="Times New Roman" w:eastAsia="Times New Roman" w:hAnsi="Times New Roman" w:cs="Times New Roman"/>
                <w:color w:val="000000" w:themeColor="text1"/>
                <w:spacing w:val="-1"/>
                <w:sz w:val="24"/>
                <w:szCs w:val="24"/>
                <w:lang w:val="uk-UA"/>
              </w:rPr>
              <w:t>Тема</w:t>
            </w:r>
            <w:r w:rsidRPr="003C6450">
              <w:rPr>
                <w:rFonts w:ascii="Times New Roman" w:eastAsia="Times New Roman" w:hAnsi="Times New Roman" w:cs="Times New Roman"/>
                <w:color w:val="000000" w:themeColor="text1"/>
                <w:spacing w:val="-9"/>
                <w:sz w:val="24"/>
                <w:szCs w:val="24"/>
                <w:lang w:val="uk-UA"/>
              </w:rPr>
              <w:t xml:space="preserve"> </w:t>
            </w:r>
            <w:r w:rsidRPr="003C6450">
              <w:rPr>
                <w:rFonts w:ascii="Times New Roman" w:eastAsia="Times New Roman" w:hAnsi="Times New Roman" w:cs="Times New Roman"/>
                <w:color w:val="000000" w:themeColor="text1"/>
                <w:spacing w:val="-1"/>
                <w:sz w:val="24"/>
                <w:szCs w:val="24"/>
                <w:lang w:val="uk-UA"/>
              </w:rPr>
              <w:t>1</w:t>
            </w:r>
          </w:p>
        </w:tc>
        <w:tc>
          <w:tcPr>
            <w:tcW w:w="3121" w:type="pct"/>
          </w:tcPr>
          <w:p w:rsidR="00A62227" w:rsidRPr="003C6450" w:rsidRDefault="00A20F7B" w:rsidP="00B151E1">
            <w:pPr>
              <w:spacing w:before="107" w:line="235" w:lineRule="auto"/>
              <w:ind w:right="-570"/>
              <w:jc w:val="both"/>
              <w:rPr>
                <w:rFonts w:ascii="Times New Roman" w:eastAsia="Times New Roman" w:hAnsi="Times New Roman" w:cs="Times New Roman"/>
                <w:color w:val="000000" w:themeColor="text1"/>
                <w:spacing w:val="-40"/>
                <w:sz w:val="24"/>
                <w:szCs w:val="24"/>
                <w:lang w:val="uk-UA"/>
              </w:rPr>
            </w:pPr>
            <w:r w:rsidRPr="003C6450">
              <w:rPr>
                <w:rFonts w:ascii="Times New Roman" w:eastAsia="Times New Roman" w:hAnsi="Times New Roman" w:cs="Times New Roman"/>
                <w:color w:val="000000" w:themeColor="text1"/>
                <w:sz w:val="24"/>
                <w:szCs w:val="24"/>
                <w:lang w:val="uk-UA"/>
              </w:rPr>
              <w:t>Прояви агресивності та особиста відповідальність за</w:t>
            </w:r>
            <w:r w:rsidRPr="003C6450">
              <w:rPr>
                <w:rFonts w:ascii="Times New Roman" w:eastAsia="Times New Roman" w:hAnsi="Times New Roman" w:cs="Times New Roman"/>
                <w:color w:val="000000" w:themeColor="text1"/>
                <w:spacing w:val="-40"/>
                <w:sz w:val="24"/>
                <w:szCs w:val="24"/>
                <w:lang w:val="uk-UA"/>
              </w:rPr>
              <w:t xml:space="preserve"> </w:t>
            </w:r>
          </w:p>
          <w:p w:rsidR="00A20F7B" w:rsidRPr="003C6450" w:rsidRDefault="00A20F7B" w:rsidP="00834555">
            <w:pPr>
              <w:spacing w:before="107" w:line="235" w:lineRule="auto"/>
              <w:ind w:right="-570"/>
              <w:jc w:val="both"/>
              <w:rPr>
                <w:rFonts w:ascii="Times New Roman" w:eastAsia="Times New Roman" w:hAnsi="Times New Roman" w:cs="Times New Roman"/>
                <w:color w:val="000000" w:themeColor="text1"/>
                <w:spacing w:val="-2"/>
                <w:sz w:val="24"/>
                <w:szCs w:val="24"/>
                <w:lang w:val="uk-UA"/>
              </w:rPr>
            </w:pPr>
            <w:r w:rsidRPr="003C6450">
              <w:rPr>
                <w:rFonts w:ascii="Times New Roman" w:eastAsia="Times New Roman" w:hAnsi="Times New Roman" w:cs="Times New Roman"/>
                <w:color w:val="000000" w:themeColor="text1"/>
                <w:sz w:val="24"/>
                <w:szCs w:val="24"/>
                <w:lang w:val="uk-UA"/>
              </w:rPr>
              <w:t>власні</w:t>
            </w:r>
            <w:r w:rsidRPr="003C6450">
              <w:rPr>
                <w:rFonts w:ascii="Times New Roman" w:eastAsia="Times New Roman" w:hAnsi="Times New Roman" w:cs="Times New Roman"/>
                <w:color w:val="000000" w:themeColor="text1"/>
                <w:spacing w:val="-2"/>
                <w:sz w:val="24"/>
                <w:szCs w:val="24"/>
                <w:lang w:val="uk-UA"/>
              </w:rPr>
              <w:t xml:space="preserve"> </w:t>
            </w:r>
            <w:r w:rsidR="00834555" w:rsidRPr="003C6450">
              <w:rPr>
                <w:rFonts w:ascii="Times New Roman" w:eastAsia="Times New Roman" w:hAnsi="Times New Roman" w:cs="Times New Roman"/>
                <w:color w:val="000000" w:themeColor="text1"/>
                <w:sz w:val="24"/>
                <w:szCs w:val="24"/>
                <w:lang w:val="uk-UA"/>
              </w:rPr>
              <w:t>с</w:t>
            </w:r>
            <w:r w:rsidRPr="003C6450">
              <w:rPr>
                <w:rFonts w:ascii="Times New Roman" w:eastAsia="Times New Roman" w:hAnsi="Times New Roman" w:cs="Times New Roman"/>
                <w:color w:val="000000" w:themeColor="text1"/>
                <w:sz w:val="24"/>
                <w:szCs w:val="24"/>
                <w:lang w:val="uk-UA"/>
              </w:rPr>
              <w:t>лова</w:t>
            </w:r>
            <w:r w:rsidR="00834555" w:rsidRPr="003C6450">
              <w:rPr>
                <w:rFonts w:ascii="Times New Roman" w:eastAsia="Times New Roman" w:hAnsi="Times New Roman" w:cs="Times New Roman"/>
                <w:color w:val="000000" w:themeColor="text1"/>
                <w:sz w:val="24"/>
                <w:szCs w:val="24"/>
                <w:lang w:val="uk-UA"/>
              </w:rPr>
              <w:t xml:space="preserve"> </w:t>
            </w:r>
            <w:r w:rsidRPr="003C6450">
              <w:rPr>
                <w:rFonts w:ascii="Times New Roman" w:eastAsia="Times New Roman" w:hAnsi="Times New Roman" w:cs="Times New Roman"/>
                <w:color w:val="000000" w:themeColor="text1"/>
                <w:sz w:val="24"/>
                <w:szCs w:val="24"/>
                <w:lang w:val="uk-UA"/>
              </w:rPr>
              <w:t>й</w:t>
            </w:r>
            <w:r w:rsidRPr="003C6450">
              <w:rPr>
                <w:rFonts w:ascii="Times New Roman" w:eastAsia="Times New Roman" w:hAnsi="Times New Roman" w:cs="Times New Roman"/>
                <w:color w:val="000000" w:themeColor="text1"/>
                <w:spacing w:val="-9"/>
                <w:sz w:val="24"/>
                <w:szCs w:val="24"/>
                <w:lang w:val="uk-UA"/>
              </w:rPr>
              <w:t xml:space="preserve"> </w:t>
            </w:r>
            <w:r w:rsidRPr="003C6450">
              <w:rPr>
                <w:rFonts w:ascii="Times New Roman" w:eastAsia="Times New Roman" w:hAnsi="Times New Roman" w:cs="Times New Roman"/>
                <w:color w:val="000000" w:themeColor="text1"/>
                <w:sz w:val="24"/>
                <w:szCs w:val="24"/>
                <w:lang w:val="uk-UA"/>
              </w:rPr>
              <w:t>вчинки</w:t>
            </w:r>
            <w:r w:rsidRPr="003C6450">
              <w:rPr>
                <w:rFonts w:ascii="Times New Roman" w:eastAsia="Times New Roman" w:hAnsi="Times New Roman" w:cs="Times New Roman"/>
                <w:color w:val="000000" w:themeColor="text1"/>
                <w:spacing w:val="-8"/>
                <w:sz w:val="24"/>
                <w:szCs w:val="24"/>
                <w:lang w:val="uk-UA"/>
              </w:rPr>
              <w:t xml:space="preserve"> </w:t>
            </w:r>
            <w:r w:rsidRPr="003C6450">
              <w:rPr>
                <w:rFonts w:ascii="Times New Roman" w:eastAsia="Times New Roman" w:hAnsi="Times New Roman" w:cs="Times New Roman"/>
                <w:b/>
                <w:color w:val="000000" w:themeColor="text1"/>
                <w:sz w:val="24"/>
                <w:szCs w:val="24"/>
                <w:lang w:val="uk-UA"/>
              </w:rPr>
              <w:t>(одне</w:t>
            </w:r>
            <w:r w:rsidRPr="003C6450">
              <w:rPr>
                <w:rFonts w:ascii="Times New Roman" w:eastAsia="Times New Roman" w:hAnsi="Times New Roman" w:cs="Times New Roman"/>
                <w:b/>
                <w:color w:val="000000" w:themeColor="text1"/>
                <w:spacing w:val="-8"/>
                <w:sz w:val="24"/>
                <w:szCs w:val="24"/>
                <w:lang w:val="uk-UA"/>
              </w:rPr>
              <w:t xml:space="preserve"> </w:t>
            </w:r>
            <w:r w:rsidRPr="003C6450">
              <w:rPr>
                <w:rFonts w:ascii="Times New Roman" w:eastAsia="Times New Roman" w:hAnsi="Times New Roman" w:cs="Times New Roman"/>
                <w:b/>
                <w:color w:val="000000" w:themeColor="text1"/>
                <w:sz w:val="24"/>
                <w:szCs w:val="24"/>
                <w:lang w:val="uk-UA"/>
              </w:rPr>
              <w:t>заняття)</w:t>
            </w:r>
          </w:p>
        </w:tc>
        <w:tc>
          <w:tcPr>
            <w:tcW w:w="790" w:type="pct"/>
          </w:tcPr>
          <w:p w:rsidR="00A20F7B" w:rsidRPr="003C6450" w:rsidRDefault="00806D68" w:rsidP="00806D68">
            <w:pPr>
              <w:spacing w:before="104"/>
              <w:ind w:right="-570"/>
              <w:rPr>
                <w:rFonts w:ascii="Times New Roman" w:eastAsia="Times New Roman" w:hAnsi="Times New Roman" w:cs="Times New Roman"/>
                <w:color w:val="000000" w:themeColor="text1"/>
                <w:sz w:val="24"/>
                <w:szCs w:val="24"/>
                <w:lang w:val="uk-UA"/>
              </w:rPr>
            </w:pPr>
            <w:r w:rsidRPr="003C6450">
              <w:rPr>
                <w:rFonts w:ascii="Times New Roman" w:eastAsia="Times New Roman" w:hAnsi="Times New Roman" w:cs="Times New Roman"/>
                <w:color w:val="000000" w:themeColor="text1"/>
                <w:sz w:val="24"/>
                <w:szCs w:val="24"/>
                <w:lang w:val="uk-UA"/>
              </w:rPr>
              <w:t xml:space="preserve">         </w:t>
            </w:r>
            <w:r w:rsidR="00A20F7B" w:rsidRPr="003C6450">
              <w:rPr>
                <w:rFonts w:ascii="Times New Roman" w:eastAsia="Times New Roman" w:hAnsi="Times New Roman" w:cs="Times New Roman"/>
                <w:color w:val="000000" w:themeColor="text1"/>
                <w:sz w:val="24"/>
                <w:szCs w:val="24"/>
                <w:lang w:val="uk-UA"/>
              </w:rPr>
              <w:t>1</w:t>
            </w:r>
            <w:r w:rsidR="00A20F7B" w:rsidRPr="003C6450">
              <w:rPr>
                <w:rFonts w:ascii="Times New Roman" w:eastAsia="Times New Roman" w:hAnsi="Times New Roman" w:cs="Times New Roman"/>
                <w:color w:val="000000" w:themeColor="text1"/>
                <w:spacing w:val="-6"/>
                <w:sz w:val="24"/>
                <w:szCs w:val="24"/>
                <w:lang w:val="uk-UA"/>
              </w:rPr>
              <w:t xml:space="preserve"> </w:t>
            </w:r>
            <w:r w:rsidR="00A20F7B" w:rsidRPr="003C6450">
              <w:rPr>
                <w:rFonts w:ascii="Times New Roman" w:eastAsia="Times New Roman" w:hAnsi="Times New Roman" w:cs="Times New Roman"/>
                <w:color w:val="000000" w:themeColor="text1"/>
                <w:sz w:val="24"/>
                <w:szCs w:val="24"/>
                <w:lang w:val="uk-UA"/>
              </w:rPr>
              <w:t>год</w:t>
            </w:r>
          </w:p>
        </w:tc>
        <w:tc>
          <w:tcPr>
            <w:tcW w:w="540" w:type="pct"/>
          </w:tcPr>
          <w:p w:rsidR="00A20F7B" w:rsidRPr="003C6450" w:rsidRDefault="00A20F7B" w:rsidP="00806D68">
            <w:pPr>
              <w:ind w:right="-570"/>
              <w:rPr>
                <w:rFonts w:ascii="Times New Roman" w:eastAsia="Times New Roman" w:hAnsi="Times New Roman" w:cs="Times New Roman"/>
                <w:color w:val="000000" w:themeColor="text1"/>
                <w:sz w:val="24"/>
                <w:szCs w:val="24"/>
                <w:lang w:val="uk-UA"/>
              </w:rPr>
            </w:pPr>
          </w:p>
        </w:tc>
      </w:tr>
      <w:tr w:rsidR="00806D68" w:rsidRPr="003C6450" w:rsidTr="00B46045">
        <w:trPr>
          <w:trHeight w:val="419"/>
        </w:trPr>
        <w:tc>
          <w:tcPr>
            <w:tcW w:w="549" w:type="pct"/>
          </w:tcPr>
          <w:p w:rsidR="00A20F7B" w:rsidRPr="003C6450" w:rsidRDefault="00A20F7B" w:rsidP="00B151E1">
            <w:pPr>
              <w:spacing w:before="104"/>
              <w:ind w:right="-570"/>
              <w:jc w:val="both"/>
              <w:rPr>
                <w:rFonts w:ascii="Times New Roman" w:eastAsia="Times New Roman" w:hAnsi="Times New Roman" w:cs="Times New Roman"/>
                <w:color w:val="000000" w:themeColor="text1"/>
                <w:sz w:val="24"/>
                <w:szCs w:val="24"/>
                <w:lang w:val="uk-UA"/>
              </w:rPr>
            </w:pPr>
            <w:r w:rsidRPr="003C6450">
              <w:rPr>
                <w:rFonts w:ascii="Times New Roman" w:eastAsia="Times New Roman" w:hAnsi="Times New Roman" w:cs="Times New Roman"/>
                <w:color w:val="000000" w:themeColor="text1"/>
                <w:spacing w:val="-1"/>
                <w:sz w:val="24"/>
                <w:szCs w:val="24"/>
                <w:lang w:val="uk-UA"/>
              </w:rPr>
              <w:t>Тема</w:t>
            </w:r>
            <w:r w:rsidRPr="003C6450">
              <w:rPr>
                <w:rFonts w:ascii="Times New Roman" w:eastAsia="Times New Roman" w:hAnsi="Times New Roman" w:cs="Times New Roman"/>
                <w:color w:val="000000" w:themeColor="text1"/>
                <w:spacing w:val="-7"/>
                <w:sz w:val="24"/>
                <w:szCs w:val="24"/>
                <w:lang w:val="uk-UA"/>
              </w:rPr>
              <w:t xml:space="preserve"> </w:t>
            </w:r>
            <w:r w:rsidRPr="003C6450">
              <w:rPr>
                <w:rFonts w:ascii="Times New Roman" w:eastAsia="Times New Roman" w:hAnsi="Times New Roman" w:cs="Times New Roman"/>
                <w:color w:val="000000" w:themeColor="text1"/>
                <w:spacing w:val="-1"/>
                <w:sz w:val="24"/>
                <w:szCs w:val="24"/>
                <w:lang w:val="uk-UA"/>
              </w:rPr>
              <w:t>2</w:t>
            </w:r>
          </w:p>
        </w:tc>
        <w:tc>
          <w:tcPr>
            <w:tcW w:w="3121" w:type="pct"/>
          </w:tcPr>
          <w:p w:rsidR="00A20F7B" w:rsidRPr="003C6450" w:rsidRDefault="00A20F7B" w:rsidP="00B151E1">
            <w:pPr>
              <w:spacing w:before="104"/>
              <w:ind w:right="-570"/>
              <w:jc w:val="both"/>
              <w:rPr>
                <w:rFonts w:ascii="Times New Roman" w:eastAsia="Times New Roman" w:hAnsi="Times New Roman" w:cs="Times New Roman"/>
                <w:b/>
                <w:color w:val="000000" w:themeColor="text1"/>
                <w:sz w:val="24"/>
                <w:szCs w:val="24"/>
                <w:lang w:val="uk-UA"/>
              </w:rPr>
            </w:pPr>
            <w:r w:rsidRPr="003C6450">
              <w:rPr>
                <w:rFonts w:ascii="Times New Roman" w:eastAsia="Times New Roman" w:hAnsi="Times New Roman" w:cs="Times New Roman"/>
                <w:color w:val="000000" w:themeColor="text1"/>
                <w:sz w:val="24"/>
                <w:szCs w:val="24"/>
                <w:lang w:val="uk-UA"/>
              </w:rPr>
              <w:t>Емоційна</w:t>
            </w:r>
            <w:r w:rsidRPr="003C6450">
              <w:rPr>
                <w:rFonts w:ascii="Times New Roman" w:eastAsia="Times New Roman" w:hAnsi="Times New Roman" w:cs="Times New Roman"/>
                <w:color w:val="000000" w:themeColor="text1"/>
                <w:spacing w:val="-8"/>
                <w:sz w:val="24"/>
                <w:szCs w:val="24"/>
                <w:lang w:val="uk-UA"/>
              </w:rPr>
              <w:t xml:space="preserve"> </w:t>
            </w:r>
            <w:r w:rsidRPr="003C6450">
              <w:rPr>
                <w:rFonts w:ascii="Times New Roman" w:eastAsia="Times New Roman" w:hAnsi="Times New Roman" w:cs="Times New Roman"/>
                <w:color w:val="000000" w:themeColor="text1"/>
                <w:sz w:val="24"/>
                <w:szCs w:val="24"/>
                <w:lang w:val="uk-UA"/>
              </w:rPr>
              <w:t>рівновага</w:t>
            </w:r>
            <w:r w:rsidRPr="003C6450">
              <w:rPr>
                <w:rFonts w:ascii="Times New Roman" w:eastAsia="Times New Roman" w:hAnsi="Times New Roman" w:cs="Times New Roman"/>
                <w:color w:val="000000" w:themeColor="text1"/>
                <w:spacing w:val="-7"/>
                <w:sz w:val="24"/>
                <w:szCs w:val="24"/>
                <w:lang w:val="uk-UA"/>
              </w:rPr>
              <w:t xml:space="preserve"> </w:t>
            </w:r>
            <w:r w:rsidRPr="003C6450">
              <w:rPr>
                <w:rFonts w:ascii="Times New Roman" w:eastAsia="Times New Roman" w:hAnsi="Times New Roman" w:cs="Times New Roman"/>
                <w:b/>
                <w:color w:val="000000" w:themeColor="text1"/>
                <w:sz w:val="24"/>
                <w:szCs w:val="24"/>
                <w:lang w:val="uk-UA"/>
              </w:rPr>
              <w:t>(одне</w:t>
            </w:r>
            <w:r w:rsidRPr="003C6450">
              <w:rPr>
                <w:rFonts w:ascii="Times New Roman" w:eastAsia="Times New Roman" w:hAnsi="Times New Roman" w:cs="Times New Roman"/>
                <w:b/>
                <w:color w:val="000000" w:themeColor="text1"/>
                <w:spacing w:val="-8"/>
                <w:sz w:val="24"/>
                <w:szCs w:val="24"/>
                <w:lang w:val="uk-UA"/>
              </w:rPr>
              <w:t xml:space="preserve"> </w:t>
            </w:r>
            <w:r w:rsidRPr="003C6450">
              <w:rPr>
                <w:rFonts w:ascii="Times New Roman" w:eastAsia="Times New Roman" w:hAnsi="Times New Roman" w:cs="Times New Roman"/>
                <w:b/>
                <w:color w:val="000000" w:themeColor="text1"/>
                <w:sz w:val="24"/>
                <w:szCs w:val="24"/>
                <w:lang w:val="uk-UA"/>
              </w:rPr>
              <w:t>заняття)</w:t>
            </w:r>
          </w:p>
        </w:tc>
        <w:tc>
          <w:tcPr>
            <w:tcW w:w="790" w:type="pct"/>
          </w:tcPr>
          <w:p w:rsidR="00A20F7B" w:rsidRPr="003C6450" w:rsidRDefault="00806D68" w:rsidP="00806D68">
            <w:pPr>
              <w:spacing w:before="104"/>
              <w:ind w:right="-570"/>
              <w:rPr>
                <w:rFonts w:ascii="Times New Roman" w:eastAsia="Times New Roman" w:hAnsi="Times New Roman" w:cs="Times New Roman"/>
                <w:color w:val="000000" w:themeColor="text1"/>
                <w:sz w:val="24"/>
                <w:szCs w:val="24"/>
                <w:lang w:val="uk-UA"/>
              </w:rPr>
            </w:pPr>
            <w:r w:rsidRPr="003C6450">
              <w:rPr>
                <w:rFonts w:ascii="Times New Roman" w:eastAsia="Times New Roman" w:hAnsi="Times New Roman" w:cs="Times New Roman"/>
                <w:color w:val="000000" w:themeColor="text1"/>
                <w:sz w:val="24"/>
                <w:szCs w:val="24"/>
                <w:lang w:val="uk-UA"/>
              </w:rPr>
              <w:t xml:space="preserve">         </w:t>
            </w:r>
            <w:r w:rsidR="00A20F7B" w:rsidRPr="003C6450">
              <w:rPr>
                <w:rFonts w:ascii="Times New Roman" w:eastAsia="Times New Roman" w:hAnsi="Times New Roman" w:cs="Times New Roman"/>
                <w:color w:val="000000" w:themeColor="text1"/>
                <w:sz w:val="24"/>
                <w:szCs w:val="24"/>
                <w:lang w:val="uk-UA"/>
              </w:rPr>
              <w:t>1</w:t>
            </w:r>
            <w:r w:rsidR="00A20F7B" w:rsidRPr="003C6450">
              <w:rPr>
                <w:rFonts w:ascii="Times New Roman" w:eastAsia="Times New Roman" w:hAnsi="Times New Roman" w:cs="Times New Roman"/>
                <w:color w:val="000000" w:themeColor="text1"/>
                <w:spacing w:val="-6"/>
                <w:sz w:val="24"/>
                <w:szCs w:val="24"/>
                <w:lang w:val="uk-UA"/>
              </w:rPr>
              <w:t xml:space="preserve"> </w:t>
            </w:r>
            <w:r w:rsidR="00A20F7B" w:rsidRPr="003C6450">
              <w:rPr>
                <w:rFonts w:ascii="Times New Roman" w:eastAsia="Times New Roman" w:hAnsi="Times New Roman" w:cs="Times New Roman"/>
                <w:color w:val="000000" w:themeColor="text1"/>
                <w:sz w:val="24"/>
                <w:szCs w:val="24"/>
                <w:lang w:val="uk-UA"/>
              </w:rPr>
              <w:t>год</w:t>
            </w:r>
          </w:p>
        </w:tc>
        <w:tc>
          <w:tcPr>
            <w:tcW w:w="540" w:type="pct"/>
          </w:tcPr>
          <w:p w:rsidR="00A20F7B" w:rsidRPr="003C6450" w:rsidRDefault="00A20F7B" w:rsidP="00806D68">
            <w:pPr>
              <w:ind w:right="-570"/>
              <w:rPr>
                <w:rFonts w:ascii="Times New Roman" w:eastAsia="Times New Roman" w:hAnsi="Times New Roman" w:cs="Times New Roman"/>
                <w:color w:val="000000" w:themeColor="text1"/>
                <w:sz w:val="24"/>
                <w:szCs w:val="24"/>
                <w:lang w:val="uk-UA"/>
              </w:rPr>
            </w:pPr>
          </w:p>
        </w:tc>
      </w:tr>
      <w:tr w:rsidR="00806D68" w:rsidRPr="003C6450" w:rsidTr="00B46045">
        <w:trPr>
          <w:trHeight w:val="419"/>
        </w:trPr>
        <w:tc>
          <w:tcPr>
            <w:tcW w:w="549" w:type="pct"/>
          </w:tcPr>
          <w:p w:rsidR="00A20F7B" w:rsidRPr="003C6450" w:rsidRDefault="00A20F7B" w:rsidP="00B151E1">
            <w:pPr>
              <w:spacing w:before="104"/>
              <w:ind w:right="-570"/>
              <w:jc w:val="both"/>
              <w:rPr>
                <w:rFonts w:ascii="Times New Roman" w:eastAsia="Times New Roman" w:hAnsi="Times New Roman" w:cs="Times New Roman"/>
                <w:color w:val="000000" w:themeColor="text1"/>
                <w:sz w:val="24"/>
                <w:szCs w:val="24"/>
                <w:lang w:val="uk-UA"/>
              </w:rPr>
            </w:pPr>
            <w:r w:rsidRPr="003C6450">
              <w:rPr>
                <w:rFonts w:ascii="Times New Roman" w:eastAsia="Times New Roman" w:hAnsi="Times New Roman" w:cs="Times New Roman"/>
                <w:color w:val="000000" w:themeColor="text1"/>
                <w:spacing w:val="-3"/>
                <w:sz w:val="24"/>
                <w:szCs w:val="24"/>
                <w:lang w:val="uk-UA"/>
              </w:rPr>
              <w:t>Тема</w:t>
            </w:r>
            <w:r w:rsidRPr="003C6450">
              <w:rPr>
                <w:rFonts w:ascii="Times New Roman" w:eastAsia="Times New Roman" w:hAnsi="Times New Roman" w:cs="Times New Roman"/>
                <w:color w:val="000000" w:themeColor="text1"/>
                <w:spacing w:val="-6"/>
                <w:sz w:val="24"/>
                <w:szCs w:val="24"/>
                <w:lang w:val="uk-UA"/>
              </w:rPr>
              <w:t xml:space="preserve"> </w:t>
            </w:r>
            <w:r w:rsidRPr="003C6450">
              <w:rPr>
                <w:rFonts w:ascii="Times New Roman" w:eastAsia="Times New Roman" w:hAnsi="Times New Roman" w:cs="Times New Roman"/>
                <w:color w:val="000000" w:themeColor="text1"/>
                <w:spacing w:val="-3"/>
                <w:sz w:val="24"/>
                <w:szCs w:val="24"/>
                <w:lang w:val="uk-UA"/>
              </w:rPr>
              <w:t>3</w:t>
            </w:r>
          </w:p>
        </w:tc>
        <w:tc>
          <w:tcPr>
            <w:tcW w:w="3121" w:type="pct"/>
          </w:tcPr>
          <w:p w:rsidR="00A20F7B" w:rsidRPr="003C6450" w:rsidRDefault="00A20F7B" w:rsidP="00B151E1">
            <w:pPr>
              <w:spacing w:before="104"/>
              <w:ind w:right="-570"/>
              <w:jc w:val="both"/>
              <w:rPr>
                <w:rFonts w:ascii="Times New Roman" w:eastAsia="Times New Roman" w:hAnsi="Times New Roman" w:cs="Times New Roman"/>
                <w:color w:val="000000" w:themeColor="text1"/>
                <w:sz w:val="24"/>
                <w:szCs w:val="24"/>
                <w:lang w:val="uk-UA"/>
              </w:rPr>
            </w:pPr>
            <w:r w:rsidRPr="003C6450">
              <w:rPr>
                <w:rFonts w:ascii="Times New Roman" w:eastAsia="Times New Roman" w:hAnsi="Times New Roman" w:cs="Times New Roman"/>
                <w:color w:val="000000" w:themeColor="text1"/>
                <w:sz w:val="24"/>
                <w:szCs w:val="24"/>
                <w:lang w:val="uk-UA"/>
              </w:rPr>
              <w:t>Усвідомлення</w:t>
            </w:r>
            <w:r w:rsidRPr="003C6450">
              <w:rPr>
                <w:rFonts w:ascii="Times New Roman" w:eastAsia="Times New Roman" w:hAnsi="Times New Roman" w:cs="Times New Roman"/>
                <w:color w:val="000000" w:themeColor="text1"/>
                <w:spacing w:val="-11"/>
                <w:sz w:val="24"/>
                <w:szCs w:val="24"/>
                <w:lang w:val="uk-UA"/>
              </w:rPr>
              <w:t xml:space="preserve"> </w:t>
            </w:r>
            <w:r w:rsidRPr="003C6450">
              <w:rPr>
                <w:rFonts w:ascii="Times New Roman" w:eastAsia="Times New Roman" w:hAnsi="Times New Roman" w:cs="Times New Roman"/>
                <w:color w:val="000000" w:themeColor="text1"/>
                <w:sz w:val="24"/>
                <w:szCs w:val="24"/>
                <w:lang w:val="uk-UA"/>
              </w:rPr>
              <w:t>почуттів</w:t>
            </w:r>
            <w:r w:rsidRPr="003C6450">
              <w:rPr>
                <w:rFonts w:ascii="Times New Roman" w:eastAsia="Times New Roman" w:hAnsi="Times New Roman" w:cs="Times New Roman"/>
                <w:color w:val="000000" w:themeColor="text1"/>
                <w:spacing w:val="-10"/>
                <w:sz w:val="24"/>
                <w:szCs w:val="24"/>
                <w:lang w:val="uk-UA"/>
              </w:rPr>
              <w:t xml:space="preserve"> </w:t>
            </w:r>
            <w:r w:rsidRPr="003C6450">
              <w:rPr>
                <w:rFonts w:ascii="Times New Roman" w:eastAsia="Times New Roman" w:hAnsi="Times New Roman" w:cs="Times New Roman"/>
                <w:b/>
                <w:color w:val="000000" w:themeColor="text1"/>
                <w:sz w:val="24"/>
                <w:szCs w:val="24"/>
                <w:lang w:val="uk-UA"/>
              </w:rPr>
              <w:t>(одне</w:t>
            </w:r>
            <w:r w:rsidRPr="003C6450">
              <w:rPr>
                <w:rFonts w:ascii="Times New Roman" w:eastAsia="Times New Roman" w:hAnsi="Times New Roman" w:cs="Times New Roman"/>
                <w:b/>
                <w:color w:val="000000" w:themeColor="text1"/>
                <w:spacing w:val="-10"/>
                <w:sz w:val="24"/>
                <w:szCs w:val="24"/>
                <w:lang w:val="uk-UA"/>
              </w:rPr>
              <w:t xml:space="preserve"> </w:t>
            </w:r>
            <w:r w:rsidRPr="003C6450">
              <w:rPr>
                <w:rFonts w:ascii="Times New Roman" w:eastAsia="Times New Roman" w:hAnsi="Times New Roman" w:cs="Times New Roman"/>
                <w:b/>
                <w:color w:val="000000" w:themeColor="text1"/>
                <w:sz w:val="24"/>
                <w:szCs w:val="24"/>
                <w:lang w:val="uk-UA"/>
              </w:rPr>
              <w:t>заняття)</w:t>
            </w:r>
          </w:p>
        </w:tc>
        <w:tc>
          <w:tcPr>
            <w:tcW w:w="790" w:type="pct"/>
          </w:tcPr>
          <w:p w:rsidR="00A20F7B" w:rsidRPr="003C6450" w:rsidRDefault="00841653" w:rsidP="00806D68">
            <w:pPr>
              <w:ind w:right="-570"/>
              <w:rPr>
                <w:rFonts w:ascii="Times New Roman" w:eastAsia="Times New Roman" w:hAnsi="Times New Roman" w:cs="Times New Roman"/>
                <w:color w:val="000000" w:themeColor="text1"/>
                <w:sz w:val="24"/>
                <w:szCs w:val="24"/>
                <w:lang w:val="uk-UA"/>
              </w:rPr>
            </w:pPr>
            <w:r w:rsidRPr="003C6450">
              <w:rPr>
                <w:rFonts w:ascii="Times New Roman" w:eastAsia="Times New Roman" w:hAnsi="Times New Roman" w:cs="Times New Roman"/>
                <w:color w:val="000000" w:themeColor="text1"/>
                <w:sz w:val="24"/>
                <w:szCs w:val="24"/>
                <w:lang w:val="uk-UA"/>
              </w:rPr>
              <w:t xml:space="preserve">         1 год</w:t>
            </w:r>
          </w:p>
        </w:tc>
        <w:tc>
          <w:tcPr>
            <w:tcW w:w="540" w:type="pct"/>
          </w:tcPr>
          <w:p w:rsidR="00A20F7B" w:rsidRPr="003C6450" w:rsidRDefault="00A20F7B" w:rsidP="00806D68">
            <w:pPr>
              <w:ind w:right="-570"/>
              <w:rPr>
                <w:rFonts w:ascii="Times New Roman" w:eastAsia="Times New Roman" w:hAnsi="Times New Roman" w:cs="Times New Roman"/>
                <w:color w:val="000000" w:themeColor="text1"/>
                <w:sz w:val="24"/>
                <w:szCs w:val="24"/>
                <w:lang w:val="uk-UA"/>
              </w:rPr>
            </w:pPr>
          </w:p>
        </w:tc>
      </w:tr>
      <w:tr w:rsidR="00806D68" w:rsidRPr="003C6450" w:rsidTr="00B46045">
        <w:trPr>
          <w:trHeight w:val="610"/>
        </w:trPr>
        <w:tc>
          <w:tcPr>
            <w:tcW w:w="549" w:type="pct"/>
          </w:tcPr>
          <w:p w:rsidR="00A20F7B" w:rsidRPr="003C6450" w:rsidRDefault="00A20F7B" w:rsidP="00B151E1">
            <w:pPr>
              <w:spacing w:before="104"/>
              <w:ind w:right="-570"/>
              <w:jc w:val="both"/>
              <w:rPr>
                <w:rFonts w:ascii="Times New Roman" w:eastAsia="Times New Roman" w:hAnsi="Times New Roman" w:cs="Times New Roman"/>
                <w:color w:val="000000" w:themeColor="text1"/>
                <w:sz w:val="24"/>
                <w:szCs w:val="24"/>
                <w:lang w:val="uk-UA"/>
              </w:rPr>
            </w:pPr>
            <w:r w:rsidRPr="003C6450">
              <w:rPr>
                <w:rFonts w:ascii="Times New Roman" w:eastAsia="Times New Roman" w:hAnsi="Times New Roman" w:cs="Times New Roman"/>
                <w:color w:val="000000" w:themeColor="text1"/>
                <w:spacing w:val="-2"/>
                <w:sz w:val="24"/>
                <w:szCs w:val="24"/>
                <w:lang w:val="uk-UA"/>
              </w:rPr>
              <w:lastRenderedPageBreak/>
              <w:t>Тема</w:t>
            </w:r>
            <w:r w:rsidRPr="003C6450">
              <w:rPr>
                <w:rFonts w:ascii="Times New Roman" w:eastAsia="Times New Roman" w:hAnsi="Times New Roman" w:cs="Times New Roman"/>
                <w:color w:val="000000" w:themeColor="text1"/>
                <w:spacing w:val="-8"/>
                <w:sz w:val="24"/>
                <w:szCs w:val="24"/>
                <w:lang w:val="uk-UA"/>
              </w:rPr>
              <w:t xml:space="preserve"> </w:t>
            </w:r>
            <w:r w:rsidRPr="003C6450">
              <w:rPr>
                <w:rFonts w:ascii="Times New Roman" w:eastAsia="Times New Roman" w:hAnsi="Times New Roman" w:cs="Times New Roman"/>
                <w:color w:val="000000" w:themeColor="text1"/>
                <w:spacing w:val="-1"/>
                <w:sz w:val="24"/>
                <w:szCs w:val="24"/>
                <w:lang w:val="uk-UA"/>
              </w:rPr>
              <w:t>4</w:t>
            </w:r>
          </w:p>
        </w:tc>
        <w:tc>
          <w:tcPr>
            <w:tcW w:w="3121" w:type="pct"/>
          </w:tcPr>
          <w:p w:rsidR="00A20F7B" w:rsidRPr="003C6450" w:rsidRDefault="00A20F7B" w:rsidP="00B151E1">
            <w:pPr>
              <w:spacing w:before="107" w:line="235" w:lineRule="auto"/>
              <w:ind w:right="-570"/>
              <w:jc w:val="both"/>
              <w:rPr>
                <w:rFonts w:ascii="Times New Roman" w:eastAsia="Times New Roman" w:hAnsi="Times New Roman" w:cs="Times New Roman"/>
                <w:b/>
                <w:color w:val="000000" w:themeColor="text1"/>
                <w:sz w:val="24"/>
                <w:szCs w:val="24"/>
                <w:lang w:val="uk-UA"/>
              </w:rPr>
            </w:pPr>
            <w:r w:rsidRPr="003C6450">
              <w:rPr>
                <w:rFonts w:ascii="Times New Roman" w:eastAsia="Times New Roman" w:hAnsi="Times New Roman" w:cs="Times New Roman"/>
                <w:color w:val="000000" w:themeColor="text1"/>
                <w:sz w:val="24"/>
                <w:szCs w:val="24"/>
                <w:lang w:val="uk-UA"/>
              </w:rPr>
              <w:t>Керування</w:t>
            </w:r>
            <w:r w:rsidRPr="003C6450">
              <w:rPr>
                <w:rFonts w:ascii="Times New Roman" w:eastAsia="Times New Roman" w:hAnsi="Times New Roman" w:cs="Times New Roman"/>
                <w:color w:val="000000" w:themeColor="text1"/>
                <w:spacing w:val="-8"/>
                <w:sz w:val="24"/>
                <w:szCs w:val="24"/>
                <w:lang w:val="uk-UA"/>
              </w:rPr>
              <w:t xml:space="preserve"> </w:t>
            </w:r>
            <w:r w:rsidRPr="003C6450">
              <w:rPr>
                <w:rFonts w:ascii="Times New Roman" w:eastAsia="Times New Roman" w:hAnsi="Times New Roman" w:cs="Times New Roman"/>
                <w:color w:val="000000" w:themeColor="text1"/>
                <w:sz w:val="24"/>
                <w:szCs w:val="24"/>
                <w:lang w:val="uk-UA"/>
              </w:rPr>
              <w:t>почуттям</w:t>
            </w:r>
            <w:r w:rsidRPr="003C6450">
              <w:rPr>
                <w:rFonts w:ascii="Times New Roman" w:eastAsia="Times New Roman" w:hAnsi="Times New Roman" w:cs="Times New Roman"/>
                <w:color w:val="000000" w:themeColor="text1"/>
                <w:spacing w:val="-8"/>
                <w:sz w:val="24"/>
                <w:szCs w:val="24"/>
                <w:lang w:val="uk-UA"/>
              </w:rPr>
              <w:t xml:space="preserve"> </w:t>
            </w:r>
            <w:r w:rsidRPr="003C6450">
              <w:rPr>
                <w:rFonts w:ascii="Times New Roman" w:eastAsia="Times New Roman" w:hAnsi="Times New Roman" w:cs="Times New Roman"/>
                <w:color w:val="000000" w:themeColor="text1"/>
                <w:sz w:val="24"/>
                <w:szCs w:val="24"/>
                <w:lang w:val="uk-UA"/>
              </w:rPr>
              <w:t>гніву</w:t>
            </w:r>
            <w:r w:rsidRPr="003C6450">
              <w:rPr>
                <w:rFonts w:ascii="Times New Roman" w:eastAsia="Times New Roman" w:hAnsi="Times New Roman" w:cs="Times New Roman"/>
                <w:color w:val="000000" w:themeColor="text1"/>
                <w:spacing w:val="-8"/>
                <w:sz w:val="24"/>
                <w:szCs w:val="24"/>
                <w:lang w:val="uk-UA"/>
              </w:rPr>
              <w:t xml:space="preserve"> </w:t>
            </w:r>
            <w:r w:rsidRPr="003C6450">
              <w:rPr>
                <w:rFonts w:ascii="Times New Roman" w:eastAsia="Times New Roman" w:hAnsi="Times New Roman" w:cs="Times New Roman"/>
                <w:color w:val="000000" w:themeColor="text1"/>
                <w:sz w:val="24"/>
                <w:szCs w:val="24"/>
                <w:lang w:val="uk-UA"/>
              </w:rPr>
              <w:t>та</w:t>
            </w:r>
            <w:r w:rsidRPr="003C6450">
              <w:rPr>
                <w:rFonts w:ascii="Times New Roman" w:eastAsia="Times New Roman" w:hAnsi="Times New Roman" w:cs="Times New Roman"/>
                <w:color w:val="000000" w:themeColor="text1"/>
                <w:spacing w:val="-8"/>
                <w:sz w:val="24"/>
                <w:szCs w:val="24"/>
                <w:lang w:val="uk-UA"/>
              </w:rPr>
              <w:t xml:space="preserve"> </w:t>
            </w:r>
            <w:r w:rsidRPr="003C6450">
              <w:rPr>
                <w:rFonts w:ascii="Times New Roman" w:eastAsia="Times New Roman" w:hAnsi="Times New Roman" w:cs="Times New Roman"/>
                <w:color w:val="000000" w:themeColor="text1"/>
                <w:sz w:val="24"/>
                <w:szCs w:val="24"/>
                <w:lang w:val="uk-UA"/>
              </w:rPr>
              <w:t>самоагресією.</w:t>
            </w:r>
            <w:r w:rsidRPr="003C6450">
              <w:rPr>
                <w:rFonts w:ascii="Times New Roman" w:eastAsia="Times New Roman" w:hAnsi="Times New Roman" w:cs="Times New Roman"/>
                <w:color w:val="000000" w:themeColor="text1"/>
                <w:spacing w:val="-8"/>
                <w:sz w:val="24"/>
                <w:szCs w:val="24"/>
                <w:lang w:val="uk-UA"/>
              </w:rPr>
              <w:t xml:space="preserve"> </w:t>
            </w:r>
            <w:r w:rsidRPr="003C6450">
              <w:rPr>
                <w:rFonts w:ascii="Times New Roman" w:eastAsia="Times New Roman" w:hAnsi="Times New Roman" w:cs="Times New Roman"/>
                <w:b/>
                <w:color w:val="000000" w:themeColor="text1"/>
                <w:sz w:val="24"/>
                <w:szCs w:val="24"/>
                <w:lang w:val="uk-UA"/>
              </w:rPr>
              <w:t>(два</w:t>
            </w:r>
            <w:r w:rsidRPr="003C6450">
              <w:rPr>
                <w:rFonts w:ascii="Times New Roman" w:eastAsia="Times New Roman" w:hAnsi="Times New Roman" w:cs="Times New Roman"/>
                <w:b/>
                <w:color w:val="000000" w:themeColor="text1"/>
                <w:spacing w:val="-39"/>
                <w:sz w:val="24"/>
                <w:szCs w:val="24"/>
                <w:lang w:val="uk-UA"/>
              </w:rPr>
              <w:t xml:space="preserve"> </w:t>
            </w:r>
            <w:r w:rsidRPr="003C6450">
              <w:rPr>
                <w:rFonts w:ascii="Times New Roman" w:eastAsia="Times New Roman" w:hAnsi="Times New Roman" w:cs="Times New Roman"/>
                <w:b/>
                <w:color w:val="000000" w:themeColor="text1"/>
                <w:sz w:val="24"/>
                <w:szCs w:val="24"/>
                <w:lang w:val="uk-UA"/>
              </w:rPr>
              <w:t>заняття)</w:t>
            </w:r>
          </w:p>
        </w:tc>
        <w:tc>
          <w:tcPr>
            <w:tcW w:w="790" w:type="pct"/>
          </w:tcPr>
          <w:p w:rsidR="00A20F7B" w:rsidRPr="003C6450" w:rsidRDefault="00806D68" w:rsidP="00806D68">
            <w:pPr>
              <w:spacing w:before="104"/>
              <w:ind w:right="-570"/>
              <w:rPr>
                <w:rFonts w:ascii="Times New Roman" w:eastAsia="Times New Roman" w:hAnsi="Times New Roman" w:cs="Times New Roman"/>
                <w:color w:val="000000" w:themeColor="text1"/>
                <w:sz w:val="24"/>
                <w:szCs w:val="24"/>
                <w:lang w:val="uk-UA"/>
              </w:rPr>
            </w:pPr>
            <w:r w:rsidRPr="003C6450">
              <w:rPr>
                <w:rFonts w:ascii="Times New Roman" w:eastAsia="Times New Roman" w:hAnsi="Times New Roman" w:cs="Times New Roman"/>
                <w:color w:val="000000" w:themeColor="text1"/>
                <w:sz w:val="24"/>
                <w:szCs w:val="24"/>
                <w:lang w:val="uk-UA"/>
              </w:rPr>
              <w:t xml:space="preserve">          </w:t>
            </w:r>
            <w:r w:rsidR="00A20F7B" w:rsidRPr="003C6450">
              <w:rPr>
                <w:rFonts w:ascii="Times New Roman" w:eastAsia="Times New Roman" w:hAnsi="Times New Roman" w:cs="Times New Roman"/>
                <w:color w:val="000000" w:themeColor="text1"/>
                <w:sz w:val="24"/>
                <w:szCs w:val="24"/>
                <w:lang w:val="uk-UA"/>
              </w:rPr>
              <w:t>2</w:t>
            </w:r>
            <w:r w:rsidR="00A20F7B" w:rsidRPr="003C6450">
              <w:rPr>
                <w:rFonts w:ascii="Times New Roman" w:eastAsia="Times New Roman" w:hAnsi="Times New Roman" w:cs="Times New Roman"/>
                <w:color w:val="000000" w:themeColor="text1"/>
                <w:spacing w:val="-6"/>
                <w:sz w:val="24"/>
                <w:szCs w:val="24"/>
                <w:lang w:val="uk-UA"/>
              </w:rPr>
              <w:t xml:space="preserve"> </w:t>
            </w:r>
            <w:r w:rsidR="00A20F7B" w:rsidRPr="003C6450">
              <w:rPr>
                <w:rFonts w:ascii="Times New Roman" w:eastAsia="Times New Roman" w:hAnsi="Times New Roman" w:cs="Times New Roman"/>
                <w:color w:val="000000" w:themeColor="text1"/>
                <w:sz w:val="24"/>
                <w:szCs w:val="24"/>
                <w:lang w:val="uk-UA"/>
              </w:rPr>
              <w:t>год</w:t>
            </w:r>
          </w:p>
        </w:tc>
        <w:tc>
          <w:tcPr>
            <w:tcW w:w="540" w:type="pct"/>
          </w:tcPr>
          <w:p w:rsidR="00A20F7B" w:rsidRPr="003C6450" w:rsidRDefault="00A20F7B" w:rsidP="00806D68">
            <w:pPr>
              <w:ind w:right="-570"/>
              <w:rPr>
                <w:rFonts w:ascii="Times New Roman" w:eastAsia="Times New Roman" w:hAnsi="Times New Roman" w:cs="Times New Roman"/>
                <w:color w:val="000000" w:themeColor="text1"/>
                <w:sz w:val="24"/>
                <w:szCs w:val="24"/>
                <w:lang w:val="uk-UA"/>
              </w:rPr>
            </w:pPr>
          </w:p>
        </w:tc>
      </w:tr>
      <w:tr w:rsidR="00806D68" w:rsidRPr="003C6450" w:rsidTr="00B46045">
        <w:trPr>
          <w:trHeight w:val="610"/>
        </w:trPr>
        <w:tc>
          <w:tcPr>
            <w:tcW w:w="549" w:type="pct"/>
          </w:tcPr>
          <w:p w:rsidR="00A20F7B" w:rsidRPr="003C6450" w:rsidRDefault="00A20F7B" w:rsidP="00B151E1">
            <w:pPr>
              <w:spacing w:before="104"/>
              <w:ind w:right="-570"/>
              <w:jc w:val="both"/>
              <w:rPr>
                <w:rFonts w:ascii="Times New Roman" w:eastAsia="Times New Roman" w:hAnsi="Times New Roman" w:cs="Times New Roman"/>
                <w:color w:val="000000" w:themeColor="text1"/>
                <w:sz w:val="24"/>
                <w:szCs w:val="24"/>
                <w:lang w:val="uk-UA"/>
              </w:rPr>
            </w:pPr>
            <w:r w:rsidRPr="003C6450">
              <w:rPr>
                <w:rFonts w:ascii="Times New Roman" w:eastAsia="Times New Roman" w:hAnsi="Times New Roman" w:cs="Times New Roman"/>
                <w:color w:val="000000" w:themeColor="text1"/>
                <w:spacing w:val="-1"/>
                <w:sz w:val="24"/>
                <w:szCs w:val="24"/>
                <w:lang w:val="uk-UA"/>
              </w:rPr>
              <w:t>Тема</w:t>
            </w:r>
            <w:r w:rsidRPr="003C6450">
              <w:rPr>
                <w:rFonts w:ascii="Times New Roman" w:eastAsia="Times New Roman" w:hAnsi="Times New Roman" w:cs="Times New Roman"/>
                <w:color w:val="000000" w:themeColor="text1"/>
                <w:spacing w:val="-8"/>
                <w:sz w:val="24"/>
                <w:szCs w:val="24"/>
                <w:lang w:val="uk-UA"/>
              </w:rPr>
              <w:t xml:space="preserve"> </w:t>
            </w:r>
            <w:r w:rsidRPr="003C6450">
              <w:rPr>
                <w:rFonts w:ascii="Times New Roman" w:eastAsia="Times New Roman" w:hAnsi="Times New Roman" w:cs="Times New Roman"/>
                <w:color w:val="000000" w:themeColor="text1"/>
                <w:spacing w:val="-1"/>
                <w:sz w:val="24"/>
                <w:szCs w:val="24"/>
                <w:lang w:val="uk-UA"/>
              </w:rPr>
              <w:t>5</w:t>
            </w:r>
          </w:p>
        </w:tc>
        <w:tc>
          <w:tcPr>
            <w:tcW w:w="3121" w:type="pct"/>
          </w:tcPr>
          <w:p w:rsidR="00A20F7B" w:rsidRPr="003C6450" w:rsidRDefault="00A20F7B" w:rsidP="00B151E1">
            <w:pPr>
              <w:spacing w:before="104" w:line="193" w:lineRule="exact"/>
              <w:ind w:right="-570"/>
              <w:jc w:val="both"/>
              <w:rPr>
                <w:rFonts w:ascii="Times New Roman" w:eastAsia="Times New Roman" w:hAnsi="Times New Roman" w:cs="Times New Roman"/>
                <w:color w:val="000000" w:themeColor="text1"/>
                <w:sz w:val="24"/>
                <w:szCs w:val="24"/>
                <w:lang w:val="uk-UA"/>
              </w:rPr>
            </w:pPr>
            <w:r w:rsidRPr="003C6450">
              <w:rPr>
                <w:rFonts w:ascii="Times New Roman" w:eastAsia="Times New Roman" w:hAnsi="Times New Roman" w:cs="Times New Roman"/>
                <w:color w:val="000000" w:themeColor="text1"/>
                <w:sz w:val="24"/>
                <w:szCs w:val="24"/>
                <w:lang w:val="uk-UA"/>
              </w:rPr>
              <w:t>Формування</w:t>
            </w:r>
            <w:r w:rsidRPr="003C6450">
              <w:rPr>
                <w:rFonts w:ascii="Times New Roman" w:eastAsia="Times New Roman" w:hAnsi="Times New Roman" w:cs="Times New Roman"/>
                <w:color w:val="000000" w:themeColor="text1"/>
                <w:spacing w:val="-10"/>
                <w:sz w:val="24"/>
                <w:szCs w:val="24"/>
                <w:lang w:val="uk-UA"/>
              </w:rPr>
              <w:t xml:space="preserve"> </w:t>
            </w:r>
            <w:r w:rsidRPr="003C6450">
              <w:rPr>
                <w:rFonts w:ascii="Times New Roman" w:eastAsia="Times New Roman" w:hAnsi="Times New Roman" w:cs="Times New Roman"/>
                <w:color w:val="000000" w:themeColor="text1"/>
                <w:sz w:val="24"/>
                <w:szCs w:val="24"/>
                <w:lang w:val="uk-UA"/>
              </w:rPr>
              <w:t>навичок</w:t>
            </w:r>
            <w:r w:rsidRPr="003C6450">
              <w:rPr>
                <w:rFonts w:ascii="Times New Roman" w:eastAsia="Times New Roman" w:hAnsi="Times New Roman" w:cs="Times New Roman"/>
                <w:color w:val="000000" w:themeColor="text1"/>
                <w:spacing w:val="-9"/>
                <w:sz w:val="24"/>
                <w:szCs w:val="24"/>
                <w:lang w:val="uk-UA"/>
              </w:rPr>
              <w:t xml:space="preserve"> </w:t>
            </w:r>
            <w:r w:rsidRPr="003C6450">
              <w:rPr>
                <w:rFonts w:ascii="Times New Roman" w:eastAsia="Times New Roman" w:hAnsi="Times New Roman" w:cs="Times New Roman"/>
                <w:color w:val="000000" w:themeColor="text1"/>
                <w:sz w:val="24"/>
                <w:szCs w:val="24"/>
                <w:lang w:val="uk-UA"/>
              </w:rPr>
              <w:t>самоконтролю</w:t>
            </w:r>
            <w:r w:rsidRPr="003C6450">
              <w:rPr>
                <w:rFonts w:ascii="Times New Roman" w:eastAsia="Times New Roman" w:hAnsi="Times New Roman" w:cs="Times New Roman"/>
                <w:color w:val="000000" w:themeColor="text1"/>
                <w:spacing w:val="-10"/>
                <w:sz w:val="24"/>
                <w:szCs w:val="24"/>
                <w:lang w:val="uk-UA"/>
              </w:rPr>
              <w:t xml:space="preserve"> </w:t>
            </w:r>
            <w:r w:rsidRPr="003C6450">
              <w:rPr>
                <w:rFonts w:ascii="Times New Roman" w:eastAsia="Times New Roman" w:hAnsi="Times New Roman" w:cs="Times New Roman"/>
                <w:color w:val="000000" w:themeColor="text1"/>
                <w:sz w:val="24"/>
                <w:szCs w:val="24"/>
                <w:lang w:val="uk-UA"/>
              </w:rPr>
              <w:t>і</w:t>
            </w:r>
            <w:r w:rsidRPr="003C6450">
              <w:rPr>
                <w:rFonts w:ascii="Times New Roman" w:eastAsia="Times New Roman" w:hAnsi="Times New Roman" w:cs="Times New Roman"/>
                <w:color w:val="000000" w:themeColor="text1"/>
                <w:spacing w:val="-9"/>
                <w:sz w:val="24"/>
                <w:szCs w:val="24"/>
                <w:lang w:val="uk-UA"/>
              </w:rPr>
              <w:t xml:space="preserve"> </w:t>
            </w:r>
            <w:r w:rsidRPr="003C6450">
              <w:rPr>
                <w:rFonts w:ascii="Times New Roman" w:eastAsia="Times New Roman" w:hAnsi="Times New Roman" w:cs="Times New Roman"/>
                <w:color w:val="000000" w:themeColor="text1"/>
                <w:sz w:val="24"/>
                <w:szCs w:val="24"/>
                <w:lang w:val="uk-UA"/>
              </w:rPr>
              <w:t>саморегуляції</w:t>
            </w:r>
          </w:p>
          <w:p w:rsidR="00D84427" w:rsidRPr="003C6450" w:rsidRDefault="00D84427" w:rsidP="00B151E1">
            <w:pPr>
              <w:spacing w:line="193" w:lineRule="exact"/>
              <w:ind w:right="-570"/>
              <w:jc w:val="both"/>
              <w:rPr>
                <w:rFonts w:ascii="Times New Roman" w:eastAsia="Times New Roman" w:hAnsi="Times New Roman" w:cs="Times New Roman"/>
                <w:b/>
                <w:color w:val="000000" w:themeColor="text1"/>
                <w:sz w:val="24"/>
                <w:szCs w:val="24"/>
                <w:lang w:val="uk-UA"/>
              </w:rPr>
            </w:pPr>
          </w:p>
          <w:p w:rsidR="00A20F7B" w:rsidRPr="003C6450" w:rsidRDefault="00A20F7B" w:rsidP="00B151E1">
            <w:pPr>
              <w:spacing w:line="193" w:lineRule="exact"/>
              <w:ind w:right="-570"/>
              <w:jc w:val="both"/>
              <w:rPr>
                <w:rFonts w:ascii="Times New Roman" w:eastAsia="Times New Roman" w:hAnsi="Times New Roman" w:cs="Times New Roman"/>
                <w:b/>
                <w:color w:val="000000" w:themeColor="text1"/>
                <w:sz w:val="24"/>
                <w:szCs w:val="24"/>
                <w:lang w:val="uk-UA"/>
              </w:rPr>
            </w:pPr>
            <w:r w:rsidRPr="003C6450">
              <w:rPr>
                <w:rFonts w:ascii="Times New Roman" w:eastAsia="Times New Roman" w:hAnsi="Times New Roman" w:cs="Times New Roman"/>
                <w:b/>
                <w:color w:val="000000" w:themeColor="text1"/>
                <w:sz w:val="24"/>
                <w:szCs w:val="24"/>
                <w:lang w:val="uk-UA"/>
              </w:rPr>
              <w:t>(одне</w:t>
            </w:r>
            <w:r w:rsidRPr="003C6450">
              <w:rPr>
                <w:rFonts w:ascii="Times New Roman" w:eastAsia="Times New Roman" w:hAnsi="Times New Roman" w:cs="Times New Roman"/>
                <w:b/>
                <w:color w:val="000000" w:themeColor="text1"/>
                <w:spacing w:val="-9"/>
                <w:sz w:val="24"/>
                <w:szCs w:val="24"/>
                <w:lang w:val="uk-UA"/>
              </w:rPr>
              <w:t xml:space="preserve"> </w:t>
            </w:r>
            <w:r w:rsidRPr="003C6450">
              <w:rPr>
                <w:rFonts w:ascii="Times New Roman" w:eastAsia="Times New Roman" w:hAnsi="Times New Roman" w:cs="Times New Roman"/>
                <w:b/>
                <w:color w:val="000000" w:themeColor="text1"/>
                <w:sz w:val="24"/>
                <w:szCs w:val="24"/>
                <w:lang w:val="uk-UA"/>
              </w:rPr>
              <w:t>заняття)</w:t>
            </w:r>
          </w:p>
        </w:tc>
        <w:tc>
          <w:tcPr>
            <w:tcW w:w="790" w:type="pct"/>
          </w:tcPr>
          <w:p w:rsidR="00A20F7B" w:rsidRPr="003C6450" w:rsidRDefault="00A62227" w:rsidP="00806D68">
            <w:pPr>
              <w:spacing w:before="104"/>
              <w:ind w:right="-570"/>
              <w:rPr>
                <w:rFonts w:ascii="Times New Roman" w:eastAsia="Times New Roman" w:hAnsi="Times New Roman" w:cs="Times New Roman"/>
                <w:color w:val="000000" w:themeColor="text1"/>
                <w:sz w:val="24"/>
                <w:szCs w:val="24"/>
                <w:lang w:val="uk-UA"/>
              </w:rPr>
            </w:pPr>
            <w:r w:rsidRPr="003C6450">
              <w:rPr>
                <w:rFonts w:ascii="Times New Roman" w:eastAsia="Times New Roman" w:hAnsi="Times New Roman" w:cs="Times New Roman"/>
                <w:color w:val="000000" w:themeColor="text1"/>
                <w:sz w:val="24"/>
                <w:szCs w:val="24"/>
                <w:lang w:val="uk-UA"/>
              </w:rPr>
              <w:t xml:space="preserve">          </w:t>
            </w:r>
            <w:r w:rsidR="00A20F7B" w:rsidRPr="003C6450">
              <w:rPr>
                <w:rFonts w:ascii="Times New Roman" w:eastAsia="Times New Roman" w:hAnsi="Times New Roman" w:cs="Times New Roman"/>
                <w:color w:val="000000" w:themeColor="text1"/>
                <w:sz w:val="24"/>
                <w:szCs w:val="24"/>
                <w:lang w:val="uk-UA"/>
              </w:rPr>
              <w:t>1</w:t>
            </w:r>
            <w:r w:rsidR="00A20F7B" w:rsidRPr="003C6450">
              <w:rPr>
                <w:rFonts w:ascii="Times New Roman" w:eastAsia="Times New Roman" w:hAnsi="Times New Roman" w:cs="Times New Roman"/>
                <w:color w:val="000000" w:themeColor="text1"/>
                <w:spacing w:val="-6"/>
                <w:sz w:val="24"/>
                <w:szCs w:val="24"/>
                <w:lang w:val="uk-UA"/>
              </w:rPr>
              <w:t xml:space="preserve"> </w:t>
            </w:r>
            <w:r w:rsidR="00A20F7B" w:rsidRPr="003C6450">
              <w:rPr>
                <w:rFonts w:ascii="Times New Roman" w:eastAsia="Times New Roman" w:hAnsi="Times New Roman" w:cs="Times New Roman"/>
                <w:color w:val="000000" w:themeColor="text1"/>
                <w:sz w:val="24"/>
                <w:szCs w:val="24"/>
                <w:lang w:val="uk-UA"/>
              </w:rPr>
              <w:t>год</w:t>
            </w:r>
          </w:p>
        </w:tc>
        <w:tc>
          <w:tcPr>
            <w:tcW w:w="540" w:type="pct"/>
          </w:tcPr>
          <w:p w:rsidR="00A20F7B" w:rsidRPr="003C6450" w:rsidRDefault="00A20F7B" w:rsidP="00806D68">
            <w:pPr>
              <w:ind w:right="-570"/>
              <w:rPr>
                <w:rFonts w:ascii="Times New Roman" w:eastAsia="Times New Roman" w:hAnsi="Times New Roman" w:cs="Times New Roman"/>
                <w:color w:val="000000" w:themeColor="text1"/>
                <w:sz w:val="24"/>
                <w:szCs w:val="24"/>
                <w:lang w:val="uk-UA"/>
              </w:rPr>
            </w:pPr>
          </w:p>
        </w:tc>
      </w:tr>
      <w:tr w:rsidR="00806D68" w:rsidRPr="003C6450" w:rsidTr="00B46045">
        <w:trPr>
          <w:trHeight w:val="610"/>
        </w:trPr>
        <w:tc>
          <w:tcPr>
            <w:tcW w:w="549" w:type="pct"/>
          </w:tcPr>
          <w:p w:rsidR="00A20F7B" w:rsidRPr="003C6450" w:rsidRDefault="00A20F7B" w:rsidP="00B151E1">
            <w:pPr>
              <w:spacing w:before="104"/>
              <w:ind w:right="-570"/>
              <w:jc w:val="both"/>
              <w:rPr>
                <w:rFonts w:ascii="Times New Roman" w:eastAsia="Times New Roman" w:hAnsi="Times New Roman" w:cs="Times New Roman"/>
                <w:color w:val="000000" w:themeColor="text1"/>
                <w:sz w:val="24"/>
                <w:szCs w:val="24"/>
                <w:lang w:val="uk-UA"/>
              </w:rPr>
            </w:pPr>
            <w:r w:rsidRPr="003C6450">
              <w:rPr>
                <w:rFonts w:ascii="Times New Roman" w:eastAsia="Times New Roman" w:hAnsi="Times New Roman" w:cs="Times New Roman"/>
                <w:color w:val="000000" w:themeColor="text1"/>
                <w:spacing w:val="-3"/>
                <w:sz w:val="24"/>
                <w:szCs w:val="24"/>
                <w:lang w:val="uk-UA"/>
              </w:rPr>
              <w:t>Тема</w:t>
            </w:r>
            <w:r w:rsidRPr="003C6450">
              <w:rPr>
                <w:rFonts w:ascii="Times New Roman" w:eastAsia="Times New Roman" w:hAnsi="Times New Roman" w:cs="Times New Roman"/>
                <w:color w:val="000000" w:themeColor="text1"/>
                <w:spacing w:val="-6"/>
                <w:sz w:val="24"/>
                <w:szCs w:val="24"/>
                <w:lang w:val="uk-UA"/>
              </w:rPr>
              <w:t xml:space="preserve"> </w:t>
            </w:r>
            <w:r w:rsidRPr="003C6450">
              <w:rPr>
                <w:rFonts w:ascii="Times New Roman" w:eastAsia="Times New Roman" w:hAnsi="Times New Roman" w:cs="Times New Roman"/>
                <w:color w:val="000000" w:themeColor="text1"/>
                <w:spacing w:val="-3"/>
                <w:sz w:val="24"/>
                <w:szCs w:val="24"/>
                <w:lang w:val="uk-UA"/>
              </w:rPr>
              <w:t>6</w:t>
            </w:r>
          </w:p>
        </w:tc>
        <w:tc>
          <w:tcPr>
            <w:tcW w:w="3121" w:type="pct"/>
          </w:tcPr>
          <w:p w:rsidR="00A62227" w:rsidRPr="003C6450" w:rsidRDefault="00A20F7B" w:rsidP="00B151E1">
            <w:pPr>
              <w:spacing w:before="107" w:line="235" w:lineRule="auto"/>
              <w:ind w:right="-570"/>
              <w:jc w:val="both"/>
              <w:rPr>
                <w:rFonts w:ascii="Times New Roman" w:eastAsia="Times New Roman" w:hAnsi="Times New Roman" w:cs="Times New Roman"/>
                <w:color w:val="000000" w:themeColor="text1"/>
                <w:spacing w:val="1"/>
                <w:sz w:val="24"/>
                <w:szCs w:val="24"/>
                <w:lang w:val="uk-UA"/>
              </w:rPr>
            </w:pPr>
            <w:r w:rsidRPr="003C6450">
              <w:rPr>
                <w:rFonts w:ascii="Times New Roman" w:eastAsia="Times New Roman" w:hAnsi="Times New Roman" w:cs="Times New Roman"/>
                <w:color w:val="000000" w:themeColor="text1"/>
                <w:sz w:val="24"/>
                <w:szCs w:val="24"/>
                <w:lang w:val="uk-UA"/>
              </w:rPr>
              <w:t>Усвідомлення власних особистісних меж для</w:t>
            </w:r>
            <w:r w:rsidRPr="003C6450">
              <w:rPr>
                <w:rFonts w:ascii="Times New Roman" w:eastAsia="Times New Roman" w:hAnsi="Times New Roman" w:cs="Times New Roman"/>
                <w:color w:val="000000" w:themeColor="text1"/>
                <w:spacing w:val="1"/>
                <w:sz w:val="24"/>
                <w:szCs w:val="24"/>
                <w:lang w:val="uk-UA"/>
              </w:rPr>
              <w:t xml:space="preserve"> </w:t>
            </w:r>
          </w:p>
          <w:p w:rsidR="00A20F7B" w:rsidRPr="003C6450" w:rsidRDefault="00A20F7B" w:rsidP="00B151E1">
            <w:pPr>
              <w:spacing w:before="107" w:line="235" w:lineRule="auto"/>
              <w:ind w:right="-570"/>
              <w:jc w:val="both"/>
              <w:rPr>
                <w:rFonts w:ascii="Times New Roman" w:eastAsia="Times New Roman" w:hAnsi="Times New Roman" w:cs="Times New Roman"/>
                <w:b/>
                <w:color w:val="000000" w:themeColor="text1"/>
                <w:sz w:val="24"/>
                <w:szCs w:val="24"/>
                <w:lang w:val="uk-UA"/>
              </w:rPr>
            </w:pPr>
            <w:r w:rsidRPr="003C6450">
              <w:rPr>
                <w:rFonts w:ascii="Times New Roman" w:eastAsia="Times New Roman" w:hAnsi="Times New Roman" w:cs="Times New Roman"/>
                <w:color w:val="000000" w:themeColor="text1"/>
                <w:spacing w:val="-1"/>
                <w:sz w:val="24"/>
                <w:szCs w:val="24"/>
                <w:lang w:val="uk-UA"/>
              </w:rPr>
              <w:t>конструктивного</w:t>
            </w:r>
            <w:r w:rsidRPr="003C6450">
              <w:rPr>
                <w:rFonts w:ascii="Times New Roman" w:eastAsia="Times New Roman" w:hAnsi="Times New Roman" w:cs="Times New Roman"/>
                <w:color w:val="000000" w:themeColor="text1"/>
                <w:spacing w:val="-8"/>
                <w:sz w:val="24"/>
                <w:szCs w:val="24"/>
                <w:lang w:val="uk-UA"/>
              </w:rPr>
              <w:t xml:space="preserve"> </w:t>
            </w:r>
            <w:r w:rsidRPr="003C6450">
              <w:rPr>
                <w:rFonts w:ascii="Times New Roman" w:eastAsia="Times New Roman" w:hAnsi="Times New Roman" w:cs="Times New Roman"/>
                <w:color w:val="000000" w:themeColor="text1"/>
                <w:spacing w:val="-1"/>
                <w:sz w:val="24"/>
                <w:szCs w:val="24"/>
                <w:lang w:val="uk-UA"/>
              </w:rPr>
              <w:t>спілкування</w:t>
            </w:r>
            <w:r w:rsidRPr="003C6450">
              <w:rPr>
                <w:rFonts w:ascii="Times New Roman" w:eastAsia="Times New Roman" w:hAnsi="Times New Roman" w:cs="Times New Roman"/>
                <w:color w:val="000000" w:themeColor="text1"/>
                <w:spacing w:val="-8"/>
                <w:sz w:val="24"/>
                <w:szCs w:val="24"/>
                <w:lang w:val="uk-UA"/>
              </w:rPr>
              <w:t xml:space="preserve"> </w:t>
            </w:r>
            <w:r w:rsidRPr="003C6450">
              <w:rPr>
                <w:rFonts w:ascii="Times New Roman" w:eastAsia="Times New Roman" w:hAnsi="Times New Roman" w:cs="Times New Roman"/>
                <w:b/>
                <w:color w:val="000000" w:themeColor="text1"/>
                <w:sz w:val="24"/>
                <w:szCs w:val="24"/>
                <w:lang w:val="uk-UA"/>
              </w:rPr>
              <w:t>(два</w:t>
            </w:r>
            <w:r w:rsidRPr="003C6450">
              <w:rPr>
                <w:rFonts w:ascii="Times New Roman" w:eastAsia="Times New Roman" w:hAnsi="Times New Roman" w:cs="Times New Roman"/>
                <w:b/>
                <w:color w:val="000000" w:themeColor="text1"/>
                <w:spacing w:val="-8"/>
                <w:sz w:val="24"/>
                <w:szCs w:val="24"/>
                <w:lang w:val="uk-UA"/>
              </w:rPr>
              <w:t xml:space="preserve"> </w:t>
            </w:r>
            <w:r w:rsidRPr="003C6450">
              <w:rPr>
                <w:rFonts w:ascii="Times New Roman" w:eastAsia="Times New Roman" w:hAnsi="Times New Roman" w:cs="Times New Roman"/>
                <w:b/>
                <w:color w:val="000000" w:themeColor="text1"/>
                <w:sz w:val="24"/>
                <w:szCs w:val="24"/>
                <w:lang w:val="uk-UA"/>
              </w:rPr>
              <w:t>заняття)</w:t>
            </w:r>
          </w:p>
        </w:tc>
        <w:tc>
          <w:tcPr>
            <w:tcW w:w="790" w:type="pct"/>
          </w:tcPr>
          <w:p w:rsidR="00A20F7B" w:rsidRPr="003C6450" w:rsidRDefault="00A62227" w:rsidP="00806D68">
            <w:pPr>
              <w:spacing w:before="104"/>
              <w:ind w:right="-570"/>
              <w:rPr>
                <w:rFonts w:ascii="Times New Roman" w:eastAsia="Times New Roman" w:hAnsi="Times New Roman" w:cs="Times New Roman"/>
                <w:color w:val="000000" w:themeColor="text1"/>
                <w:sz w:val="24"/>
                <w:szCs w:val="24"/>
                <w:lang w:val="uk-UA"/>
              </w:rPr>
            </w:pPr>
            <w:r w:rsidRPr="003C6450">
              <w:rPr>
                <w:rFonts w:ascii="Times New Roman" w:eastAsia="Times New Roman" w:hAnsi="Times New Roman" w:cs="Times New Roman"/>
                <w:color w:val="000000" w:themeColor="text1"/>
                <w:sz w:val="24"/>
                <w:szCs w:val="24"/>
                <w:lang w:val="uk-UA"/>
              </w:rPr>
              <w:t xml:space="preserve">          </w:t>
            </w:r>
            <w:r w:rsidR="00A20F7B" w:rsidRPr="003C6450">
              <w:rPr>
                <w:rFonts w:ascii="Times New Roman" w:eastAsia="Times New Roman" w:hAnsi="Times New Roman" w:cs="Times New Roman"/>
                <w:color w:val="000000" w:themeColor="text1"/>
                <w:sz w:val="24"/>
                <w:szCs w:val="24"/>
                <w:lang w:val="uk-UA"/>
              </w:rPr>
              <w:t>2</w:t>
            </w:r>
            <w:r w:rsidR="00A20F7B" w:rsidRPr="003C6450">
              <w:rPr>
                <w:rFonts w:ascii="Times New Roman" w:eastAsia="Times New Roman" w:hAnsi="Times New Roman" w:cs="Times New Roman"/>
                <w:color w:val="000000" w:themeColor="text1"/>
                <w:spacing w:val="-6"/>
                <w:sz w:val="24"/>
                <w:szCs w:val="24"/>
                <w:lang w:val="uk-UA"/>
              </w:rPr>
              <w:t xml:space="preserve"> </w:t>
            </w:r>
            <w:r w:rsidR="00A20F7B" w:rsidRPr="003C6450">
              <w:rPr>
                <w:rFonts w:ascii="Times New Roman" w:eastAsia="Times New Roman" w:hAnsi="Times New Roman" w:cs="Times New Roman"/>
                <w:color w:val="000000" w:themeColor="text1"/>
                <w:sz w:val="24"/>
                <w:szCs w:val="24"/>
                <w:lang w:val="uk-UA"/>
              </w:rPr>
              <w:t>год</w:t>
            </w:r>
          </w:p>
        </w:tc>
        <w:tc>
          <w:tcPr>
            <w:tcW w:w="540" w:type="pct"/>
          </w:tcPr>
          <w:p w:rsidR="00A20F7B" w:rsidRPr="003C6450" w:rsidRDefault="00A20F7B" w:rsidP="00806D68">
            <w:pPr>
              <w:ind w:right="-570"/>
              <w:rPr>
                <w:rFonts w:ascii="Times New Roman" w:eastAsia="Times New Roman" w:hAnsi="Times New Roman" w:cs="Times New Roman"/>
                <w:color w:val="000000" w:themeColor="text1"/>
                <w:sz w:val="24"/>
                <w:szCs w:val="24"/>
                <w:lang w:val="uk-UA"/>
              </w:rPr>
            </w:pPr>
          </w:p>
        </w:tc>
      </w:tr>
      <w:tr w:rsidR="00806D68" w:rsidRPr="003C6450" w:rsidTr="00B46045">
        <w:trPr>
          <w:trHeight w:val="419"/>
        </w:trPr>
        <w:tc>
          <w:tcPr>
            <w:tcW w:w="549" w:type="pct"/>
          </w:tcPr>
          <w:p w:rsidR="00A20F7B" w:rsidRPr="003C6450" w:rsidRDefault="00A20F7B" w:rsidP="00B151E1">
            <w:pPr>
              <w:spacing w:before="104"/>
              <w:ind w:right="-570"/>
              <w:jc w:val="both"/>
              <w:rPr>
                <w:rFonts w:ascii="Times New Roman" w:eastAsia="Times New Roman" w:hAnsi="Times New Roman" w:cs="Times New Roman"/>
                <w:color w:val="000000" w:themeColor="text1"/>
                <w:sz w:val="24"/>
                <w:szCs w:val="24"/>
                <w:lang w:val="uk-UA"/>
              </w:rPr>
            </w:pPr>
            <w:r w:rsidRPr="003C6450">
              <w:rPr>
                <w:rFonts w:ascii="Times New Roman" w:eastAsia="Times New Roman" w:hAnsi="Times New Roman" w:cs="Times New Roman"/>
                <w:color w:val="000000" w:themeColor="text1"/>
                <w:spacing w:val="-1"/>
                <w:sz w:val="24"/>
                <w:szCs w:val="24"/>
                <w:lang w:val="uk-UA"/>
              </w:rPr>
              <w:t>Тема</w:t>
            </w:r>
            <w:r w:rsidRPr="003C6450">
              <w:rPr>
                <w:rFonts w:ascii="Times New Roman" w:eastAsia="Times New Roman" w:hAnsi="Times New Roman" w:cs="Times New Roman"/>
                <w:color w:val="000000" w:themeColor="text1"/>
                <w:spacing w:val="-10"/>
                <w:sz w:val="24"/>
                <w:szCs w:val="24"/>
                <w:lang w:val="uk-UA"/>
              </w:rPr>
              <w:t xml:space="preserve"> </w:t>
            </w:r>
            <w:r w:rsidRPr="003C6450">
              <w:rPr>
                <w:rFonts w:ascii="Times New Roman" w:eastAsia="Times New Roman" w:hAnsi="Times New Roman" w:cs="Times New Roman"/>
                <w:color w:val="000000" w:themeColor="text1"/>
                <w:spacing w:val="-1"/>
                <w:sz w:val="24"/>
                <w:szCs w:val="24"/>
                <w:lang w:val="uk-UA"/>
              </w:rPr>
              <w:t>7</w:t>
            </w:r>
          </w:p>
        </w:tc>
        <w:tc>
          <w:tcPr>
            <w:tcW w:w="3121" w:type="pct"/>
          </w:tcPr>
          <w:p w:rsidR="00A20F7B" w:rsidRPr="003C6450" w:rsidRDefault="00A20F7B" w:rsidP="00B151E1">
            <w:pPr>
              <w:spacing w:before="104"/>
              <w:ind w:right="-570"/>
              <w:jc w:val="both"/>
              <w:rPr>
                <w:rFonts w:ascii="Times New Roman" w:eastAsia="Times New Roman" w:hAnsi="Times New Roman" w:cs="Times New Roman"/>
                <w:b/>
                <w:color w:val="000000" w:themeColor="text1"/>
                <w:sz w:val="24"/>
                <w:szCs w:val="24"/>
                <w:lang w:val="uk-UA"/>
              </w:rPr>
            </w:pPr>
            <w:r w:rsidRPr="003C6450">
              <w:rPr>
                <w:rFonts w:ascii="Times New Roman" w:eastAsia="Times New Roman" w:hAnsi="Times New Roman" w:cs="Times New Roman"/>
                <w:color w:val="000000" w:themeColor="text1"/>
                <w:sz w:val="24"/>
                <w:szCs w:val="24"/>
                <w:lang w:val="uk-UA"/>
              </w:rPr>
              <w:t>Подолання</w:t>
            </w:r>
            <w:r w:rsidRPr="003C6450">
              <w:rPr>
                <w:rFonts w:ascii="Times New Roman" w:eastAsia="Times New Roman" w:hAnsi="Times New Roman" w:cs="Times New Roman"/>
                <w:color w:val="000000" w:themeColor="text1"/>
                <w:spacing w:val="-5"/>
                <w:sz w:val="24"/>
                <w:szCs w:val="24"/>
                <w:lang w:val="uk-UA"/>
              </w:rPr>
              <w:t xml:space="preserve"> </w:t>
            </w:r>
            <w:r w:rsidRPr="003C6450">
              <w:rPr>
                <w:rFonts w:ascii="Times New Roman" w:eastAsia="Times New Roman" w:hAnsi="Times New Roman" w:cs="Times New Roman"/>
                <w:color w:val="000000" w:themeColor="text1"/>
                <w:sz w:val="24"/>
                <w:szCs w:val="24"/>
                <w:lang w:val="uk-UA"/>
              </w:rPr>
              <w:t>страхів</w:t>
            </w:r>
            <w:r w:rsidRPr="003C6450">
              <w:rPr>
                <w:rFonts w:ascii="Times New Roman" w:eastAsia="Times New Roman" w:hAnsi="Times New Roman" w:cs="Times New Roman"/>
                <w:color w:val="000000" w:themeColor="text1"/>
                <w:spacing w:val="-5"/>
                <w:sz w:val="24"/>
                <w:szCs w:val="24"/>
                <w:lang w:val="uk-UA"/>
              </w:rPr>
              <w:t xml:space="preserve"> </w:t>
            </w:r>
            <w:r w:rsidRPr="003C6450">
              <w:rPr>
                <w:rFonts w:ascii="Times New Roman" w:eastAsia="Times New Roman" w:hAnsi="Times New Roman" w:cs="Times New Roman"/>
                <w:b/>
                <w:color w:val="000000" w:themeColor="text1"/>
                <w:sz w:val="24"/>
                <w:szCs w:val="24"/>
                <w:lang w:val="uk-UA"/>
              </w:rPr>
              <w:t>(два</w:t>
            </w:r>
            <w:r w:rsidRPr="003C6450">
              <w:rPr>
                <w:rFonts w:ascii="Times New Roman" w:eastAsia="Times New Roman" w:hAnsi="Times New Roman" w:cs="Times New Roman"/>
                <w:b/>
                <w:color w:val="000000" w:themeColor="text1"/>
                <w:spacing w:val="-4"/>
                <w:sz w:val="24"/>
                <w:szCs w:val="24"/>
                <w:lang w:val="uk-UA"/>
              </w:rPr>
              <w:t xml:space="preserve"> </w:t>
            </w:r>
            <w:r w:rsidRPr="003C6450">
              <w:rPr>
                <w:rFonts w:ascii="Times New Roman" w:eastAsia="Times New Roman" w:hAnsi="Times New Roman" w:cs="Times New Roman"/>
                <w:b/>
                <w:color w:val="000000" w:themeColor="text1"/>
                <w:sz w:val="24"/>
                <w:szCs w:val="24"/>
                <w:lang w:val="uk-UA"/>
              </w:rPr>
              <w:t>заняття)</w:t>
            </w:r>
          </w:p>
        </w:tc>
        <w:tc>
          <w:tcPr>
            <w:tcW w:w="790" w:type="pct"/>
          </w:tcPr>
          <w:p w:rsidR="00A20F7B" w:rsidRPr="003C6450" w:rsidRDefault="00A62227" w:rsidP="00806D68">
            <w:pPr>
              <w:spacing w:before="104"/>
              <w:ind w:right="-570"/>
              <w:rPr>
                <w:rFonts w:ascii="Times New Roman" w:eastAsia="Times New Roman" w:hAnsi="Times New Roman" w:cs="Times New Roman"/>
                <w:color w:val="000000" w:themeColor="text1"/>
                <w:sz w:val="24"/>
                <w:szCs w:val="24"/>
                <w:lang w:val="uk-UA"/>
              </w:rPr>
            </w:pPr>
            <w:r w:rsidRPr="003C6450">
              <w:rPr>
                <w:rFonts w:ascii="Times New Roman" w:eastAsia="Times New Roman" w:hAnsi="Times New Roman" w:cs="Times New Roman"/>
                <w:color w:val="000000" w:themeColor="text1"/>
                <w:sz w:val="24"/>
                <w:szCs w:val="24"/>
                <w:lang w:val="uk-UA"/>
              </w:rPr>
              <w:t xml:space="preserve">          </w:t>
            </w:r>
            <w:r w:rsidR="00A20F7B" w:rsidRPr="003C6450">
              <w:rPr>
                <w:rFonts w:ascii="Times New Roman" w:eastAsia="Times New Roman" w:hAnsi="Times New Roman" w:cs="Times New Roman"/>
                <w:color w:val="000000" w:themeColor="text1"/>
                <w:sz w:val="24"/>
                <w:szCs w:val="24"/>
                <w:lang w:val="uk-UA"/>
              </w:rPr>
              <w:t>2</w:t>
            </w:r>
            <w:r w:rsidR="00A20F7B" w:rsidRPr="003C6450">
              <w:rPr>
                <w:rFonts w:ascii="Times New Roman" w:eastAsia="Times New Roman" w:hAnsi="Times New Roman" w:cs="Times New Roman"/>
                <w:color w:val="000000" w:themeColor="text1"/>
                <w:spacing w:val="-6"/>
                <w:sz w:val="24"/>
                <w:szCs w:val="24"/>
                <w:lang w:val="uk-UA"/>
              </w:rPr>
              <w:t xml:space="preserve"> </w:t>
            </w:r>
            <w:r w:rsidR="00A20F7B" w:rsidRPr="003C6450">
              <w:rPr>
                <w:rFonts w:ascii="Times New Roman" w:eastAsia="Times New Roman" w:hAnsi="Times New Roman" w:cs="Times New Roman"/>
                <w:color w:val="000000" w:themeColor="text1"/>
                <w:sz w:val="24"/>
                <w:szCs w:val="24"/>
                <w:lang w:val="uk-UA"/>
              </w:rPr>
              <w:t>год</w:t>
            </w:r>
          </w:p>
        </w:tc>
        <w:tc>
          <w:tcPr>
            <w:tcW w:w="540" w:type="pct"/>
          </w:tcPr>
          <w:p w:rsidR="00A20F7B" w:rsidRPr="003C6450" w:rsidRDefault="00A20F7B" w:rsidP="00806D68">
            <w:pPr>
              <w:ind w:right="-570"/>
              <w:rPr>
                <w:rFonts w:ascii="Times New Roman" w:eastAsia="Times New Roman" w:hAnsi="Times New Roman" w:cs="Times New Roman"/>
                <w:color w:val="000000" w:themeColor="text1"/>
                <w:sz w:val="24"/>
                <w:szCs w:val="24"/>
                <w:lang w:val="uk-UA"/>
              </w:rPr>
            </w:pPr>
          </w:p>
        </w:tc>
      </w:tr>
      <w:tr w:rsidR="00806D68" w:rsidRPr="003C6450" w:rsidTr="00B46045">
        <w:trPr>
          <w:trHeight w:val="610"/>
        </w:trPr>
        <w:tc>
          <w:tcPr>
            <w:tcW w:w="549" w:type="pct"/>
          </w:tcPr>
          <w:p w:rsidR="00A20F7B" w:rsidRPr="003C6450" w:rsidRDefault="00A20F7B" w:rsidP="00B151E1">
            <w:pPr>
              <w:spacing w:before="104"/>
              <w:ind w:right="-570"/>
              <w:jc w:val="both"/>
              <w:rPr>
                <w:rFonts w:ascii="Times New Roman" w:eastAsia="Times New Roman" w:hAnsi="Times New Roman" w:cs="Times New Roman"/>
                <w:color w:val="000000" w:themeColor="text1"/>
                <w:sz w:val="24"/>
                <w:szCs w:val="24"/>
                <w:lang w:val="uk-UA"/>
              </w:rPr>
            </w:pPr>
            <w:r w:rsidRPr="003C6450">
              <w:rPr>
                <w:rFonts w:ascii="Times New Roman" w:eastAsia="Times New Roman" w:hAnsi="Times New Roman" w:cs="Times New Roman"/>
                <w:color w:val="000000" w:themeColor="text1"/>
                <w:spacing w:val="-3"/>
                <w:sz w:val="24"/>
                <w:szCs w:val="24"/>
                <w:lang w:val="uk-UA"/>
              </w:rPr>
              <w:t>Тема</w:t>
            </w:r>
            <w:r w:rsidRPr="003C6450">
              <w:rPr>
                <w:rFonts w:ascii="Times New Roman" w:eastAsia="Times New Roman" w:hAnsi="Times New Roman" w:cs="Times New Roman"/>
                <w:color w:val="000000" w:themeColor="text1"/>
                <w:spacing w:val="-6"/>
                <w:sz w:val="24"/>
                <w:szCs w:val="24"/>
                <w:lang w:val="uk-UA"/>
              </w:rPr>
              <w:t xml:space="preserve"> </w:t>
            </w:r>
            <w:r w:rsidRPr="003C6450">
              <w:rPr>
                <w:rFonts w:ascii="Times New Roman" w:eastAsia="Times New Roman" w:hAnsi="Times New Roman" w:cs="Times New Roman"/>
                <w:color w:val="000000" w:themeColor="text1"/>
                <w:spacing w:val="-3"/>
                <w:sz w:val="24"/>
                <w:szCs w:val="24"/>
                <w:lang w:val="uk-UA"/>
              </w:rPr>
              <w:t>8</w:t>
            </w:r>
          </w:p>
        </w:tc>
        <w:tc>
          <w:tcPr>
            <w:tcW w:w="3121" w:type="pct"/>
          </w:tcPr>
          <w:p w:rsidR="00A62227" w:rsidRPr="003C6450" w:rsidRDefault="00A20F7B" w:rsidP="00B151E1">
            <w:pPr>
              <w:spacing w:before="107" w:line="235" w:lineRule="auto"/>
              <w:ind w:right="-570"/>
              <w:jc w:val="both"/>
              <w:rPr>
                <w:rFonts w:ascii="Times New Roman" w:eastAsia="Times New Roman" w:hAnsi="Times New Roman" w:cs="Times New Roman"/>
                <w:color w:val="000000" w:themeColor="text1"/>
                <w:sz w:val="24"/>
                <w:szCs w:val="24"/>
                <w:lang w:val="uk-UA"/>
              </w:rPr>
            </w:pPr>
            <w:r w:rsidRPr="003C6450">
              <w:rPr>
                <w:rFonts w:ascii="Times New Roman" w:eastAsia="Times New Roman" w:hAnsi="Times New Roman" w:cs="Times New Roman"/>
                <w:color w:val="000000" w:themeColor="text1"/>
                <w:sz w:val="24"/>
                <w:szCs w:val="24"/>
                <w:lang w:val="uk-UA"/>
              </w:rPr>
              <w:t>Усвідомлення</w:t>
            </w:r>
            <w:r w:rsidRPr="003C6450">
              <w:rPr>
                <w:rFonts w:ascii="Times New Roman" w:eastAsia="Times New Roman" w:hAnsi="Times New Roman" w:cs="Times New Roman"/>
                <w:color w:val="000000" w:themeColor="text1"/>
                <w:spacing w:val="-6"/>
                <w:sz w:val="24"/>
                <w:szCs w:val="24"/>
                <w:lang w:val="uk-UA"/>
              </w:rPr>
              <w:t xml:space="preserve"> </w:t>
            </w:r>
            <w:r w:rsidRPr="003C6450">
              <w:rPr>
                <w:rFonts w:ascii="Times New Roman" w:eastAsia="Times New Roman" w:hAnsi="Times New Roman" w:cs="Times New Roman"/>
                <w:color w:val="000000" w:themeColor="text1"/>
                <w:sz w:val="24"/>
                <w:szCs w:val="24"/>
                <w:lang w:val="uk-UA"/>
              </w:rPr>
              <w:t>власних</w:t>
            </w:r>
            <w:r w:rsidRPr="003C6450">
              <w:rPr>
                <w:rFonts w:ascii="Times New Roman" w:eastAsia="Times New Roman" w:hAnsi="Times New Roman" w:cs="Times New Roman"/>
                <w:color w:val="000000" w:themeColor="text1"/>
                <w:spacing w:val="-5"/>
                <w:sz w:val="24"/>
                <w:szCs w:val="24"/>
                <w:lang w:val="uk-UA"/>
              </w:rPr>
              <w:t xml:space="preserve"> </w:t>
            </w:r>
            <w:r w:rsidRPr="003C6450">
              <w:rPr>
                <w:rFonts w:ascii="Times New Roman" w:eastAsia="Times New Roman" w:hAnsi="Times New Roman" w:cs="Times New Roman"/>
                <w:color w:val="000000" w:themeColor="text1"/>
                <w:sz w:val="24"/>
                <w:szCs w:val="24"/>
                <w:lang w:val="uk-UA"/>
              </w:rPr>
              <w:t>потреб</w:t>
            </w:r>
            <w:r w:rsidRPr="003C6450">
              <w:rPr>
                <w:rFonts w:ascii="Times New Roman" w:eastAsia="Times New Roman" w:hAnsi="Times New Roman" w:cs="Times New Roman"/>
                <w:color w:val="000000" w:themeColor="text1"/>
                <w:spacing w:val="-5"/>
                <w:sz w:val="24"/>
                <w:szCs w:val="24"/>
                <w:lang w:val="uk-UA"/>
              </w:rPr>
              <w:t xml:space="preserve"> </w:t>
            </w:r>
            <w:r w:rsidRPr="003C6450">
              <w:rPr>
                <w:rFonts w:ascii="Times New Roman" w:eastAsia="Times New Roman" w:hAnsi="Times New Roman" w:cs="Times New Roman"/>
                <w:color w:val="000000" w:themeColor="text1"/>
                <w:sz w:val="24"/>
                <w:szCs w:val="24"/>
                <w:lang w:val="uk-UA"/>
              </w:rPr>
              <w:t>і</w:t>
            </w:r>
            <w:r w:rsidRPr="003C6450">
              <w:rPr>
                <w:rFonts w:ascii="Times New Roman" w:eastAsia="Times New Roman" w:hAnsi="Times New Roman" w:cs="Times New Roman"/>
                <w:color w:val="000000" w:themeColor="text1"/>
                <w:spacing w:val="-5"/>
                <w:sz w:val="24"/>
                <w:szCs w:val="24"/>
                <w:lang w:val="uk-UA"/>
              </w:rPr>
              <w:t xml:space="preserve"> </w:t>
            </w:r>
            <w:r w:rsidRPr="003C6450">
              <w:rPr>
                <w:rFonts w:ascii="Times New Roman" w:eastAsia="Times New Roman" w:hAnsi="Times New Roman" w:cs="Times New Roman"/>
                <w:color w:val="000000" w:themeColor="text1"/>
                <w:sz w:val="24"/>
                <w:szCs w:val="24"/>
                <w:lang w:val="uk-UA"/>
              </w:rPr>
              <w:t>пошук</w:t>
            </w:r>
            <w:r w:rsidRPr="003C6450">
              <w:rPr>
                <w:rFonts w:ascii="Times New Roman" w:eastAsia="Times New Roman" w:hAnsi="Times New Roman" w:cs="Times New Roman"/>
                <w:color w:val="000000" w:themeColor="text1"/>
                <w:spacing w:val="-5"/>
                <w:sz w:val="24"/>
                <w:szCs w:val="24"/>
                <w:lang w:val="uk-UA"/>
              </w:rPr>
              <w:t xml:space="preserve"> </w:t>
            </w:r>
            <w:r w:rsidRPr="003C6450">
              <w:rPr>
                <w:rFonts w:ascii="Times New Roman" w:eastAsia="Times New Roman" w:hAnsi="Times New Roman" w:cs="Times New Roman"/>
                <w:color w:val="000000" w:themeColor="text1"/>
                <w:sz w:val="24"/>
                <w:szCs w:val="24"/>
                <w:lang w:val="uk-UA"/>
              </w:rPr>
              <w:t>способів</w:t>
            </w:r>
            <w:r w:rsidRPr="003C6450">
              <w:rPr>
                <w:rFonts w:ascii="Times New Roman" w:eastAsia="Times New Roman" w:hAnsi="Times New Roman" w:cs="Times New Roman"/>
                <w:color w:val="000000" w:themeColor="text1"/>
                <w:spacing w:val="-5"/>
                <w:sz w:val="24"/>
                <w:szCs w:val="24"/>
                <w:lang w:val="uk-UA"/>
              </w:rPr>
              <w:t xml:space="preserve"> </w:t>
            </w:r>
            <w:r w:rsidRPr="003C6450">
              <w:rPr>
                <w:rFonts w:ascii="Times New Roman" w:eastAsia="Times New Roman" w:hAnsi="Times New Roman" w:cs="Times New Roman"/>
                <w:color w:val="000000" w:themeColor="text1"/>
                <w:sz w:val="24"/>
                <w:szCs w:val="24"/>
                <w:lang w:val="uk-UA"/>
              </w:rPr>
              <w:t>їх</w:t>
            </w:r>
          </w:p>
          <w:p w:rsidR="00A20F7B" w:rsidRPr="003C6450" w:rsidRDefault="00A20F7B" w:rsidP="00B151E1">
            <w:pPr>
              <w:spacing w:before="107" w:line="235" w:lineRule="auto"/>
              <w:ind w:right="-570"/>
              <w:jc w:val="both"/>
              <w:rPr>
                <w:rFonts w:ascii="Times New Roman" w:eastAsia="Times New Roman" w:hAnsi="Times New Roman" w:cs="Times New Roman"/>
                <w:b/>
                <w:color w:val="000000" w:themeColor="text1"/>
                <w:sz w:val="24"/>
                <w:szCs w:val="24"/>
                <w:lang w:val="uk-UA"/>
              </w:rPr>
            </w:pPr>
            <w:r w:rsidRPr="003C6450">
              <w:rPr>
                <w:rFonts w:ascii="Times New Roman" w:eastAsia="Times New Roman" w:hAnsi="Times New Roman" w:cs="Times New Roman"/>
                <w:color w:val="000000" w:themeColor="text1"/>
                <w:spacing w:val="-39"/>
                <w:sz w:val="24"/>
                <w:szCs w:val="24"/>
                <w:lang w:val="uk-UA"/>
              </w:rPr>
              <w:t xml:space="preserve"> </w:t>
            </w:r>
            <w:r w:rsidRPr="003C6450">
              <w:rPr>
                <w:rFonts w:ascii="Times New Roman" w:eastAsia="Times New Roman" w:hAnsi="Times New Roman" w:cs="Times New Roman"/>
                <w:color w:val="000000" w:themeColor="text1"/>
                <w:sz w:val="24"/>
                <w:szCs w:val="24"/>
                <w:lang w:val="uk-UA"/>
              </w:rPr>
              <w:t>задоволення</w:t>
            </w:r>
            <w:r w:rsidRPr="003C6450">
              <w:rPr>
                <w:rFonts w:ascii="Times New Roman" w:eastAsia="Times New Roman" w:hAnsi="Times New Roman" w:cs="Times New Roman"/>
                <w:color w:val="000000" w:themeColor="text1"/>
                <w:spacing w:val="-2"/>
                <w:sz w:val="24"/>
                <w:szCs w:val="24"/>
                <w:lang w:val="uk-UA"/>
              </w:rPr>
              <w:t xml:space="preserve"> </w:t>
            </w:r>
            <w:r w:rsidRPr="003C6450">
              <w:rPr>
                <w:rFonts w:ascii="Times New Roman" w:eastAsia="Times New Roman" w:hAnsi="Times New Roman" w:cs="Times New Roman"/>
                <w:b/>
                <w:color w:val="000000" w:themeColor="text1"/>
                <w:sz w:val="24"/>
                <w:szCs w:val="24"/>
                <w:lang w:val="uk-UA"/>
              </w:rPr>
              <w:t>(одне</w:t>
            </w:r>
            <w:r w:rsidRPr="003C6450">
              <w:rPr>
                <w:rFonts w:ascii="Times New Roman" w:eastAsia="Times New Roman" w:hAnsi="Times New Roman" w:cs="Times New Roman"/>
                <w:b/>
                <w:color w:val="000000" w:themeColor="text1"/>
                <w:spacing w:val="-2"/>
                <w:sz w:val="24"/>
                <w:szCs w:val="24"/>
                <w:lang w:val="uk-UA"/>
              </w:rPr>
              <w:t xml:space="preserve"> </w:t>
            </w:r>
            <w:r w:rsidRPr="003C6450">
              <w:rPr>
                <w:rFonts w:ascii="Times New Roman" w:eastAsia="Times New Roman" w:hAnsi="Times New Roman" w:cs="Times New Roman"/>
                <w:b/>
                <w:color w:val="000000" w:themeColor="text1"/>
                <w:sz w:val="24"/>
                <w:szCs w:val="24"/>
                <w:lang w:val="uk-UA"/>
              </w:rPr>
              <w:t>заняття)</w:t>
            </w:r>
          </w:p>
        </w:tc>
        <w:tc>
          <w:tcPr>
            <w:tcW w:w="790" w:type="pct"/>
          </w:tcPr>
          <w:p w:rsidR="00A20F7B" w:rsidRPr="003C6450" w:rsidRDefault="00A62227" w:rsidP="00806D68">
            <w:pPr>
              <w:spacing w:before="104"/>
              <w:ind w:right="-570"/>
              <w:rPr>
                <w:rFonts w:ascii="Times New Roman" w:eastAsia="Times New Roman" w:hAnsi="Times New Roman" w:cs="Times New Roman"/>
                <w:color w:val="000000" w:themeColor="text1"/>
                <w:sz w:val="24"/>
                <w:szCs w:val="24"/>
                <w:lang w:val="uk-UA"/>
              </w:rPr>
            </w:pPr>
            <w:r w:rsidRPr="003C6450">
              <w:rPr>
                <w:rFonts w:ascii="Times New Roman" w:eastAsia="Times New Roman" w:hAnsi="Times New Roman" w:cs="Times New Roman"/>
                <w:color w:val="000000" w:themeColor="text1"/>
                <w:sz w:val="24"/>
                <w:szCs w:val="24"/>
                <w:lang w:val="uk-UA"/>
              </w:rPr>
              <w:t xml:space="preserve">          </w:t>
            </w:r>
            <w:r w:rsidR="00A20F7B" w:rsidRPr="003C6450">
              <w:rPr>
                <w:rFonts w:ascii="Times New Roman" w:eastAsia="Times New Roman" w:hAnsi="Times New Roman" w:cs="Times New Roman"/>
                <w:color w:val="000000" w:themeColor="text1"/>
                <w:sz w:val="24"/>
                <w:szCs w:val="24"/>
                <w:lang w:val="uk-UA"/>
              </w:rPr>
              <w:t>1</w:t>
            </w:r>
            <w:r w:rsidR="00A20F7B" w:rsidRPr="003C6450">
              <w:rPr>
                <w:rFonts w:ascii="Times New Roman" w:eastAsia="Times New Roman" w:hAnsi="Times New Roman" w:cs="Times New Roman"/>
                <w:color w:val="000000" w:themeColor="text1"/>
                <w:spacing w:val="-6"/>
                <w:sz w:val="24"/>
                <w:szCs w:val="24"/>
                <w:lang w:val="uk-UA"/>
              </w:rPr>
              <w:t xml:space="preserve"> </w:t>
            </w:r>
            <w:r w:rsidR="00A20F7B" w:rsidRPr="003C6450">
              <w:rPr>
                <w:rFonts w:ascii="Times New Roman" w:eastAsia="Times New Roman" w:hAnsi="Times New Roman" w:cs="Times New Roman"/>
                <w:color w:val="000000" w:themeColor="text1"/>
                <w:sz w:val="24"/>
                <w:szCs w:val="24"/>
                <w:lang w:val="uk-UA"/>
              </w:rPr>
              <w:t>год</w:t>
            </w:r>
          </w:p>
        </w:tc>
        <w:tc>
          <w:tcPr>
            <w:tcW w:w="540" w:type="pct"/>
          </w:tcPr>
          <w:p w:rsidR="00A20F7B" w:rsidRPr="003C6450" w:rsidRDefault="00A20F7B" w:rsidP="00806D68">
            <w:pPr>
              <w:ind w:right="-570"/>
              <w:rPr>
                <w:rFonts w:ascii="Times New Roman" w:eastAsia="Times New Roman" w:hAnsi="Times New Roman" w:cs="Times New Roman"/>
                <w:color w:val="000000" w:themeColor="text1"/>
                <w:sz w:val="24"/>
                <w:szCs w:val="24"/>
                <w:lang w:val="uk-UA"/>
              </w:rPr>
            </w:pPr>
          </w:p>
        </w:tc>
      </w:tr>
      <w:tr w:rsidR="00806D68" w:rsidRPr="003C6450" w:rsidTr="00B46045">
        <w:trPr>
          <w:trHeight w:val="419"/>
        </w:trPr>
        <w:tc>
          <w:tcPr>
            <w:tcW w:w="549" w:type="pct"/>
          </w:tcPr>
          <w:p w:rsidR="00A20F7B" w:rsidRPr="003C6450" w:rsidRDefault="00A20F7B" w:rsidP="00B151E1">
            <w:pPr>
              <w:spacing w:before="104"/>
              <w:ind w:right="-570"/>
              <w:jc w:val="both"/>
              <w:rPr>
                <w:rFonts w:ascii="Times New Roman" w:eastAsia="Times New Roman" w:hAnsi="Times New Roman" w:cs="Times New Roman"/>
                <w:color w:val="000000" w:themeColor="text1"/>
                <w:sz w:val="24"/>
                <w:szCs w:val="24"/>
                <w:lang w:val="uk-UA"/>
              </w:rPr>
            </w:pPr>
            <w:r w:rsidRPr="003C6450">
              <w:rPr>
                <w:rFonts w:ascii="Times New Roman" w:eastAsia="Times New Roman" w:hAnsi="Times New Roman" w:cs="Times New Roman"/>
                <w:color w:val="000000" w:themeColor="text1"/>
                <w:spacing w:val="-2"/>
                <w:sz w:val="24"/>
                <w:szCs w:val="24"/>
                <w:lang w:val="uk-UA"/>
              </w:rPr>
              <w:t>Тема</w:t>
            </w:r>
            <w:r w:rsidRPr="003C6450">
              <w:rPr>
                <w:rFonts w:ascii="Times New Roman" w:eastAsia="Times New Roman" w:hAnsi="Times New Roman" w:cs="Times New Roman"/>
                <w:color w:val="000000" w:themeColor="text1"/>
                <w:spacing w:val="-7"/>
                <w:sz w:val="24"/>
                <w:szCs w:val="24"/>
                <w:lang w:val="uk-UA"/>
              </w:rPr>
              <w:t xml:space="preserve"> </w:t>
            </w:r>
            <w:r w:rsidRPr="003C6450">
              <w:rPr>
                <w:rFonts w:ascii="Times New Roman" w:eastAsia="Times New Roman" w:hAnsi="Times New Roman" w:cs="Times New Roman"/>
                <w:color w:val="000000" w:themeColor="text1"/>
                <w:spacing w:val="-1"/>
                <w:sz w:val="24"/>
                <w:szCs w:val="24"/>
                <w:lang w:val="uk-UA"/>
              </w:rPr>
              <w:t>9</w:t>
            </w:r>
          </w:p>
        </w:tc>
        <w:tc>
          <w:tcPr>
            <w:tcW w:w="3121" w:type="pct"/>
          </w:tcPr>
          <w:p w:rsidR="00A20F7B" w:rsidRPr="003C6450" w:rsidRDefault="00A20F7B" w:rsidP="00B151E1">
            <w:pPr>
              <w:spacing w:before="104"/>
              <w:ind w:right="-570"/>
              <w:jc w:val="both"/>
              <w:rPr>
                <w:rFonts w:ascii="Times New Roman" w:eastAsia="Times New Roman" w:hAnsi="Times New Roman" w:cs="Times New Roman"/>
                <w:color w:val="000000" w:themeColor="text1"/>
                <w:sz w:val="24"/>
                <w:szCs w:val="24"/>
                <w:lang w:val="uk-UA"/>
              </w:rPr>
            </w:pPr>
            <w:r w:rsidRPr="003C6450">
              <w:rPr>
                <w:rFonts w:ascii="Times New Roman" w:eastAsia="Times New Roman" w:hAnsi="Times New Roman" w:cs="Times New Roman"/>
                <w:color w:val="000000" w:themeColor="text1"/>
                <w:spacing w:val="-1"/>
                <w:sz w:val="24"/>
                <w:szCs w:val="24"/>
                <w:lang w:val="uk-UA"/>
              </w:rPr>
              <w:t>Конструктивне</w:t>
            </w:r>
            <w:r w:rsidRPr="003C6450">
              <w:rPr>
                <w:rFonts w:ascii="Times New Roman" w:eastAsia="Times New Roman" w:hAnsi="Times New Roman" w:cs="Times New Roman"/>
                <w:color w:val="000000" w:themeColor="text1"/>
                <w:spacing w:val="-9"/>
                <w:sz w:val="24"/>
                <w:szCs w:val="24"/>
                <w:lang w:val="uk-UA"/>
              </w:rPr>
              <w:t xml:space="preserve"> </w:t>
            </w:r>
            <w:r w:rsidRPr="003C6450">
              <w:rPr>
                <w:rFonts w:ascii="Times New Roman" w:eastAsia="Times New Roman" w:hAnsi="Times New Roman" w:cs="Times New Roman"/>
                <w:color w:val="000000" w:themeColor="text1"/>
                <w:spacing w:val="-1"/>
                <w:sz w:val="24"/>
                <w:szCs w:val="24"/>
                <w:lang w:val="uk-UA"/>
              </w:rPr>
              <w:t>розв’язання</w:t>
            </w:r>
            <w:r w:rsidRPr="003C6450">
              <w:rPr>
                <w:rFonts w:ascii="Times New Roman" w:eastAsia="Times New Roman" w:hAnsi="Times New Roman" w:cs="Times New Roman"/>
                <w:color w:val="000000" w:themeColor="text1"/>
                <w:spacing w:val="-8"/>
                <w:sz w:val="24"/>
                <w:szCs w:val="24"/>
                <w:lang w:val="uk-UA"/>
              </w:rPr>
              <w:t xml:space="preserve"> </w:t>
            </w:r>
            <w:r w:rsidRPr="003C6450">
              <w:rPr>
                <w:rFonts w:ascii="Times New Roman" w:eastAsia="Times New Roman" w:hAnsi="Times New Roman" w:cs="Times New Roman"/>
                <w:color w:val="000000" w:themeColor="text1"/>
                <w:sz w:val="24"/>
                <w:szCs w:val="24"/>
                <w:lang w:val="uk-UA"/>
              </w:rPr>
              <w:t>конфліктів</w:t>
            </w:r>
            <w:r w:rsidRPr="003C6450">
              <w:rPr>
                <w:rFonts w:ascii="Times New Roman" w:eastAsia="Times New Roman" w:hAnsi="Times New Roman" w:cs="Times New Roman"/>
                <w:color w:val="000000" w:themeColor="text1"/>
                <w:spacing w:val="-8"/>
                <w:sz w:val="24"/>
                <w:szCs w:val="24"/>
                <w:lang w:val="uk-UA"/>
              </w:rPr>
              <w:t xml:space="preserve"> </w:t>
            </w:r>
            <w:r w:rsidRPr="003C6450">
              <w:rPr>
                <w:rFonts w:ascii="Times New Roman" w:eastAsia="Times New Roman" w:hAnsi="Times New Roman" w:cs="Times New Roman"/>
                <w:b/>
                <w:color w:val="000000" w:themeColor="text1"/>
                <w:sz w:val="24"/>
                <w:szCs w:val="24"/>
                <w:lang w:val="uk-UA"/>
              </w:rPr>
              <w:t>(одне</w:t>
            </w:r>
            <w:r w:rsidRPr="003C6450">
              <w:rPr>
                <w:rFonts w:ascii="Times New Roman" w:eastAsia="Times New Roman" w:hAnsi="Times New Roman" w:cs="Times New Roman"/>
                <w:b/>
                <w:color w:val="000000" w:themeColor="text1"/>
                <w:spacing w:val="-8"/>
                <w:sz w:val="24"/>
                <w:szCs w:val="24"/>
                <w:lang w:val="uk-UA"/>
              </w:rPr>
              <w:t xml:space="preserve"> </w:t>
            </w:r>
            <w:r w:rsidRPr="003C6450">
              <w:rPr>
                <w:rFonts w:ascii="Times New Roman" w:eastAsia="Times New Roman" w:hAnsi="Times New Roman" w:cs="Times New Roman"/>
                <w:b/>
                <w:color w:val="000000" w:themeColor="text1"/>
                <w:sz w:val="24"/>
                <w:szCs w:val="24"/>
                <w:lang w:val="uk-UA"/>
              </w:rPr>
              <w:t>заняття)</w:t>
            </w:r>
          </w:p>
        </w:tc>
        <w:tc>
          <w:tcPr>
            <w:tcW w:w="790" w:type="pct"/>
          </w:tcPr>
          <w:p w:rsidR="00A20F7B" w:rsidRPr="003C6450" w:rsidRDefault="00A62227" w:rsidP="00806D68">
            <w:pPr>
              <w:ind w:right="-570"/>
              <w:rPr>
                <w:rFonts w:ascii="Times New Roman" w:eastAsia="Times New Roman" w:hAnsi="Times New Roman" w:cs="Times New Roman"/>
                <w:color w:val="000000" w:themeColor="text1"/>
                <w:sz w:val="24"/>
                <w:szCs w:val="24"/>
                <w:lang w:val="uk-UA"/>
              </w:rPr>
            </w:pPr>
            <w:r w:rsidRPr="003C6450">
              <w:rPr>
                <w:rFonts w:ascii="Times New Roman" w:eastAsia="Times New Roman" w:hAnsi="Times New Roman" w:cs="Times New Roman"/>
                <w:color w:val="000000" w:themeColor="text1"/>
                <w:sz w:val="24"/>
                <w:szCs w:val="24"/>
                <w:lang w:val="uk-UA"/>
              </w:rPr>
              <w:t xml:space="preserve">          </w:t>
            </w:r>
            <w:r w:rsidR="00A20F7B" w:rsidRPr="003C6450">
              <w:rPr>
                <w:rFonts w:ascii="Times New Roman" w:eastAsia="Times New Roman" w:hAnsi="Times New Roman" w:cs="Times New Roman"/>
                <w:color w:val="000000" w:themeColor="text1"/>
                <w:sz w:val="24"/>
                <w:szCs w:val="24"/>
                <w:lang w:val="uk-UA"/>
              </w:rPr>
              <w:t>1</w:t>
            </w:r>
            <w:r w:rsidR="00A20F7B" w:rsidRPr="003C6450">
              <w:rPr>
                <w:rFonts w:ascii="Times New Roman" w:eastAsia="Times New Roman" w:hAnsi="Times New Roman" w:cs="Times New Roman"/>
                <w:color w:val="000000" w:themeColor="text1"/>
                <w:spacing w:val="-6"/>
                <w:sz w:val="24"/>
                <w:szCs w:val="24"/>
                <w:lang w:val="uk-UA"/>
              </w:rPr>
              <w:t xml:space="preserve"> </w:t>
            </w:r>
            <w:r w:rsidR="00A20F7B" w:rsidRPr="003C6450">
              <w:rPr>
                <w:rFonts w:ascii="Times New Roman" w:eastAsia="Times New Roman" w:hAnsi="Times New Roman" w:cs="Times New Roman"/>
                <w:color w:val="000000" w:themeColor="text1"/>
                <w:sz w:val="24"/>
                <w:szCs w:val="24"/>
                <w:lang w:val="uk-UA"/>
              </w:rPr>
              <w:t>год</w:t>
            </w:r>
          </w:p>
        </w:tc>
        <w:tc>
          <w:tcPr>
            <w:tcW w:w="540" w:type="pct"/>
          </w:tcPr>
          <w:p w:rsidR="00A20F7B" w:rsidRPr="003C6450" w:rsidRDefault="00A20F7B" w:rsidP="00806D68">
            <w:pPr>
              <w:ind w:right="-570"/>
              <w:rPr>
                <w:rFonts w:ascii="Times New Roman" w:eastAsia="Times New Roman" w:hAnsi="Times New Roman" w:cs="Times New Roman"/>
                <w:color w:val="000000" w:themeColor="text1"/>
                <w:sz w:val="24"/>
                <w:szCs w:val="24"/>
                <w:lang w:val="uk-UA"/>
              </w:rPr>
            </w:pPr>
          </w:p>
        </w:tc>
      </w:tr>
      <w:tr w:rsidR="00806D68" w:rsidRPr="003C6450" w:rsidTr="00B46045">
        <w:trPr>
          <w:trHeight w:val="419"/>
        </w:trPr>
        <w:tc>
          <w:tcPr>
            <w:tcW w:w="549" w:type="pct"/>
          </w:tcPr>
          <w:p w:rsidR="00A20F7B" w:rsidRPr="003C6450" w:rsidRDefault="00A20F7B" w:rsidP="00B151E1">
            <w:pPr>
              <w:spacing w:before="104"/>
              <w:ind w:right="-570"/>
              <w:jc w:val="both"/>
              <w:rPr>
                <w:rFonts w:ascii="Times New Roman" w:eastAsia="Times New Roman" w:hAnsi="Times New Roman" w:cs="Times New Roman"/>
                <w:color w:val="000000" w:themeColor="text1"/>
                <w:sz w:val="24"/>
                <w:szCs w:val="24"/>
                <w:lang w:val="uk-UA"/>
              </w:rPr>
            </w:pPr>
            <w:r w:rsidRPr="003C6450">
              <w:rPr>
                <w:rFonts w:ascii="Times New Roman" w:eastAsia="Times New Roman" w:hAnsi="Times New Roman" w:cs="Times New Roman"/>
                <w:color w:val="000000" w:themeColor="text1"/>
                <w:spacing w:val="-1"/>
                <w:sz w:val="24"/>
                <w:szCs w:val="24"/>
                <w:lang w:val="uk-UA"/>
              </w:rPr>
              <w:t>Тема</w:t>
            </w:r>
            <w:r w:rsidRPr="003C6450">
              <w:rPr>
                <w:rFonts w:ascii="Times New Roman" w:eastAsia="Times New Roman" w:hAnsi="Times New Roman" w:cs="Times New Roman"/>
                <w:color w:val="000000" w:themeColor="text1"/>
                <w:spacing w:val="-9"/>
                <w:sz w:val="24"/>
                <w:szCs w:val="24"/>
                <w:lang w:val="uk-UA"/>
              </w:rPr>
              <w:t xml:space="preserve"> </w:t>
            </w:r>
            <w:r w:rsidRPr="003C6450">
              <w:rPr>
                <w:rFonts w:ascii="Times New Roman" w:eastAsia="Times New Roman" w:hAnsi="Times New Roman" w:cs="Times New Roman"/>
                <w:color w:val="000000" w:themeColor="text1"/>
                <w:sz w:val="24"/>
                <w:szCs w:val="24"/>
                <w:lang w:val="uk-UA"/>
              </w:rPr>
              <w:t>10</w:t>
            </w:r>
          </w:p>
        </w:tc>
        <w:tc>
          <w:tcPr>
            <w:tcW w:w="3121" w:type="pct"/>
          </w:tcPr>
          <w:p w:rsidR="00A20F7B" w:rsidRPr="003C6450" w:rsidRDefault="00A20F7B" w:rsidP="00B151E1">
            <w:pPr>
              <w:spacing w:before="104"/>
              <w:ind w:right="-570"/>
              <w:jc w:val="both"/>
              <w:rPr>
                <w:rFonts w:ascii="Times New Roman" w:eastAsia="Times New Roman" w:hAnsi="Times New Roman" w:cs="Times New Roman"/>
                <w:color w:val="000000" w:themeColor="text1"/>
                <w:sz w:val="24"/>
                <w:szCs w:val="24"/>
                <w:lang w:val="uk-UA"/>
              </w:rPr>
            </w:pPr>
            <w:r w:rsidRPr="003C6450">
              <w:rPr>
                <w:rFonts w:ascii="Times New Roman" w:eastAsia="Times New Roman" w:hAnsi="Times New Roman" w:cs="Times New Roman"/>
                <w:color w:val="000000" w:themeColor="text1"/>
                <w:sz w:val="24"/>
                <w:szCs w:val="24"/>
                <w:lang w:val="uk-UA"/>
              </w:rPr>
              <w:t>Партнерська</w:t>
            </w:r>
            <w:r w:rsidRPr="003C6450">
              <w:rPr>
                <w:rFonts w:ascii="Times New Roman" w:eastAsia="Times New Roman" w:hAnsi="Times New Roman" w:cs="Times New Roman"/>
                <w:color w:val="000000" w:themeColor="text1"/>
                <w:spacing w:val="-11"/>
                <w:sz w:val="24"/>
                <w:szCs w:val="24"/>
                <w:lang w:val="uk-UA"/>
              </w:rPr>
              <w:t xml:space="preserve"> </w:t>
            </w:r>
            <w:r w:rsidRPr="003C6450">
              <w:rPr>
                <w:rFonts w:ascii="Times New Roman" w:eastAsia="Times New Roman" w:hAnsi="Times New Roman" w:cs="Times New Roman"/>
                <w:color w:val="000000" w:themeColor="text1"/>
                <w:sz w:val="24"/>
                <w:szCs w:val="24"/>
                <w:lang w:val="uk-UA"/>
              </w:rPr>
              <w:t>взаємодія</w:t>
            </w:r>
            <w:r w:rsidRPr="003C6450">
              <w:rPr>
                <w:rFonts w:ascii="Times New Roman" w:eastAsia="Times New Roman" w:hAnsi="Times New Roman" w:cs="Times New Roman"/>
                <w:color w:val="000000" w:themeColor="text1"/>
                <w:spacing w:val="-10"/>
                <w:sz w:val="24"/>
                <w:szCs w:val="24"/>
                <w:lang w:val="uk-UA"/>
              </w:rPr>
              <w:t xml:space="preserve"> </w:t>
            </w:r>
            <w:r w:rsidRPr="003C6450">
              <w:rPr>
                <w:rFonts w:ascii="Times New Roman" w:eastAsia="Times New Roman" w:hAnsi="Times New Roman" w:cs="Times New Roman"/>
                <w:b/>
                <w:color w:val="000000" w:themeColor="text1"/>
                <w:sz w:val="24"/>
                <w:szCs w:val="24"/>
                <w:lang w:val="uk-UA"/>
              </w:rPr>
              <w:t>(одне</w:t>
            </w:r>
            <w:r w:rsidRPr="003C6450">
              <w:rPr>
                <w:rFonts w:ascii="Times New Roman" w:eastAsia="Times New Roman" w:hAnsi="Times New Roman" w:cs="Times New Roman"/>
                <w:b/>
                <w:color w:val="000000" w:themeColor="text1"/>
                <w:spacing w:val="-10"/>
                <w:sz w:val="24"/>
                <w:szCs w:val="24"/>
                <w:lang w:val="uk-UA"/>
              </w:rPr>
              <w:t xml:space="preserve"> </w:t>
            </w:r>
            <w:r w:rsidRPr="003C6450">
              <w:rPr>
                <w:rFonts w:ascii="Times New Roman" w:eastAsia="Times New Roman" w:hAnsi="Times New Roman" w:cs="Times New Roman"/>
                <w:b/>
                <w:color w:val="000000" w:themeColor="text1"/>
                <w:sz w:val="24"/>
                <w:szCs w:val="24"/>
                <w:lang w:val="uk-UA"/>
              </w:rPr>
              <w:t>заняття)</w:t>
            </w:r>
          </w:p>
        </w:tc>
        <w:tc>
          <w:tcPr>
            <w:tcW w:w="790" w:type="pct"/>
          </w:tcPr>
          <w:p w:rsidR="00A20F7B" w:rsidRPr="003C6450" w:rsidRDefault="00A62227" w:rsidP="00806D68">
            <w:pPr>
              <w:ind w:right="-570"/>
              <w:rPr>
                <w:rFonts w:ascii="Times New Roman" w:eastAsia="Times New Roman" w:hAnsi="Times New Roman" w:cs="Times New Roman"/>
                <w:color w:val="000000" w:themeColor="text1"/>
                <w:sz w:val="24"/>
                <w:szCs w:val="24"/>
                <w:lang w:val="uk-UA"/>
              </w:rPr>
            </w:pPr>
            <w:r w:rsidRPr="003C6450">
              <w:rPr>
                <w:rFonts w:ascii="Times New Roman" w:eastAsia="Times New Roman" w:hAnsi="Times New Roman" w:cs="Times New Roman"/>
                <w:color w:val="000000" w:themeColor="text1"/>
                <w:sz w:val="24"/>
                <w:szCs w:val="24"/>
                <w:lang w:val="uk-UA"/>
              </w:rPr>
              <w:t xml:space="preserve">          </w:t>
            </w:r>
            <w:r w:rsidR="00A20F7B" w:rsidRPr="003C6450">
              <w:rPr>
                <w:rFonts w:ascii="Times New Roman" w:eastAsia="Times New Roman" w:hAnsi="Times New Roman" w:cs="Times New Roman"/>
                <w:color w:val="000000" w:themeColor="text1"/>
                <w:sz w:val="24"/>
                <w:szCs w:val="24"/>
                <w:lang w:val="uk-UA"/>
              </w:rPr>
              <w:t>1</w:t>
            </w:r>
            <w:r w:rsidR="00A20F7B" w:rsidRPr="003C6450">
              <w:rPr>
                <w:rFonts w:ascii="Times New Roman" w:eastAsia="Times New Roman" w:hAnsi="Times New Roman" w:cs="Times New Roman"/>
                <w:color w:val="000000" w:themeColor="text1"/>
                <w:spacing w:val="-6"/>
                <w:sz w:val="24"/>
                <w:szCs w:val="24"/>
                <w:lang w:val="uk-UA"/>
              </w:rPr>
              <w:t xml:space="preserve"> </w:t>
            </w:r>
            <w:r w:rsidR="00A20F7B" w:rsidRPr="003C6450">
              <w:rPr>
                <w:rFonts w:ascii="Times New Roman" w:eastAsia="Times New Roman" w:hAnsi="Times New Roman" w:cs="Times New Roman"/>
                <w:color w:val="000000" w:themeColor="text1"/>
                <w:sz w:val="24"/>
                <w:szCs w:val="24"/>
                <w:lang w:val="uk-UA"/>
              </w:rPr>
              <w:t>год</w:t>
            </w:r>
          </w:p>
        </w:tc>
        <w:tc>
          <w:tcPr>
            <w:tcW w:w="540" w:type="pct"/>
          </w:tcPr>
          <w:p w:rsidR="00A20F7B" w:rsidRPr="003C6450" w:rsidRDefault="00A20F7B" w:rsidP="00806D68">
            <w:pPr>
              <w:ind w:right="-570"/>
              <w:rPr>
                <w:rFonts w:ascii="Times New Roman" w:eastAsia="Times New Roman" w:hAnsi="Times New Roman" w:cs="Times New Roman"/>
                <w:color w:val="000000" w:themeColor="text1"/>
                <w:sz w:val="24"/>
                <w:szCs w:val="24"/>
                <w:lang w:val="uk-UA"/>
              </w:rPr>
            </w:pPr>
          </w:p>
        </w:tc>
      </w:tr>
    </w:tbl>
    <w:p w:rsidR="00A20F7B" w:rsidRPr="003C6450" w:rsidRDefault="00A20F7B" w:rsidP="00B151E1">
      <w:pPr>
        <w:widowControl w:val="0"/>
        <w:autoSpaceDE w:val="0"/>
        <w:autoSpaceDN w:val="0"/>
        <w:spacing w:after="0" w:line="240" w:lineRule="auto"/>
        <w:ind w:right="-570"/>
        <w:jc w:val="both"/>
        <w:rPr>
          <w:rFonts w:ascii="Times New Roman" w:eastAsia="Times New Roman" w:hAnsi="Times New Roman" w:cs="Times New Roman"/>
          <w:b/>
          <w:color w:val="000000" w:themeColor="text1"/>
          <w:sz w:val="24"/>
          <w:szCs w:val="24"/>
          <w:lang w:val="uk-UA"/>
        </w:rPr>
      </w:pPr>
    </w:p>
    <w:tbl>
      <w:tblPr>
        <w:tblStyle w:val="TableNormal"/>
        <w:tblW w:w="5145" w:type="pct"/>
        <w:tblInd w:w="-2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tblPr>
      <w:tblGrid>
        <w:gridCol w:w="1152"/>
        <w:gridCol w:w="6735"/>
        <w:gridCol w:w="1627"/>
        <w:gridCol w:w="1150"/>
      </w:tblGrid>
      <w:tr w:rsidR="00806D68" w:rsidRPr="003C6450" w:rsidTr="00764EE0">
        <w:trPr>
          <w:trHeight w:val="1182"/>
        </w:trPr>
        <w:tc>
          <w:tcPr>
            <w:tcW w:w="540" w:type="pct"/>
          </w:tcPr>
          <w:p w:rsidR="00A20F7B" w:rsidRPr="003C6450" w:rsidRDefault="00A20F7B" w:rsidP="00B151E1">
            <w:pPr>
              <w:spacing w:before="104"/>
              <w:ind w:right="-570"/>
              <w:jc w:val="both"/>
              <w:rPr>
                <w:rFonts w:ascii="Times New Roman" w:eastAsia="Times New Roman" w:hAnsi="Times New Roman" w:cs="Times New Roman"/>
                <w:b/>
                <w:color w:val="000000" w:themeColor="text1"/>
                <w:sz w:val="24"/>
                <w:szCs w:val="24"/>
                <w:lang w:val="uk-UA"/>
              </w:rPr>
            </w:pPr>
            <w:r w:rsidRPr="003C6450">
              <w:rPr>
                <w:rFonts w:ascii="Times New Roman" w:eastAsia="Times New Roman" w:hAnsi="Times New Roman" w:cs="Times New Roman"/>
                <w:b/>
                <w:color w:val="000000" w:themeColor="text1"/>
                <w:sz w:val="24"/>
                <w:szCs w:val="24"/>
                <w:lang w:val="uk-UA"/>
              </w:rPr>
              <w:t>Блок</w:t>
            </w:r>
            <w:r w:rsidRPr="003C6450">
              <w:rPr>
                <w:rFonts w:ascii="Times New Roman" w:eastAsia="Times New Roman" w:hAnsi="Times New Roman" w:cs="Times New Roman"/>
                <w:b/>
                <w:color w:val="000000" w:themeColor="text1"/>
                <w:spacing w:val="-9"/>
                <w:sz w:val="24"/>
                <w:szCs w:val="24"/>
                <w:lang w:val="uk-UA"/>
              </w:rPr>
              <w:t xml:space="preserve"> </w:t>
            </w:r>
            <w:r w:rsidRPr="003C6450">
              <w:rPr>
                <w:rFonts w:ascii="Times New Roman" w:eastAsia="Times New Roman" w:hAnsi="Times New Roman" w:cs="Times New Roman"/>
                <w:b/>
                <w:color w:val="000000" w:themeColor="text1"/>
                <w:sz w:val="24"/>
                <w:szCs w:val="24"/>
                <w:lang w:val="uk-UA"/>
              </w:rPr>
              <w:t>4</w:t>
            </w:r>
          </w:p>
        </w:tc>
        <w:tc>
          <w:tcPr>
            <w:tcW w:w="3158" w:type="pct"/>
          </w:tcPr>
          <w:p w:rsidR="00A20F7B" w:rsidRPr="003C6450" w:rsidRDefault="00A20F7B" w:rsidP="00BB3801">
            <w:pPr>
              <w:spacing w:before="107" w:line="276" w:lineRule="auto"/>
              <w:ind w:right="-570"/>
              <w:jc w:val="both"/>
              <w:rPr>
                <w:rFonts w:ascii="Times New Roman" w:eastAsia="Times New Roman" w:hAnsi="Times New Roman" w:cs="Times New Roman"/>
                <w:b/>
                <w:color w:val="000000" w:themeColor="text1"/>
                <w:sz w:val="24"/>
                <w:szCs w:val="24"/>
                <w:lang w:val="uk-UA"/>
              </w:rPr>
            </w:pPr>
            <w:r w:rsidRPr="003C6450">
              <w:rPr>
                <w:rFonts w:ascii="Times New Roman" w:eastAsia="Times New Roman" w:hAnsi="Times New Roman" w:cs="Times New Roman"/>
                <w:b/>
                <w:color w:val="000000" w:themeColor="text1"/>
                <w:sz w:val="24"/>
                <w:szCs w:val="24"/>
                <w:lang w:val="uk-UA"/>
              </w:rPr>
              <w:t>Програма</w:t>
            </w:r>
            <w:r w:rsidRPr="003C6450">
              <w:rPr>
                <w:rFonts w:ascii="Times New Roman" w:eastAsia="Times New Roman" w:hAnsi="Times New Roman" w:cs="Times New Roman"/>
                <w:b/>
                <w:color w:val="000000" w:themeColor="text1"/>
                <w:spacing w:val="-7"/>
                <w:sz w:val="24"/>
                <w:szCs w:val="24"/>
                <w:lang w:val="uk-UA"/>
              </w:rPr>
              <w:t xml:space="preserve"> </w:t>
            </w:r>
            <w:r w:rsidRPr="003C6450">
              <w:rPr>
                <w:rFonts w:ascii="Times New Roman" w:eastAsia="Times New Roman" w:hAnsi="Times New Roman" w:cs="Times New Roman"/>
                <w:b/>
                <w:color w:val="000000" w:themeColor="text1"/>
                <w:sz w:val="24"/>
                <w:szCs w:val="24"/>
                <w:lang w:val="uk-UA"/>
              </w:rPr>
              <w:t>та</w:t>
            </w:r>
            <w:r w:rsidRPr="003C6450">
              <w:rPr>
                <w:rFonts w:ascii="Times New Roman" w:eastAsia="Times New Roman" w:hAnsi="Times New Roman" w:cs="Times New Roman"/>
                <w:b/>
                <w:color w:val="000000" w:themeColor="text1"/>
                <w:spacing w:val="-7"/>
                <w:sz w:val="24"/>
                <w:szCs w:val="24"/>
                <w:lang w:val="uk-UA"/>
              </w:rPr>
              <w:t xml:space="preserve"> </w:t>
            </w:r>
            <w:r w:rsidRPr="003C6450">
              <w:rPr>
                <w:rFonts w:ascii="Times New Roman" w:eastAsia="Times New Roman" w:hAnsi="Times New Roman" w:cs="Times New Roman"/>
                <w:b/>
                <w:color w:val="000000" w:themeColor="text1"/>
                <w:sz w:val="24"/>
                <w:szCs w:val="24"/>
                <w:lang w:val="uk-UA"/>
              </w:rPr>
              <w:t>зміст</w:t>
            </w:r>
            <w:r w:rsidRPr="003C6450">
              <w:rPr>
                <w:rFonts w:ascii="Times New Roman" w:eastAsia="Times New Roman" w:hAnsi="Times New Roman" w:cs="Times New Roman"/>
                <w:b/>
                <w:color w:val="000000" w:themeColor="text1"/>
                <w:spacing w:val="-7"/>
                <w:sz w:val="24"/>
                <w:szCs w:val="24"/>
                <w:lang w:val="uk-UA"/>
              </w:rPr>
              <w:t xml:space="preserve"> </w:t>
            </w:r>
            <w:r w:rsidRPr="003C6450">
              <w:rPr>
                <w:rFonts w:ascii="Times New Roman" w:eastAsia="Times New Roman" w:hAnsi="Times New Roman" w:cs="Times New Roman"/>
                <w:b/>
                <w:color w:val="000000" w:themeColor="text1"/>
                <w:sz w:val="24"/>
                <w:szCs w:val="24"/>
                <w:lang w:val="uk-UA"/>
              </w:rPr>
              <w:t>групової</w:t>
            </w:r>
            <w:r w:rsidRPr="003C6450">
              <w:rPr>
                <w:rFonts w:ascii="Times New Roman" w:eastAsia="Times New Roman" w:hAnsi="Times New Roman" w:cs="Times New Roman"/>
                <w:b/>
                <w:color w:val="000000" w:themeColor="text1"/>
                <w:spacing w:val="-7"/>
                <w:sz w:val="24"/>
                <w:szCs w:val="24"/>
                <w:lang w:val="uk-UA"/>
              </w:rPr>
              <w:t xml:space="preserve"> </w:t>
            </w:r>
            <w:r w:rsidRPr="003C6450">
              <w:rPr>
                <w:rFonts w:ascii="Times New Roman" w:eastAsia="Times New Roman" w:hAnsi="Times New Roman" w:cs="Times New Roman"/>
                <w:b/>
                <w:color w:val="000000" w:themeColor="text1"/>
                <w:sz w:val="24"/>
                <w:szCs w:val="24"/>
                <w:lang w:val="uk-UA"/>
              </w:rPr>
              <w:t>корекційної</w:t>
            </w:r>
            <w:r w:rsidRPr="003C6450">
              <w:rPr>
                <w:rFonts w:ascii="Times New Roman" w:eastAsia="Times New Roman" w:hAnsi="Times New Roman" w:cs="Times New Roman"/>
                <w:b/>
                <w:color w:val="000000" w:themeColor="text1"/>
                <w:spacing w:val="-7"/>
                <w:sz w:val="24"/>
                <w:szCs w:val="24"/>
                <w:lang w:val="uk-UA"/>
              </w:rPr>
              <w:t xml:space="preserve"> </w:t>
            </w:r>
            <w:r w:rsidRPr="003C6450">
              <w:rPr>
                <w:rFonts w:ascii="Times New Roman" w:eastAsia="Times New Roman" w:hAnsi="Times New Roman" w:cs="Times New Roman"/>
                <w:b/>
                <w:color w:val="000000" w:themeColor="text1"/>
                <w:sz w:val="24"/>
                <w:szCs w:val="24"/>
                <w:lang w:val="uk-UA"/>
              </w:rPr>
              <w:t>роботи</w:t>
            </w:r>
            <w:r w:rsidRPr="003C6450">
              <w:rPr>
                <w:rFonts w:ascii="Times New Roman" w:eastAsia="Times New Roman" w:hAnsi="Times New Roman" w:cs="Times New Roman"/>
                <w:b/>
                <w:color w:val="000000" w:themeColor="text1"/>
                <w:spacing w:val="-7"/>
                <w:sz w:val="24"/>
                <w:szCs w:val="24"/>
                <w:lang w:val="uk-UA"/>
              </w:rPr>
              <w:t xml:space="preserve"> </w:t>
            </w:r>
            <w:r w:rsidRPr="003C6450">
              <w:rPr>
                <w:rFonts w:ascii="Times New Roman" w:eastAsia="Times New Roman" w:hAnsi="Times New Roman" w:cs="Times New Roman"/>
                <w:b/>
                <w:color w:val="000000" w:themeColor="text1"/>
                <w:sz w:val="24"/>
                <w:szCs w:val="24"/>
                <w:lang w:val="uk-UA"/>
              </w:rPr>
              <w:t>з</w:t>
            </w:r>
            <w:r w:rsidRPr="003C6450">
              <w:rPr>
                <w:rFonts w:ascii="Times New Roman" w:eastAsia="Times New Roman" w:hAnsi="Times New Roman" w:cs="Times New Roman"/>
                <w:b/>
                <w:color w:val="000000" w:themeColor="text1"/>
                <w:spacing w:val="-40"/>
                <w:sz w:val="24"/>
                <w:szCs w:val="24"/>
                <w:lang w:val="uk-UA"/>
              </w:rPr>
              <w:t xml:space="preserve"> </w:t>
            </w:r>
            <w:r w:rsidRPr="003C6450">
              <w:rPr>
                <w:rFonts w:ascii="Times New Roman" w:eastAsia="Times New Roman" w:hAnsi="Times New Roman" w:cs="Times New Roman"/>
                <w:b/>
                <w:color w:val="000000" w:themeColor="text1"/>
                <w:sz w:val="24"/>
                <w:szCs w:val="24"/>
                <w:lang w:val="uk-UA"/>
              </w:rPr>
              <w:t>особами,</w:t>
            </w:r>
          </w:p>
          <w:p w:rsidR="00A20F7B" w:rsidRPr="003C6450" w:rsidRDefault="00A20F7B" w:rsidP="00BB3801">
            <w:pPr>
              <w:spacing w:line="276" w:lineRule="auto"/>
              <w:ind w:right="-570"/>
              <w:jc w:val="both"/>
              <w:rPr>
                <w:rFonts w:ascii="Times New Roman" w:eastAsia="Times New Roman" w:hAnsi="Times New Roman" w:cs="Times New Roman"/>
                <w:b/>
                <w:color w:val="000000" w:themeColor="text1"/>
                <w:sz w:val="24"/>
                <w:szCs w:val="24"/>
                <w:lang w:val="uk-UA"/>
              </w:rPr>
            </w:pPr>
            <w:r w:rsidRPr="003C6450">
              <w:rPr>
                <w:rFonts w:ascii="Times New Roman" w:eastAsia="Times New Roman" w:hAnsi="Times New Roman" w:cs="Times New Roman"/>
                <w:b/>
                <w:color w:val="000000" w:themeColor="text1"/>
                <w:sz w:val="24"/>
                <w:szCs w:val="24"/>
                <w:lang w:val="uk-UA"/>
              </w:rPr>
              <w:t>які</w:t>
            </w:r>
            <w:r w:rsidRPr="003C6450">
              <w:rPr>
                <w:rFonts w:ascii="Times New Roman" w:eastAsia="Times New Roman" w:hAnsi="Times New Roman" w:cs="Times New Roman"/>
                <w:b/>
                <w:color w:val="000000" w:themeColor="text1"/>
                <w:spacing w:val="-8"/>
                <w:sz w:val="24"/>
                <w:szCs w:val="24"/>
                <w:lang w:val="uk-UA"/>
              </w:rPr>
              <w:t xml:space="preserve"> </w:t>
            </w:r>
            <w:r w:rsidRPr="003C6450">
              <w:rPr>
                <w:rFonts w:ascii="Times New Roman" w:eastAsia="Times New Roman" w:hAnsi="Times New Roman" w:cs="Times New Roman"/>
                <w:b/>
                <w:color w:val="000000" w:themeColor="text1"/>
                <w:sz w:val="24"/>
                <w:szCs w:val="24"/>
                <w:lang w:val="uk-UA"/>
              </w:rPr>
              <w:t>вчинили</w:t>
            </w:r>
            <w:r w:rsidRPr="003C6450">
              <w:rPr>
                <w:rFonts w:ascii="Times New Roman" w:eastAsia="Times New Roman" w:hAnsi="Times New Roman" w:cs="Times New Roman"/>
                <w:b/>
                <w:color w:val="000000" w:themeColor="text1"/>
                <w:spacing w:val="-8"/>
                <w:sz w:val="24"/>
                <w:szCs w:val="24"/>
                <w:lang w:val="uk-UA"/>
              </w:rPr>
              <w:t xml:space="preserve"> </w:t>
            </w:r>
            <w:r w:rsidRPr="003C6450">
              <w:rPr>
                <w:rFonts w:ascii="Times New Roman" w:eastAsia="Times New Roman" w:hAnsi="Times New Roman" w:cs="Times New Roman"/>
                <w:b/>
                <w:color w:val="000000" w:themeColor="text1"/>
                <w:sz w:val="24"/>
                <w:szCs w:val="24"/>
                <w:lang w:val="uk-UA"/>
              </w:rPr>
              <w:t>насильство</w:t>
            </w:r>
            <w:r w:rsidRPr="003C6450">
              <w:rPr>
                <w:rFonts w:ascii="Times New Roman" w:eastAsia="Times New Roman" w:hAnsi="Times New Roman" w:cs="Times New Roman"/>
                <w:b/>
                <w:color w:val="000000" w:themeColor="text1"/>
                <w:spacing w:val="-8"/>
                <w:sz w:val="24"/>
                <w:szCs w:val="24"/>
                <w:lang w:val="uk-UA"/>
              </w:rPr>
              <w:t xml:space="preserve"> </w:t>
            </w:r>
            <w:r w:rsidRPr="003C6450">
              <w:rPr>
                <w:rFonts w:ascii="Times New Roman" w:eastAsia="Times New Roman" w:hAnsi="Times New Roman" w:cs="Times New Roman"/>
                <w:b/>
                <w:color w:val="000000" w:themeColor="text1"/>
                <w:sz w:val="24"/>
                <w:szCs w:val="24"/>
                <w:lang w:val="uk-UA"/>
              </w:rPr>
              <w:t>або</w:t>
            </w:r>
            <w:r w:rsidRPr="003C6450">
              <w:rPr>
                <w:rFonts w:ascii="Times New Roman" w:eastAsia="Times New Roman" w:hAnsi="Times New Roman" w:cs="Times New Roman"/>
                <w:b/>
                <w:color w:val="000000" w:themeColor="text1"/>
                <w:spacing w:val="-8"/>
                <w:sz w:val="24"/>
                <w:szCs w:val="24"/>
                <w:lang w:val="uk-UA"/>
              </w:rPr>
              <w:t xml:space="preserve"> </w:t>
            </w:r>
            <w:r w:rsidRPr="003C6450">
              <w:rPr>
                <w:rFonts w:ascii="Times New Roman" w:eastAsia="Times New Roman" w:hAnsi="Times New Roman" w:cs="Times New Roman"/>
                <w:b/>
                <w:color w:val="000000" w:themeColor="text1"/>
                <w:sz w:val="24"/>
                <w:szCs w:val="24"/>
                <w:lang w:val="uk-UA"/>
              </w:rPr>
              <w:t>належать</w:t>
            </w:r>
            <w:r w:rsidRPr="003C6450">
              <w:rPr>
                <w:rFonts w:ascii="Times New Roman" w:eastAsia="Times New Roman" w:hAnsi="Times New Roman" w:cs="Times New Roman"/>
                <w:b/>
                <w:color w:val="000000" w:themeColor="text1"/>
                <w:spacing w:val="-8"/>
                <w:sz w:val="24"/>
                <w:szCs w:val="24"/>
                <w:lang w:val="uk-UA"/>
              </w:rPr>
              <w:t xml:space="preserve"> </w:t>
            </w:r>
            <w:r w:rsidRPr="003C6450">
              <w:rPr>
                <w:rFonts w:ascii="Times New Roman" w:eastAsia="Times New Roman" w:hAnsi="Times New Roman" w:cs="Times New Roman"/>
                <w:b/>
                <w:color w:val="000000" w:themeColor="text1"/>
                <w:sz w:val="24"/>
                <w:szCs w:val="24"/>
                <w:lang w:val="uk-UA"/>
              </w:rPr>
              <w:t>до</w:t>
            </w:r>
            <w:r w:rsidRPr="003C6450">
              <w:rPr>
                <w:rFonts w:ascii="Times New Roman" w:eastAsia="Times New Roman" w:hAnsi="Times New Roman" w:cs="Times New Roman"/>
                <w:b/>
                <w:color w:val="000000" w:themeColor="text1"/>
                <w:spacing w:val="-8"/>
                <w:sz w:val="24"/>
                <w:szCs w:val="24"/>
                <w:lang w:val="uk-UA"/>
              </w:rPr>
              <w:t xml:space="preserve"> </w:t>
            </w:r>
            <w:r w:rsidRPr="003C6450">
              <w:rPr>
                <w:rFonts w:ascii="Times New Roman" w:eastAsia="Times New Roman" w:hAnsi="Times New Roman" w:cs="Times New Roman"/>
                <w:b/>
                <w:color w:val="000000" w:themeColor="text1"/>
                <w:sz w:val="24"/>
                <w:szCs w:val="24"/>
                <w:lang w:val="uk-UA"/>
              </w:rPr>
              <w:t>групи</w:t>
            </w:r>
            <w:r w:rsidRPr="003C6450">
              <w:rPr>
                <w:rFonts w:ascii="Times New Roman" w:eastAsia="Times New Roman" w:hAnsi="Times New Roman" w:cs="Times New Roman"/>
                <w:b/>
                <w:color w:val="000000" w:themeColor="text1"/>
                <w:spacing w:val="-39"/>
                <w:sz w:val="24"/>
                <w:szCs w:val="24"/>
                <w:lang w:val="uk-UA"/>
              </w:rPr>
              <w:t xml:space="preserve"> </w:t>
            </w:r>
            <w:r w:rsidRPr="003C6450">
              <w:rPr>
                <w:rFonts w:ascii="Times New Roman" w:eastAsia="Times New Roman" w:hAnsi="Times New Roman" w:cs="Times New Roman"/>
                <w:b/>
                <w:color w:val="000000" w:themeColor="text1"/>
                <w:sz w:val="24"/>
                <w:szCs w:val="24"/>
                <w:lang w:val="uk-UA"/>
              </w:rPr>
              <w:t>ризику</w:t>
            </w:r>
          </w:p>
          <w:p w:rsidR="00A20F7B" w:rsidRPr="003C6450" w:rsidRDefault="00A20F7B" w:rsidP="00BB3801">
            <w:pPr>
              <w:spacing w:line="276" w:lineRule="auto"/>
              <w:ind w:right="-570"/>
              <w:jc w:val="both"/>
              <w:rPr>
                <w:rFonts w:ascii="Times New Roman" w:eastAsia="Times New Roman" w:hAnsi="Times New Roman" w:cs="Times New Roman"/>
                <w:b/>
                <w:color w:val="000000" w:themeColor="text1"/>
                <w:sz w:val="24"/>
                <w:szCs w:val="24"/>
                <w:lang w:val="uk-UA"/>
              </w:rPr>
            </w:pPr>
            <w:r w:rsidRPr="003C6450">
              <w:rPr>
                <w:rFonts w:ascii="Times New Roman" w:eastAsia="Times New Roman" w:hAnsi="Times New Roman" w:cs="Times New Roman"/>
                <w:b/>
                <w:color w:val="000000" w:themeColor="text1"/>
                <w:spacing w:val="-1"/>
                <w:sz w:val="24"/>
                <w:szCs w:val="24"/>
                <w:lang w:val="uk-UA"/>
              </w:rPr>
              <w:t>щодо</w:t>
            </w:r>
            <w:r w:rsidRPr="003C6450">
              <w:rPr>
                <w:rFonts w:ascii="Times New Roman" w:eastAsia="Times New Roman" w:hAnsi="Times New Roman" w:cs="Times New Roman"/>
                <w:b/>
                <w:color w:val="000000" w:themeColor="text1"/>
                <w:spacing w:val="-10"/>
                <w:sz w:val="24"/>
                <w:szCs w:val="24"/>
                <w:lang w:val="uk-UA"/>
              </w:rPr>
              <w:t xml:space="preserve"> </w:t>
            </w:r>
            <w:r w:rsidRPr="003C6450">
              <w:rPr>
                <w:rFonts w:ascii="Times New Roman" w:eastAsia="Times New Roman" w:hAnsi="Times New Roman" w:cs="Times New Roman"/>
                <w:b/>
                <w:color w:val="000000" w:themeColor="text1"/>
                <w:sz w:val="24"/>
                <w:szCs w:val="24"/>
                <w:lang w:val="uk-UA"/>
              </w:rPr>
              <w:t>його</w:t>
            </w:r>
            <w:r w:rsidRPr="003C6450">
              <w:rPr>
                <w:rFonts w:ascii="Times New Roman" w:eastAsia="Times New Roman" w:hAnsi="Times New Roman" w:cs="Times New Roman"/>
                <w:b/>
                <w:color w:val="000000" w:themeColor="text1"/>
                <w:spacing w:val="-9"/>
                <w:sz w:val="24"/>
                <w:szCs w:val="24"/>
                <w:lang w:val="uk-UA"/>
              </w:rPr>
              <w:t xml:space="preserve"> </w:t>
            </w:r>
            <w:r w:rsidRPr="003C6450">
              <w:rPr>
                <w:rFonts w:ascii="Times New Roman" w:eastAsia="Times New Roman" w:hAnsi="Times New Roman" w:cs="Times New Roman"/>
                <w:b/>
                <w:color w:val="000000" w:themeColor="text1"/>
                <w:sz w:val="24"/>
                <w:szCs w:val="24"/>
                <w:lang w:val="uk-UA"/>
              </w:rPr>
              <w:t>вчинення</w:t>
            </w:r>
          </w:p>
        </w:tc>
        <w:tc>
          <w:tcPr>
            <w:tcW w:w="763" w:type="pct"/>
          </w:tcPr>
          <w:p w:rsidR="00A20F7B" w:rsidRPr="003C6450" w:rsidRDefault="00A20F7B" w:rsidP="00764EE0">
            <w:pPr>
              <w:spacing w:before="104"/>
              <w:ind w:right="-570" w:hanging="78"/>
              <w:jc w:val="center"/>
              <w:rPr>
                <w:rFonts w:ascii="Times New Roman" w:eastAsia="Times New Roman" w:hAnsi="Times New Roman" w:cs="Times New Roman"/>
                <w:b/>
                <w:color w:val="000000" w:themeColor="text1"/>
                <w:sz w:val="24"/>
                <w:szCs w:val="24"/>
                <w:lang w:val="uk-UA"/>
              </w:rPr>
            </w:pPr>
            <w:r w:rsidRPr="003C6450">
              <w:rPr>
                <w:rFonts w:ascii="Times New Roman" w:eastAsia="Times New Roman" w:hAnsi="Times New Roman" w:cs="Times New Roman"/>
                <w:b/>
                <w:color w:val="000000" w:themeColor="text1"/>
                <w:sz w:val="24"/>
                <w:szCs w:val="24"/>
                <w:lang w:val="uk-UA"/>
              </w:rPr>
              <w:t>30</w:t>
            </w:r>
            <w:r w:rsidRPr="003C6450">
              <w:rPr>
                <w:rFonts w:ascii="Times New Roman" w:eastAsia="Times New Roman" w:hAnsi="Times New Roman" w:cs="Times New Roman"/>
                <w:b/>
                <w:color w:val="000000" w:themeColor="text1"/>
                <w:spacing w:val="-6"/>
                <w:sz w:val="24"/>
                <w:szCs w:val="24"/>
                <w:lang w:val="uk-UA"/>
              </w:rPr>
              <w:t xml:space="preserve"> </w:t>
            </w:r>
            <w:r w:rsidRPr="003C6450">
              <w:rPr>
                <w:rFonts w:ascii="Times New Roman" w:eastAsia="Times New Roman" w:hAnsi="Times New Roman" w:cs="Times New Roman"/>
                <w:b/>
                <w:color w:val="000000" w:themeColor="text1"/>
                <w:sz w:val="24"/>
                <w:szCs w:val="24"/>
                <w:lang w:val="uk-UA"/>
              </w:rPr>
              <w:t>год</w:t>
            </w:r>
          </w:p>
        </w:tc>
        <w:tc>
          <w:tcPr>
            <w:tcW w:w="539" w:type="pct"/>
          </w:tcPr>
          <w:p w:rsidR="00A20F7B" w:rsidRPr="003C6450" w:rsidRDefault="00A20F7B" w:rsidP="00B151E1">
            <w:pPr>
              <w:ind w:right="-570"/>
              <w:jc w:val="both"/>
              <w:rPr>
                <w:rFonts w:ascii="Times New Roman" w:eastAsia="Times New Roman" w:hAnsi="Times New Roman" w:cs="Times New Roman"/>
                <w:color w:val="000000" w:themeColor="text1"/>
                <w:sz w:val="24"/>
                <w:szCs w:val="24"/>
                <w:lang w:val="uk-UA"/>
              </w:rPr>
            </w:pPr>
          </w:p>
        </w:tc>
      </w:tr>
      <w:tr w:rsidR="00806D68" w:rsidRPr="003C6450" w:rsidTr="00764EE0">
        <w:trPr>
          <w:trHeight w:val="800"/>
        </w:trPr>
        <w:tc>
          <w:tcPr>
            <w:tcW w:w="540" w:type="pct"/>
          </w:tcPr>
          <w:p w:rsidR="00A20F7B" w:rsidRPr="003C6450" w:rsidRDefault="00A20F7B" w:rsidP="00B151E1">
            <w:pPr>
              <w:spacing w:before="104"/>
              <w:ind w:right="-570"/>
              <w:jc w:val="both"/>
              <w:rPr>
                <w:rFonts w:ascii="Times New Roman" w:eastAsia="Times New Roman" w:hAnsi="Times New Roman" w:cs="Times New Roman"/>
                <w:color w:val="000000" w:themeColor="text1"/>
                <w:sz w:val="24"/>
                <w:szCs w:val="24"/>
                <w:lang w:val="uk-UA"/>
              </w:rPr>
            </w:pPr>
            <w:r w:rsidRPr="003C6450">
              <w:rPr>
                <w:rFonts w:ascii="Times New Roman" w:eastAsia="Times New Roman" w:hAnsi="Times New Roman" w:cs="Times New Roman"/>
                <w:color w:val="000000" w:themeColor="text1"/>
                <w:spacing w:val="-2"/>
                <w:sz w:val="24"/>
                <w:szCs w:val="24"/>
                <w:lang w:val="uk-UA"/>
              </w:rPr>
              <w:t>Тема</w:t>
            </w:r>
            <w:r w:rsidRPr="003C6450">
              <w:rPr>
                <w:rFonts w:ascii="Times New Roman" w:eastAsia="Times New Roman" w:hAnsi="Times New Roman" w:cs="Times New Roman"/>
                <w:color w:val="000000" w:themeColor="text1"/>
                <w:spacing w:val="-7"/>
                <w:sz w:val="24"/>
                <w:szCs w:val="24"/>
                <w:lang w:val="uk-UA"/>
              </w:rPr>
              <w:t xml:space="preserve"> </w:t>
            </w:r>
            <w:r w:rsidRPr="003C6450">
              <w:rPr>
                <w:rFonts w:ascii="Times New Roman" w:eastAsia="Times New Roman" w:hAnsi="Times New Roman" w:cs="Times New Roman"/>
                <w:color w:val="000000" w:themeColor="text1"/>
                <w:spacing w:val="-2"/>
                <w:sz w:val="24"/>
                <w:szCs w:val="24"/>
                <w:lang w:val="uk-UA"/>
              </w:rPr>
              <w:t>1</w:t>
            </w:r>
          </w:p>
        </w:tc>
        <w:tc>
          <w:tcPr>
            <w:tcW w:w="3158" w:type="pct"/>
          </w:tcPr>
          <w:p w:rsidR="00806D68" w:rsidRPr="003C6450" w:rsidRDefault="003816A7" w:rsidP="00B151E1">
            <w:pPr>
              <w:spacing w:before="107" w:line="235" w:lineRule="auto"/>
              <w:ind w:right="-570"/>
              <w:jc w:val="both"/>
              <w:rPr>
                <w:rFonts w:ascii="Times New Roman" w:eastAsia="Times New Roman" w:hAnsi="Times New Roman" w:cs="Times New Roman"/>
                <w:color w:val="000000" w:themeColor="text1"/>
                <w:spacing w:val="-10"/>
                <w:sz w:val="24"/>
                <w:szCs w:val="24"/>
                <w:lang w:val="uk-UA"/>
              </w:rPr>
            </w:pPr>
            <w:r w:rsidRPr="003C6450">
              <w:rPr>
                <w:rFonts w:ascii="Times New Roman" w:eastAsia="Times New Roman" w:hAnsi="Times New Roman" w:cs="Times New Roman"/>
                <w:color w:val="000000" w:themeColor="text1"/>
                <w:sz w:val="24"/>
                <w:szCs w:val="24"/>
                <w:lang w:val="uk-UA"/>
              </w:rPr>
              <w:t>Вступ до П</w:t>
            </w:r>
            <w:r w:rsidR="00A20F7B" w:rsidRPr="003C6450">
              <w:rPr>
                <w:rFonts w:ascii="Times New Roman" w:eastAsia="Times New Roman" w:hAnsi="Times New Roman" w:cs="Times New Roman"/>
                <w:color w:val="000000" w:themeColor="text1"/>
                <w:sz w:val="24"/>
                <w:szCs w:val="24"/>
                <w:lang w:val="uk-UA"/>
              </w:rPr>
              <w:t>рограми для кривдників.</w:t>
            </w:r>
            <w:r w:rsidR="00A20F7B" w:rsidRPr="003C6450">
              <w:rPr>
                <w:rFonts w:ascii="Times New Roman" w:eastAsia="Times New Roman" w:hAnsi="Times New Roman" w:cs="Times New Roman"/>
                <w:color w:val="000000" w:themeColor="text1"/>
                <w:spacing w:val="1"/>
                <w:sz w:val="24"/>
                <w:szCs w:val="24"/>
                <w:lang w:val="uk-UA"/>
              </w:rPr>
              <w:t xml:space="preserve"> </w:t>
            </w:r>
            <w:r w:rsidR="00A20F7B" w:rsidRPr="003C6450">
              <w:rPr>
                <w:rFonts w:ascii="Times New Roman" w:eastAsia="Times New Roman" w:hAnsi="Times New Roman" w:cs="Times New Roman"/>
                <w:color w:val="000000" w:themeColor="text1"/>
                <w:spacing w:val="-1"/>
                <w:sz w:val="24"/>
                <w:szCs w:val="24"/>
                <w:lang w:val="uk-UA"/>
              </w:rPr>
              <w:t>Знайомство.</w:t>
            </w:r>
            <w:r w:rsidR="00A20F7B" w:rsidRPr="003C6450">
              <w:rPr>
                <w:rFonts w:ascii="Times New Roman" w:eastAsia="Times New Roman" w:hAnsi="Times New Roman" w:cs="Times New Roman"/>
                <w:color w:val="000000" w:themeColor="text1"/>
                <w:spacing w:val="-10"/>
                <w:sz w:val="24"/>
                <w:szCs w:val="24"/>
                <w:lang w:val="uk-UA"/>
              </w:rPr>
              <w:t xml:space="preserve"> </w:t>
            </w:r>
          </w:p>
          <w:p w:rsidR="00A20F7B" w:rsidRPr="003C6450" w:rsidRDefault="00A20F7B" w:rsidP="00B151E1">
            <w:pPr>
              <w:spacing w:before="107" w:line="235" w:lineRule="auto"/>
              <w:ind w:right="-570"/>
              <w:jc w:val="both"/>
              <w:rPr>
                <w:rFonts w:ascii="Times New Roman" w:eastAsia="Times New Roman" w:hAnsi="Times New Roman" w:cs="Times New Roman"/>
                <w:b/>
                <w:color w:val="000000" w:themeColor="text1"/>
                <w:sz w:val="24"/>
                <w:szCs w:val="24"/>
                <w:lang w:val="uk-UA"/>
              </w:rPr>
            </w:pPr>
            <w:r w:rsidRPr="003C6450">
              <w:rPr>
                <w:rFonts w:ascii="Times New Roman" w:eastAsia="Times New Roman" w:hAnsi="Times New Roman" w:cs="Times New Roman"/>
                <w:color w:val="000000" w:themeColor="text1"/>
                <w:sz w:val="24"/>
                <w:szCs w:val="24"/>
                <w:lang w:val="uk-UA"/>
              </w:rPr>
              <w:t>Напрацювання</w:t>
            </w:r>
            <w:r w:rsidRPr="003C6450">
              <w:rPr>
                <w:rFonts w:ascii="Times New Roman" w:eastAsia="Times New Roman" w:hAnsi="Times New Roman" w:cs="Times New Roman"/>
                <w:color w:val="000000" w:themeColor="text1"/>
                <w:spacing w:val="-9"/>
                <w:sz w:val="24"/>
                <w:szCs w:val="24"/>
                <w:lang w:val="uk-UA"/>
              </w:rPr>
              <w:t xml:space="preserve"> </w:t>
            </w:r>
            <w:r w:rsidRPr="003C6450">
              <w:rPr>
                <w:rFonts w:ascii="Times New Roman" w:eastAsia="Times New Roman" w:hAnsi="Times New Roman" w:cs="Times New Roman"/>
                <w:color w:val="000000" w:themeColor="text1"/>
                <w:sz w:val="24"/>
                <w:szCs w:val="24"/>
                <w:lang w:val="uk-UA"/>
              </w:rPr>
              <w:t>правил</w:t>
            </w:r>
            <w:r w:rsidRPr="003C6450">
              <w:rPr>
                <w:rFonts w:ascii="Times New Roman" w:eastAsia="Times New Roman" w:hAnsi="Times New Roman" w:cs="Times New Roman"/>
                <w:color w:val="000000" w:themeColor="text1"/>
                <w:spacing w:val="-9"/>
                <w:sz w:val="24"/>
                <w:szCs w:val="24"/>
                <w:lang w:val="uk-UA"/>
              </w:rPr>
              <w:t xml:space="preserve"> </w:t>
            </w:r>
            <w:r w:rsidRPr="003C6450">
              <w:rPr>
                <w:rFonts w:ascii="Times New Roman" w:eastAsia="Times New Roman" w:hAnsi="Times New Roman" w:cs="Times New Roman"/>
                <w:color w:val="000000" w:themeColor="text1"/>
                <w:sz w:val="24"/>
                <w:szCs w:val="24"/>
                <w:lang w:val="uk-UA"/>
              </w:rPr>
              <w:t>роботи</w:t>
            </w:r>
            <w:r w:rsidRPr="003C6450">
              <w:rPr>
                <w:rFonts w:ascii="Times New Roman" w:eastAsia="Times New Roman" w:hAnsi="Times New Roman" w:cs="Times New Roman"/>
                <w:color w:val="000000" w:themeColor="text1"/>
                <w:spacing w:val="-9"/>
                <w:sz w:val="24"/>
                <w:szCs w:val="24"/>
                <w:lang w:val="uk-UA"/>
              </w:rPr>
              <w:t xml:space="preserve"> </w:t>
            </w:r>
            <w:r w:rsidRPr="003C6450">
              <w:rPr>
                <w:rFonts w:ascii="Times New Roman" w:eastAsia="Times New Roman" w:hAnsi="Times New Roman" w:cs="Times New Roman"/>
                <w:color w:val="000000" w:themeColor="text1"/>
                <w:sz w:val="24"/>
                <w:szCs w:val="24"/>
                <w:lang w:val="uk-UA"/>
              </w:rPr>
              <w:t>групи</w:t>
            </w:r>
            <w:r w:rsidRPr="003C6450">
              <w:rPr>
                <w:rFonts w:ascii="Times New Roman" w:eastAsia="Times New Roman" w:hAnsi="Times New Roman" w:cs="Times New Roman"/>
                <w:color w:val="000000" w:themeColor="text1"/>
                <w:spacing w:val="-40"/>
                <w:sz w:val="24"/>
                <w:szCs w:val="24"/>
                <w:lang w:val="uk-UA"/>
              </w:rPr>
              <w:t xml:space="preserve"> </w:t>
            </w:r>
            <w:r w:rsidRPr="003C6450">
              <w:rPr>
                <w:rFonts w:ascii="Times New Roman" w:eastAsia="Times New Roman" w:hAnsi="Times New Roman" w:cs="Times New Roman"/>
                <w:b/>
                <w:color w:val="000000" w:themeColor="text1"/>
                <w:sz w:val="24"/>
                <w:szCs w:val="24"/>
                <w:lang w:val="uk-UA"/>
              </w:rPr>
              <w:t>(одне</w:t>
            </w:r>
            <w:r w:rsidRPr="003C6450">
              <w:rPr>
                <w:rFonts w:ascii="Times New Roman" w:eastAsia="Times New Roman" w:hAnsi="Times New Roman" w:cs="Times New Roman"/>
                <w:b/>
                <w:color w:val="000000" w:themeColor="text1"/>
                <w:spacing w:val="-2"/>
                <w:sz w:val="24"/>
                <w:szCs w:val="24"/>
                <w:lang w:val="uk-UA"/>
              </w:rPr>
              <w:t xml:space="preserve"> </w:t>
            </w:r>
            <w:r w:rsidRPr="003C6450">
              <w:rPr>
                <w:rFonts w:ascii="Times New Roman" w:eastAsia="Times New Roman" w:hAnsi="Times New Roman" w:cs="Times New Roman"/>
                <w:b/>
                <w:color w:val="000000" w:themeColor="text1"/>
                <w:sz w:val="24"/>
                <w:szCs w:val="24"/>
                <w:lang w:val="uk-UA"/>
              </w:rPr>
              <w:t>заняття)</w:t>
            </w:r>
          </w:p>
        </w:tc>
        <w:tc>
          <w:tcPr>
            <w:tcW w:w="763" w:type="pct"/>
          </w:tcPr>
          <w:p w:rsidR="00A20F7B" w:rsidRPr="003C6450" w:rsidRDefault="00A20F7B" w:rsidP="00B151E1">
            <w:pPr>
              <w:ind w:right="-570"/>
              <w:jc w:val="both"/>
              <w:rPr>
                <w:rFonts w:ascii="Times New Roman" w:eastAsia="Times New Roman" w:hAnsi="Times New Roman" w:cs="Times New Roman"/>
                <w:color w:val="000000" w:themeColor="text1"/>
                <w:sz w:val="24"/>
                <w:szCs w:val="24"/>
                <w:lang w:val="uk-UA"/>
              </w:rPr>
            </w:pPr>
          </w:p>
        </w:tc>
        <w:tc>
          <w:tcPr>
            <w:tcW w:w="539" w:type="pct"/>
          </w:tcPr>
          <w:p w:rsidR="00A20F7B" w:rsidRPr="003C6450" w:rsidRDefault="00A20F7B" w:rsidP="00764EE0">
            <w:pPr>
              <w:spacing w:before="104"/>
              <w:ind w:right="-570"/>
              <w:jc w:val="center"/>
              <w:rPr>
                <w:rFonts w:ascii="Times New Roman" w:eastAsia="Times New Roman" w:hAnsi="Times New Roman" w:cs="Times New Roman"/>
                <w:color w:val="000000" w:themeColor="text1"/>
                <w:sz w:val="24"/>
                <w:szCs w:val="24"/>
                <w:lang w:val="uk-UA"/>
              </w:rPr>
            </w:pPr>
            <w:r w:rsidRPr="003C6450">
              <w:rPr>
                <w:rFonts w:ascii="Times New Roman" w:eastAsia="Times New Roman" w:hAnsi="Times New Roman" w:cs="Times New Roman"/>
                <w:color w:val="000000" w:themeColor="text1"/>
                <w:sz w:val="24"/>
                <w:szCs w:val="24"/>
                <w:lang w:val="uk-UA"/>
              </w:rPr>
              <w:t>3</w:t>
            </w:r>
            <w:r w:rsidRPr="003C6450">
              <w:rPr>
                <w:rFonts w:ascii="Times New Roman" w:eastAsia="Times New Roman" w:hAnsi="Times New Roman" w:cs="Times New Roman"/>
                <w:color w:val="000000" w:themeColor="text1"/>
                <w:spacing w:val="-6"/>
                <w:sz w:val="24"/>
                <w:szCs w:val="24"/>
                <w:lang w:val="uk-UA"/>
              </w:rPr>
              <w:t xml:space="preserve"> </w:t>
            </w:r>
            <w:r w:rsidRPr="003C6450">
              <w:rPr>
                <w:rFonts w:ascii="Times New Roman" w:eastAsia="Times New Roman" w:hAnsi="Times New Roman" w:cs="Times New Roman"/>
                <w:color w:val="000000" w:themeColor="text1"/>
                <w:sz w:val="24"/>
                <w:szCs w:val="24"/>
                <w:lang w:val="uk-UA"/>
              </w:rPr>
              <w:t>год</w:t>
            </w:r>
          </w:p>
        </w:tc>
      </w:tr>
      <w:tr w:rsidR="00806D68" w:rsidRPr="003C6450" w:rsidTr="00764EE0">
        <w:trPr>
          <w:trHeight w:val="800"/>
        </w:trPr>
        <w:tc>
          <w:tcPr>
            <w:tcW w:w="540" w:type="pct"/>
          </w:tcPr>
          <w:p w:rsidR="00A20F7B" w:rsidRPr="003C6450" w:rsidRDefault="00A20F7B" w:rsidP="00B151E1">
            <w:pPr>
              <w:spacing w:before="104"/>
              <w:ind w:right="-570"/>
              <w:jc w:val="both"/>
              <w:rPr>
                <w:rFonts w:ascii="Times New Roman" w:eastAsia="Times New Roman" w:hAnsi="Times New Roman" w:cs="Times New Roman"/>
                <w:color w:val="000000" w:themeColor="text1"/>
                <w:sz w:val="24"/>
                <w:szCs w:val="24"/>
                <w:lang w:val="uk-UA"/>
              </w:rPr>
            </w:pPr>
            <w:r w:rsidRPr="003C6450">
              <w:rPr>
                <w:rFonts w:ascii="Times New Roman" w:eastAsia="Times New Roman" w:hAnsi="Times New Roman" w:cs="Times New Roman"/>
                <w:color w:val="000000" w:themeColor="text1"/>
                <w:spacing w:val="-3"/>
                <w:sz w:val="24"/>
                <w:szCs w:val="24"/>
                <w:lang w:val="uk-UA"/>
              </w:rPr>
              <w:t>Тема</w:t>
            </w:r>
            <w:r w:rsidRPr="003C6450">
              <w:rPr>
                <w:rFonts w:ascii="Times New Roman" w:eastAsia="Times New Roman" w:hAnsi="Times New Roman" w:cs="Times New Roman"/>
                <w:color w:val="000000" w:themeColor="text1"/>
                <w:spacing w:val="-4"/>
                <w:sz w:val="24"/>
                <w:szCs w:val="24"/>
                <w:lang w:val="uk-UA"/>
              </w:rPr>
              <w:t xml:space="preserve"> </w:t>
            </w:r>
            <w:r w:rsidRPr="003C6450">
              <w:rPr>
                <w:rFonts w:ascii="Times New Roman" w:eastAsia="Times New Roman" w:hAnsi="Times New Roman" w:cs="Times New Roman"/>
                <w:color w:val="000000" w:themeColor="text1"/>
                <w:spacing w:val="-3"/>
                <w:sz w:val="24"/>
                <w:szCs w:val="24"/>
                <w:lang w:val="uk-UA"/>
              </w:rPr>
              <w:t>2</w:t>
            </w:r>
          </w:p>
        </w:tc>
        <w:tc>
          <w:tcPr>
            <w:tcW w:w="3158" w:type="pct"/>
          </w:tcPr>
          <w:p w:rsidR="00806D68" w:rsidRPr="003C6450" w:rsidRDefault="00A20F7B" w:rsidP="00B151E1">
            <w:pPr>
              <w:spacing w:before="107" w:line="235" w:lineRule="auto"/>
              <w:ind w:right="-570"/>
              <w:jc w:val="both"/>
              <w:rPr>
                <w:rFonts w:ascii="Times New Roman" w:eastAsia="Times New Roman" w:hAnsi="Times New Roman" w:cs="Times New Roman"/>
                <w:color w:val="000000" w:themeColor="text1"/>
                <w:spacing w:val="-11"/>
                <w:sz w:val="24"/>
                <w:szCs w:val="24"/>
                <w:lang w:val="uk-UA"/>
              </w:rPr>
            </w:pPr>
            <w:r w:rsidRPr="003C6450">
              <w:rPr>
                <w:rFonts w:ascii="Times New Roman" w:eastAsia="Times New Roman" w:hAnsi="Times New Roman" w:cs="Times New Roman"/>
                <w:color w:val="000000" w:themeColor="text1"/>
                <w:sz w:val="24"/>
                <w:szCs w:val="24"/>
                <w:lang w:val="uk-UA"/>
              </w:rPr>
              <w:t>Установлення індивідуальних цілей та побудова</w:t>
            </w:r>
            <w:r w:rsidRPr="003C6450">
              <w:rPr>
                <w:rFonts w:ascii="Times New Roman" w:eastAsia="Times New Roman" w:hAnsi="Times New Roman" w:cs="Times New Roman"/>
                <w:color w:val="000000" w:themeColor="text1"/>
                <w:spacing w:val="1"/>
                <w:sz w:val="24"/>
                <w:szCs w:val="24"/>
                <w:lang w:val="uk-UA"/>
              </w:rPr>
              <w:t xml:space="preserve"> </w:t>
            </w:r>
            <w:r w:rsidRPr="003C6450">
              <w:rPr>
                <w:rFonts w:ascii="Times New Roman" w:eastAsia="Times New Roman" w:hAnsi="Times New Roman" w:cs="Times New Roman"/>
                <w:color w:val="000000" w:themeColor="text1"/>
                <w:sz w:val="24"/>
                <w:szCs w:val="24"/>
                <w:lang w:val="uk-UA"/>
              </w:rPr>
              <w:t>перспективних</w:t>
            </w:r>
            <w:r w:rsidRPr="003C6450">
              <w:rPr>
                <w:rFonts w:ascii="Times New Roman" w:eastAsia="Times New Roman" w:hAnsi="Times New Roman" w:cs="Times New Roman"/>
                <w:color w:val="000000" w:themeColor="text1"/>
                <w:spacing w:val="-11"/>
                <w:sz w:val="24"/>
                <w:szCs w:val="24"/>
                <w:lang w:val="uk-UA"/>
              </w:rPr>
              <w:t xml:space="preserve"> </w:t>
            </w:r>
          </w:p>
          <w:p w:rsidR="00A20F7B" w:rsidRPr="003C6450" w:rsidRDefault="00A20F7B" w:rsidP="00B151E1">
            <w:pPr>
              <w:spacing w:before="107" w:line="235" w:lineRule="auto"/>
              <w:ind w:right="-570"/>
              <w:jc w:val="both"/>
              <w:rPr>
                <w:rFonts w:ascii="Times New Roman" w:eastAsia="Times New Roman" w:hAnsi="Times New Roman" w:cs="Times New Roman"/>
                <w:b/>
                <w:color w:val="000000" w:themeColor="text1"/>
                <w:sz w:val="24"/>
                <w:szCs w:val="24"/>
                <w:lang w:val="uk-UA"/>
              </w:rPr>
            </w:pPr>
            <w:r w:rsidRPr="003C6450">
              <w:rPr>
                <w:rFonts w:ascii="Times New Roman" w:eastAsia="Times New Roman" w:hAnsi="Times New Roman" w:cs="Times New Roman"/>
                <w:color w:val="000000" w:themeColor="text1"/>
                <w:sz w:val="24"/>
                <w:szCs w:val="24"/>
                <w:lang w:val="uk-UA"/>
              </w:rPr>
              <w:t>планів</w:t>
            </w:r>
            <w:r w:rsidRPr="003C6450">
              <w:rPr>
                <w:rFonts w:ascii="Times New Roman" w:eastAsia="Times New Roman" w:hAnsi="Times New Roman" w:cs="Times New Roman"/>
                <w:color w:val="000000" w:themeColor="text1"/>
                <w:spacing w:val="-10"/>
                <w:sz w:val="24"/>
                <w:szCs w:val="24"/>
                <w:lang w:val="uk-UA"/>
              </w:rPr>
              <w:t xml:space="preserve"> </w:t>
            </w:r>
            <w:r w:rsidRPr="003C6450">
              <w:rPr>
                <w:rFonts w:ascii="Times New Roman" w:eastAsia="Times New Roman" w:hAnsi="Times New Roman" w:cs="Times New Roman"/>
                <w:color w:val="000000" w:themeColor="text1"/>
                <w:sz w:val="24"/>
                <w:szCs w:val="24"/>
                <w:lang w:val="uk-UA"/>
              </w:rPr>
              <w:t>щодо</w:t>
            </w:r>
            <w:r w:rsidRPr="003C6450">
              <w:rPr>
                <w:rFonts w:ascii="Times New Roman" w:eastAsia="Times New Roman" w:hAnsi="Times New Roman" w:cs="Times New Roman"/>
                <w:color w:val="000000" w:themeColor="text1"/>
                <w:spacing w:val="-10"/>
                <w:sz w:val="24"/>
                <w:szCs w:val="24"/>
                <w:lang w:val="uk-UA"/>
              </w:rPr>
              <w:t xml:space="preserve"> </w:t>
            </w:r>
            <w:r w:rsidRPr="003C6450">
              <w:rPr>
                <w:rFonts w:ascii="Times New Roman" w:eastAsia="Times New Roman" w:hAnsi="Times New Roman" w:cs="Times New Roman"/>
                <w:color w:val="000000" w:themeColor="text1"/>
                <w:sz w:val="24"/>
                <w:szCs w:val="24"/>
                <w:lang w:val="uk-UA"/>
              </w:rPr>
              <w:t>подолання</w:t>
            </w:r>
            <w:r w:rsidRPr="003C6450">
              <w:rPr>
                <w:rFonts w:ascii="Times New Roman" w:eastAsia="Times New Roman" w:hAnsi="Times New Roman" w:cs="Times New Roman"/>
                <w:color w:val="000000" w:themeColor="text1"/>
                <w:spacing w:val="-10"/>
                <w:sz w:val="24"/>
                <w:szCs w:val="24"/>
                <w:lang w:val="uk-UA"/>
              </w:rPr>
              <w:t xml:space="preserve"> </w:t>
            </w:r>
            <w:r w:rsidRPr="003C6450">
              <w:rPr>
                <w:rFonts w:ascii="Times New Roman" w:eastAsia="Times New Roman" w:hAnsi="Times New Roman" w:cs="Times New Roman"/>
                <w:color w:val="000000" w:themeColor="text1"/>
                <w:sz w:val="24"/>
                <w:szCs w:val="24"/>
                <w:lang w:val="uk-UA"/>
              </w:rPr>
              <w:t>агресивності</w:t>
            </w:r>
            <w:r w:rsidRPr="003C6450">
              <w:rPr>
                <w:rFonts w:ascii="Times New Roman" w:eastAsia="Times New Roman" w:hAnsi="Times New Roman" w:cs="Times New Roman"/>
                <w:color w:val="000000" w:themeColor="text1"/>
                <w:spacing w:val="-39"/>
                <w:sz w:val="24"/>
                <w:szCs w:val="24"/>
                <w:lang w:val="uk-UA"/>
              </w:rPr>
              <w:t xml:space="preserve"> </w:t>
            </w:r>
            <w:r w:rsidRPr="003C6450">
              <w:rPr>
                <w:rFonts w:ascii="Times New Roman" w:eastAsia="Times New Roman" w:hAnsi="Times New Roman" w:cs="Times New Roman"/>
                <w:b/>
                <w:color w:val="000000" w:themeColor="text1"/>
                <w:sz w:val="24"/>
                <w:szCs w:val="24"/>
                <w:lang w:val="uk-UA"/>
              </w:rPr>
              <w:t>(одне</w:t>
            </w:r>
            <w:r w:rsidRPr="003C6450">
              <w:rPr>
                <w:rFonts w:ascii="Times New Roman" w:eastAsia="Times New Roman" w:hAnsi="Times New Roman" w:cs="Times New Roman"/>
                <w:b/>
                <w:color w:val="000000" w:themeColor="text1"/>
                <w:spacing w:val="-2"/>
                <w:sz w:val="24"/>
                <w:szCs w:val="24"/>
                <w:lang w:val="uk-UA"/>
              </w:rPr>
              <w:t xml:space="preserve"> </w:t>
            </w:r>
            <w:r w:rsidRPr="003C6450">
              <w:rPr>
                <w:rFonts w:ascii="Times New Roman" w:eastAsia="Times New Roman" w:hAnsi="Times New Roman" w:cs="Times New Roman"/>
                <w:b/>
                <w:color w:val="000000" w:themeColor="text1"/>
                <w:sz w:val="24"/>
                <w:szCs w:val="24"/>
                <w:lang w:val="uk-UA"/>
              </w:rPr>
              <w:t>заняття)</w:t>
            </w:r>
          </w:p>
        </w:tc>
        <w:tc>
          <w:tcPr>
            <w:tcW w:w="763" w:type="pct"/>
          </w:tcPr>
          <w:p w:rsidR="00A20F7B" w:rsidRPr="003C6450" w:rsidRDefault="00A20F7B" w:rsidP="00B151E1">
            <w:pPr>
              <w:ind w:right="-570"/>
              <w:jc w:val="both"/>
              <w:rPr>
                <w:rFonts w:ascii="Times New Roman" w:eastAsia="Times New Roman" w:hAnsi="Times New Roman" w:cs="Times New Roman"/>
                <w:color w:val="000000" w:themeColor="text1"/>
                <w:sz w:val="24"/>
                <w:szCs w:val="24"/>
                <w:lang w:val="uk-UA"/>
              </w:rPr>
            </w:pPr>
          </w:p>
        </w:tc>
        <w:tc>
          <w:tcPr>
            <w:tcW w:w="539" w:type="pct"/>
          </w:tcPr>
          <w:p w:rsidR="00A20F7B" w:rsidRPr="003C6450" w:rsidRDefault="00A20F7B" w:rsidP="00764EE0">
            <w:pPr>
              <w:spacing w:before="104"/>
              <w:ind w:right="-570"/>
              <w:jc w:val="center"/>
              <w:rPr>
                <w:rFonts w:ascii="Times New Roman" w:eastAsia="Times New Roman" w:hAnsi="Times New Roman" w:cs="Times New Roman"/>
                <w:color w:val="000000" w:themeColor="text1"/>
                <w:sz w:val="24"/>
                <w:szCs w:val="24"/>
                <w:lang w:val="uk-UA"/>
              </w:rPr>
            </w:pPr>
            <w:r w:rsidRPr="003C6450">
              <w:rPr>
                <w:rFonts w:ascii="Times New Roman" w:eastAsia="Times New Roman" w:hAnsi="Times New Roman" w:cs="Times New Roman"/>
                <w:color w:val="000000" w:themeColor="text1"/>
                <w:sz w:val="24"/>
                <w:szCs w:val="24"/>
                <w:lang w:val="uk-UA"/>
              </w:rPr>
              <w:t>3</w:t>
            </w:r>
            <w:r w:rsidRPr="003C6450">
              <w:rPr>
                <w:rFonts w:ascii="Times New Roman" w:eastAsia="Times New Roman" w:hAnsi="Times New Roman" w:cs="Times New Roman"/>
                <w:color w:val="000000" w:themeColor="text1"/>
                <w:spacing w:val="-6"/>
                <w:sz w:val="24"/>
                <w:szCs w:val="24"/>
                <w:lang w:val="uk-UA"/>
              </w:rPr>
              <w:t xml:space="preserve"> </w:t>
            </w:r>
            <w:r w:rsidRPr="003C6450">
              <w:rPr>
                <w:rFonts w:ascii="Times New Roman" w:eastAsia="Times New Roman" w:hAnsi="Times New Roman" w:cs="Times New Roman"/>
                <w:color w:val="000000" w:themeColor="text1"/>
                <w:sz w:val="24"/>
                <w:szCs w:val="24"/>
                <w:lang w:val="uk-UA"/>
              </w:rPr>
              <w:t>год</w:t>
            </w:r>
          </w:p>
        </w:tc>
      </w:tr>
      <w:tr w:rsidR="00806D68" w:rsidRPr="003C6450" w:rsidTr="00764EE0">
        <w:trPr>
          <w:trHeight w:val="610"/>
        </w:trPr>
        <w:tc>
          <w:tcPr>
            <w:tcW w:w="540" w:type="pct"/>
          </w:tcPr>
          <w:p w:rsidR="00A20F7B" w:rsidRPr="003C6450" w:rsidRDefault="00A20F7B" w:rsidP="00B151E1">
            <w:pPr>
              <w:spacing w:before="104"/>
              <w:ind w:right="-570"/>
              <w:jc w:val="both"/>
              <w:rPr>
                <w:rFonts w:ascii="Times New Roman" w:eastAsia="Times New Roman" w:hAnsi="Times New Roman" w:cs="Times New Roman"/>
                <w:color w:val="000000" w:themeColor="text1"/>
                <w:sz w:val="24"/>
                <w:szCs w:val="24"/>
                <w:lang w:val="uk-UA"/>
              </w:rPr>
            </w:pPr>
            <w:r w:rsidRPr="003C6450">
              <w:rPr>
                <w:rFonts w:ascii="Times New Roman" w:eastAsia="Times New Roman" w:hAnsi="Times New Roman" w:cs="Times New Roman"/>
                <w:color w:val="000000" w:themeColor="text1"/>
                <w:spacing w:val="-1"/>
                <w:sz w:val="24"/>
                <w:szCs w:val="24"/>
                <w:lang w:val="uk-UA"/>
              </w:rPr>
              <w:t>Тема</w:t>
            </w:r>
            <w:r w:rsidRPr="003C6450">
              <w:rPr>
                <w:rFonts w:ascii="Times New Roman" w:eastAsia="Times New Roman" w:hAnsi="Times New Roman" w:cs="Times New Roman"/>
                <w:color w:val="000000" w:themeColor="text1"/>
                <w:spacing w:val="-7"/>
                <w:sz w:val="24"/>
                <w:szCs w:val="24"/>
                <w:lang w:val="uk-UA"/>
              </w:rPr>
              <w:t xml:space="preserve"> </w:t>
            </w:r>
            <w:r w:rsidRPr="003C6450">
              <w:rPr>
                <w:rFonts w:ascii="Times New Roman" w:eastAsia="Times New Roman" w:hAnsi="Times New Roman" w:cs="Times New Roman"/>
                <w:color w:val="000000" w:themeColor="text1"/>
                <w:spacing w:val="-1"/>
                <w:sz w:val="24"/>
                <w:szCs w:val="24"/>
                <w:lang w:val="uk-UA"/>
              </w:rPr>
              <w:t>3</w:t>
            </w:r>
          </w:p>
        </w:tc>
        <w:tc>
          <w:tcPr>
            <w:tcW w:w="3158" w:type="pct"/>
          </w:tcPr>
          <w:p w:rsidR="00806D68" w:rsidRPr="003C6450" w:rsidRDefault="00A20F7B" w:rsidP="00B151E1">
            <w:pPr>
              <w:spacing w:before="107" w:line="235" w:lineRule="auto"/>
              <w:ind w:right="-570"/>
              <w:jc w:val="both"/>
              <w:rPr>
                <w:rFonts w:ascii="Times New Roman" w:eastAsia="Times New Roman" w:hAnsi="Times New Roman" w:cs="Times New Roman"/>
                <w:color w:val="000000" w:themeColor="text1"/>
                <w:spacing w:val="-3"/>
                <w:sz w:val="24"/>
                <w:szCs w:val="24"/>
                <w:lang w:val="uk-UA"/>
              </w:rPr>
            </w:pPr>
            <w:r w:rsidRPr="003C6450">
              <w:rPr>
                <w:rFonts w:ascii="Times New Roman" w:eastAsia="Times New Roman" w:hAnsi="Times New Roman" w:cs="Times New Roman"/>
                <w:color w:val="000000" w:themeColor="text1"/>
                <w:sz w:val="24"/>
                <w:szCs w:val="24"/>
                <w:lang w:val="uk-UA"/>
              </w:rPr>
              <w:t>Спускові</w:t>
            </w:r>
            <w:r w:rsidRPr="003C6450">
              <w:rPr>
                <w:rFonts w:ascii="Times New Roman" w:eastAsia="Times New Roman" w:hAnsi="Times New Roman" w:cs="Times New Roman"/>
                <w:color w:val="000000" w:themeColor="text1"/>
                <w:spacing w:val="-8"/>
                <w:sz w:val="24"/>
                <w:szCs w:val="24"/>
                <w:lang w:val="uk-UA"/>
              </w:rPr>
              <w:t xml:space="preserve"> </w:t>
            </w:r>
            <w:r w:rsidRPr="003C6450">
              <w:rPr>
                <w:rFonts w:ascii="Times New Roman" w:eastAsia="Times New Roman" w:hAnsi="Times New Roman" w:cs="Times New Roman"/>
                <w:color w:val="000000" w:themeColor="text1"/>
                <w:sz w:val="24"/>
                <w:szCs w:val="24"/>
                <w:lang w:val="uk-UA"/>
              </w:rPr>
              <w:t>механізми</w:t>
            </w:r>
            <w:r w:rsidRPr="003C6450">
              <w:rPr>
                <w:rFonts w:ascii="Times New Roman" w:eastAsia="Times New Roman" w:hAnsi="Times New Roman" w:cs="Times New Roman"/>
                <w:color w:val="000000" w:themeColor="text1"/>
                <w:spacing w:val="-8"/>
                <w:sz w:val="24"/>
                <w:szCs w:val="24"/>
                <w:lang w:val="uk-UA"/>
              </w:rPr>
              <w:t xml:space="preserve"> </w:t>
            </w:r>
            <w:r w:rsidRPr="003C6450">
              <w:rPr>
                <w:rFonts w:ascii="Times New Roman" w:eastAsia="Times New Roman" w:hAnsi="Times New Roman" w:cs="Times New Roman"/>
                <w:color w:val="000000" w:themeColor="text1"/>
                <w:sz w:val="24"/>
                <w:szCs w:val="24"/>
                <w:lang w:val="uk-UA"/>
              </w:rPr>
              <w:t>агресивної</w:t>
            </w:r>
            <w:r w:rsidRPr="003C6450">
              <w:rPr>
                <w:rFonts w:ascii="Times New Roman" w:eastAsia="Times New Roman" w:hAnsi="Times New Roman" w:cs="Times New Roman"/>
                <w:color w:val="000000" w:themeColor="text1"/>
                <w:spacing w:val="-8"/>
                <w:sz w:val="24"/>
                <w:szCs w:val="24"/>
                <w:lang w:val="uk-UA"/>
              </w:rPr>
              <w:t xml:space="preserve"> </w:t>
            </w:r>
            <w:r w:rsidRPr="003C6450">
              <w:rPr>
                <w:rFonts w:ascii="Times New Roman" w:eastAsia="Times New Roman" w:hAnsi="Times New Roman" w:cs="Times New Roman"/>
                <w:color w:val="000000" w:themeColor="text1"/>
                <w:sz w:val="24"/>
                <w:szCs w:val="24"/>
                <w:lang w:val="uk-UA"/>
              </w:rPr>
              <w:t>поведінки:</w:t>
            </w:r>
            <w:r w:rsidRPr="003C6450">
              <w:rPr>
                <w:rFonts w:ascii="Times New Roman" w:eastAsia="Times New Roman" w:hAnsi="Times New Roman" w:cs="Times New Roman"/>
                <w:color w:val="000000" w:themeColor="text1"/>
                <w:spacing w:val="-7"/>
                <w:sz w:val="24"/>
                <w:szCs w:val="24"/>
                <w:lang w:val="uk-UA"/>
              </w:rPr>
              <w:t xml:space="preserve"> </w:t>
            </w:r>
            <w:r w:rsidRPr="003C6450">
              <w:rPr>
                <w:rFonts w:ascii="Times New Roman" w:eastAsia="Times New Roman" w:hAnsi="Times New Roman" w:cs="Times New Roman"/>
                <w:color w:val="000000" w:themeColor="text1"/>
                <w:sz w:val="24"/>
                <w:szCs w:val="24"/>
                <w:lang w:val="uk-UA"/>
              </w:rPr>
              <w:t>які</w:t>
            </w:r>
            <w:r w:rsidRPr="003C6450">
              <w:rPr>
                <w:rFonts w:ascii="Times New Roman" w:eastAsia="Times New Roman" w:hAnsi="Times New Roman" w:cs="Times New Roman"/>
                <w:color w:val="000000" w:themeColor="text1"/>
                <w:spacing w:val="-8"/>
                <w:sz w:val="24"/>
                <w:szCs w:val="24"/>
                <w:lang w:val="uk-UA"/>
              </w:rPr>
              <w:t xml:space="preserve"> </w:t>
            </w:r>
            <w:r w:rsidRPr="003C6450">
              <w:rPr>
                <w:rFonts w:ascii="Times New Roman" w:eastAsia="Times New Roman" w:hAnsi="Times New Roman" w:cs="Times New Roman"/>
                <w:color w:val="000000" w:themeColor="text1"/>
                <w:sz w:val="24"/>
                <w:szCs w:val="24"/>
                <w:lang w:val="uk-UA"/>
              </w:rPr>
              <w:t>вони,</w:t>
            </w:r>
            <w:r w:rsidRPr="003C6450">
              <w:rPr>
                <w:rFonts w:ascii="Times New Roman" w:eastAsia="Times New Roman" w:hAnsi="Times New Roman" w:cs="Times New Roman"/>
                <w:color w:val="000000" w:themeColor="text1"/>
                <w:spacing w:val="-8"/>
                <w:sz w:val="24"/>
                <w:szCs w:val="24"/>
                <w:lang w:val="uk-UA"/>
              </w:rPr>
              <w:t xml:space="preserve"> </w:t>
            </w:r>
            <w:r w:rsidRPr="003C6450">
              <w:rPr>
                <w:rFonts w:ascii="Times New Roman" w:eastAsia="Times New Roman" w:hAnsi="Times New Roman" w:cs="Times New Roman"/>
                <w:color w:val="000000" w:themeColor="text1"/>
                <w:sz w:val="24"/>
                <w:szCs w:val="24"/>
                <w:lang w:val="uk-UA"/>
              </w:rPr>
              <w:t>як</w:t>
            </w:r>
            <w:r w:rsidRPr="003C6450">
              <w:rPr>
                <w:rFonts w:ascii="Times New Roman" w:eastAsia="Times New Roman" w:hAnsi="Times New Roman" w:cs="Times New Roman"/>
                <w:color w:val="000000" w:themeColor="text1"/>
                <w:spacing w:val="-39"/>
                <w:sz w:val="24"/>
                <w:szCs w:val="24"/>
                <w:lang w:val="uk-UA"/>
              </w:rPr>
              <w:t xml:space="preserve"> </w:t>
            </w:r>
            <w:r w:rsidRPr="003C6450">
              <w:rPr>
                <w:rFonts w:ascii="Times New Roman" w:eastAsia="Times New Roman" w:hAnsi="Times New Roman" w:cs="Times New Roman"/>
                <w:color w:val="000000" w:themeColor="text1"/>
                <w:sz w:val="24"/>
                <w:szCs w:val="24"/>
                <w:lang w:val="uk-UA"/>
              </w:rPr>
              <w:t>їх</w:t>
            </w:r>
            <w:r w:rsidRPr="003C6450">
              <w:rPr>
                <w:rFonts w:ascii="Times New Roman" w:eastAsia="Times New Roman" w:hAnsi="Times New Roman" w:cs="Times New Roman"/>
                <w:color w:val="000000" w:themeColor="text1"/>
                <w:spacing w:val="-3"/>
                <w:sz w:val="24"/>
                <w:szCs w:val="24"/>
                <w:lang w:val="uk-UA"/>
              </w:rPr>
              <w:t xml:space="preserve"> </w:t>
            </w:r>
          </w:p>
          <w:p w:rsidR="00A20F7B" w:rsidRPr="003C6450" w:rsidRDefault="00A20F7B" w:rsidP="00B151E1">
            <w:pPr>
              <w:spacing w:before="107" w:line="235" w:lineRule="auto"/>
              <w:ind w:right="-570"/>
              <w:jc w:val="both"/>
              <w:rPr>
                <w:rFonts w:ascii="Times New Roman" w:eastAsia="Times New Roman" w:hAnsi="Times New Roman" w:cs="Times New Roman"/>
                <w:b/>
                <w:color w:val="000000" w:themeColor="text1"/>
                <w:sz w:val="24"/>
                <w:szCs w:val="24"/>
                <w:lang w:val="uk-UA"/>
              </w:rPr>
            </w:pPr>
            <w:r w:rsidRPr="003C6450">
              <w:rPr>
                <w:rFonts w:ascii="Times New Roman" w:eastAsia="Times New Roman" w:hAnsi="Times New Roman" w:cs="Times New Roman"/>
                <w:color w:val="000000" w:themeColor="text1"/>
                <w:sz w:val="24"/>
                <w:szCs w:val="24"/>
                <w:lang w:val="uk-UA"/>
              </w:rPr>
              <w:t>розпізнати</w:t>
            </w:r>
            <w:r w:rsidRPr="003C6450">
              <w:rPr>
                <w:rFonts w:ascii="Times New Roman" w:eastAsia="Times New Roman" w:hAnsi="Times New Roman" w:cs="Times New Roman"/>
                <w:color w:val="000000" w:themeColor="text1"/>
                <w:spacing w:val="-3"/>
                <w:sz w:val="24"/>
                <w:szCs w:val="24"/>
                <w:lang w:val="uk-UA"/>
              </w:rPr>
              <w:t xml:space="preserve"> </w:t>
            </w:r>
            <w:r w:rsidRPr="003C6450">
              <w:rPr>
                <w:rFonts w:ascii="Times New Roman" w:eastAsia="Times New Roman" w:hAnsi="Times New Roman" w:cs="Times New Roman"/>
                <w:color w:val="000000" w:themeColor="text1"/>
                <w:sz w:val="24"/>
                <w:szCs w:val="24"/>
                <w:lang w:val="uk-UA"/>
              </w:rPr>
              <w:t>та</w:t>
            </w:r>
            <w:r w:rsidRPr="003C6450">
              <w:rPr>
                <w:rFonts w:ascii="Times New Roman" w:eastAsia="Times New Roman" w:hAnsi="Times New Roman" w:cs="Times New Roman"/>
                <w:color w:val="000000" w:themeColor="text1"/>
                <w:spacing w:val="-3"/>
                <w:sz w:val="24"/>
                <w:szCs w:val="24"/>
                <w:lang w:val="uk-UA"/>
              </w:rPr>
              <w:t xml:space="preserve"> </w:t>
            </w:r>
            <w:r w:rsidRPr="003C6450">
              <w:rPr>
                <w:rFonts w:ascii="Times New Roman" w:eastAsia="Times New Roman" w:hAnsi="Times New Roman" w:cs="Times New Roman"/>
                <w:color w:val="000000" w:themeColor="text1"/>
                <w:sz w:val="24"/>
                <w:szCs w:val="24"/>
                <w:lang w:val="uk-UA"/>
              </w:rPr>
              <w:t>зупинити</w:t>
            </w:r>
            <w:r w:rsidRPr="003C6450">
              <w:rPr>
                <w:rFonts w:ascii="Times New Roman" w:eastAsia="Times New Roman" w:hAnsi="Times New Roman" w:cs="Times New Roman"/>
                <w:color w:val="000000" w:themeColor="text1"/>
                <w:spacing w:val="-2"/>
                <w:sz w:val="24"/>
                <w:szCs w:val="24"/>
                <w:lang w:val="uk-UA"/>
              </w:rPr>
              <w:t xml:space="preserve"> </w:t>
            </w:r>
            <w:r w:rsidRPr="003C6450">
              <w:rPr>
                <w:rFonts w:ascii="Times New Roman" w:eastAsia="Times New Roman" w:hAnsi="Times New Roman" w:cs="Times New Roman"/>
                <w:b/>
                <w:color w:val="000000" w:themeColor="text1"/>
                <w:sz w:val="24"/>
                <w:szCs w:val="24"/>
                <w:lang w:val="uk-UA"/>
              </w:rPr>
              <w:t>(одне</w:t>
            </w:r>
            <w:r w:rsidRPr="003C6450">
              <w:rPr>
                <w:rFonts w:ascii="Times New Roman" w:eastAsia="Times New Roman" w:hAnsi="Times New Roman" w:cs="Times New Roman"/>
                <w:b/>
                <w:color w:val="000000" w:themeColor="text1"/>
                <w:spacing w:val="-3"/>
                <w:sz w:val="24"/>
                <w:szCs w:val="24"/>
                <w:lang w:val="uk-UA"/>
              </w:rPr>
              <w:t xml:space="preserve"> </w:t>
            </w:r>
            <w:r w:rsidRPr="003C6450">
              <w:rPr>
                <w:rFonts w:ascii="Times New Roman" w:eastAsia="Times New Roman" w:hAnsi="Times New Roman" w:cs="Times New Roman"/>
                <w:b/>
                <w:color w:val="000000" w:themeColor="text1"/>
                <w:sz w:val="24"/>
                <w:szCs w:val="24"/>
                <w:lang w:val="uk-UA"/>
              </w:rPr>
              <w:t>заняття)</w:t>
            </w:r>
          </w:p>
        </w:tc>
        <w:tc>
          <w:tcPr>
            <w:tcW w:w="763" w:type="pct"/>
          </w:tcPr>
          <w:p w:rsidR="00A20F7B" w:rsidRPr="003C6450" w:rsidRDefault="00A20F7B" w:rsidP="00B151E1">
            <w:pPr>
              <w:ind w:right="-570"/>
              <w:jc w:val="both"/>
              <w:rPr>
                <w:rFonts w:ascii="Times New Roman" w:eastAsia="Times New Roman" w:hAnsi="Times New Roman" w:cs="Times New Roman"/>
                <w:color w:val="000000" w:themeColor="text1"/>
                <w:sz w:val="24"/>
                <w:szCs w:val="24"/>
                <w:lang w:val="uk-UA"/>
              </w:rPr>
            </w:pPr>
          </w:p>
        </w:tc>
        <w:tc>
          <w:tcPr>
            <w:tcW w:w="539" w:type="pct"/>
          </w:tcPr>
          <w:p w:rsidR="00A20F7B" w:rsidRPr="003C6450" w:rsidRDefault="00A20F7B" w:rsidP="00764EE0">
            <w:pPr>
              <w:spacing w:before="104"/>
              <w:ind w:right="-570"/>
              <w:jc w:val="center"/>
              <w:rPr>
                <w:rFonts w:ascii="Times New Roman" w:eastAsia="Times New Roman" w:hAnsi="Times New Roman" w:cs="Times New Roman"/>
                <w:color w:val="000000" w:themeColor="text1"/>
                <w:sz w:val="24"/>
                <w:szCs w:val="24"/>
                <w:lang w:val="uk-UA"/>
              </w:rPr>
            </w:pPr>
            <w:r w:rsidRPr="003C6450">
              <w:rPr>
                <w:rFonts w:ascii="Times New Roman" w:eastAsia="Times New Roman" w:hAnsi="Times New Roman" w:cs="Times New Roman"/>
                <w:color w:val="000000" w:themeColor="text1"/>
                <w:sz w:val="24"/>
                <w:szCs w:val="24"/>
                <w:lang w:val="uk-UA"/>
              </w:rPr>
              <w:t>3</w:t>
            </w:r>
            <w:r w:rsidRPr="003C6450">
              <w:rPr>
                <w:rFonts w:ascii="Times New Roman" w:eastAsia="Times New Roman" w:hAnsi="Times New Roman" w:cs="Times New Roman"/>
                <w:color w:val="000000" w:themeColor="text1"/>
                <w:spacing w:val="-6"/>
                <w:sz w:val="24"/>
                <w:szCs w:val="24"/>
                <w:lang w:val="uk-UA"/>
              </w:rPr>
              <w:t xml:space="preserve"> </w:t>
            </w:r>
            <w:r w:rsidRPr="003C6450">
              <w:rPr>
                <w:rFonts w:ascii="Times New Roman" w:eastAsia="Times New Roman" w:hAnsi="Times New Roman" w:cs="Times New Roman"/>
                <w:color w:val="000000" w:themeColor="text1"/>
                <w:sz w:val="24"/>
                <w:szCs w:val="24"/>
                <w:lang w:val="uk-UA"/>
              </w:rPr>
              <w:t>год</w:t>
            </w:r>
          </w:p>
        </w:tc>
      </w:tr>
      <w:tr w:rsidR="00806D68" w:rsidRPr="003C6450" w:rsidTr="00764EE0">
        <w:trPr>
          <w:trHeight w:val="800"/>
        </w:trPr>
        <w:tc>
          <w:tcPr>
            <w:tcW w:w="540" w:type="pct"/>
          </w:tcPr>
          <w:p w:rsidR="00A20F7B" w:rsidRPr="003C6450" w:rsidRDefault="00A20F7B" w:rsidP="00B151E1">
            <w:pPr>
              <w:spacing w:before="104"/>
              <w:ind w:right="-570"/>
              <w:jc w:val="both"/>
              <w:rPr>
                <w:rFonts w:ascii="Times New Roman" w:eastAsia="Times New Roman" w:hAnsi="Times New Roman" w:cs="Times New Roman"/>
                <w:color w:val="000000" w:themeColor="text1"/>
                <w:sz w:val="24"/>
                <w:szCs w:val="24"/>
                <w:lang w:val="uk-UA"/>
              </w:rPr>
            </w:pPr>
            <w:r w:rsidRPr="003C6450">
              <w:rPr>
                <w:rFonts w:ascii="Times New Roman" w:eastAsia="Times New Roman" w:hAnsi="Times New Roman" w:cs="Times New Roman"/>
                <w:color w:val="000000" w:themeColor="text1"/>
                <w:spacing w:val="-2"/>
                <w:sz w:val="24"/>
                <w:szCs w:val="24"/>
                <w:lang w:val="uk-UA"/>
              </w:rPr>
              <w:t>Тема</w:t>
            </w:r>
            <w:r w:rsidRPr="003C6450">
              <w:rPr>
                <w:rFonts w:ascii="Times New Roman" w:eastAsia="Times New Roman" w:hAnsi="Times New Roman" w:cs="Times New Roman"/>
                <w:color w:val="000000" w:themeColor="text1"/>
                <w:spacing w:val="-8"/>
                <w:sz w:val="24"/>
                <w:szCs w:val="24"/>
                <w:lang w:val="uk-UA"/>
              </w:rPr>
              <w:t xml:space="preserve"> </w:t>
            </w:r>
            <w:r w:rsidRPr="003C6450">
              <w:rPr>
                <w:rFonts w:ascii="Times New Roman" w:eastAsia="Times New Roman" w:hAnsi="Times New Roman" w:cs="Times New Roman"/>
                <w:color w:val="000000" w:themeColor="text1"/>
                <w:spacing w:val="-2"/>
                <w:sz w:val="24"/>
                <w:szCs w:val="24"/>
                <w:lang w:val="uk-UA"/>
              </w:rPr>
              <w:t>4</w:t>
            </w:r>
          </w:p>
        </w:tc>
        <w:tc>
          <w:tcPr>
            <w:tcW w:w="3158" w:type="pct"/>
          </w:tcPr>
          <w:p w:rsidR="00A974BA" w:rsidRPr="003C6450" w:rsidRDefault="00A20F7B" w:rsidP="00B151E1">
            <w:pPr>
              <w:spacing w:before="107" w:line="235" w:lineRule="auto"/>
              <w:ind w:right="-570"/>
              <w:jc w:val="both"/>
              <w:rPr>
                <w:rFonts w:ascii="Times New Roman" w:eastAsia="Times New Roman" w:hAnsi="Times New Roman" w:cs="Times New Roman"/>
                <w:color w:val="000000" w:themeColor="text1"/>
                <w:spacing w:val="-9"/>
                <w:sz w:val="24"/>
                <w:szCs w:val="24"/>
                <w:lang w:val="uk-UA"/>
              </w:rPr>
            </w:pPr>
            <w:r w:rsidRPr="003C6450">
              <w:rPr>
                <w:rFonts w:ascii="Times New Roman" w:eastAsia="Times New Roman" w:hAnsi="Times New Roman" w:cs="Times New Roman"/>
                <w:color w:val="000000" w:themeColor="text1"/>
                <w:sz w:val="24"/>
                <w:szCs w:val="24"/>
                <w:lang w:val="uk-UA"/>
              </w:rPr>
              <w:t>Сутність</w:t>
            </w:r>
            <w:r w:rsidRPr="003C6450">
              <w:rPr>
                <w:rFonts w:ascii="Times New Roman" w:eastAsia="Times New Roman" w:hAnsi="Times New Roman" w:cs="Times New Roman"/>
                <w:color w:val="000000" w:themeColor="text1"/>
                <w:spacing w:val="3"/>
                <w:sz w:val="24"/>
                <w:szCs w:val="24"/>
                <w:lang w:val="uk-UA"/>
              </w:rPr>
              <w:t xml:space="preserve"> </w:t>
            </w:r>
            <w:r w:rsidRPr="003C6450">
              <w:rPr>
                <w:rFonts w:ascii="Times New Roman" w:eastAsia="Times New Roman" w:hAnsi="Times New Roman" w:cs="Times New Roman"/>
                <w:color w:val="000000" w:themeColor="text1"/>
                <w:sz w:val="24"/>
                <w:szCs w:val="24"/>
                <w:lang w:val="uk-UA"/>
              </w:rPr>
              <w:t>насильства</w:t>
            </w:r>
            <w:r w:rsidRPr="003C6450">
              <w:rPr>
                <w:rFonts w:ascii="Times New Roman" w:eastAsia="Times New Roman" w:hAnsi="Times New Roman" w:cs="Times New Roman"/>
                <w:color w:val="000000" w:themeColor="text1"/>
                <w:spacing w:val="3"/>
                <w:sz w:val="24"/>
                <w:szCs w:val="24"/>
                <w:lang w:val="uk-UA"/>
              </w:rPr>
              <w:t xml:space="preserve"> </w:t>
            </w:r>
            <w:r w:rsidRPr="003C6450">
              <w:rPr>
                <w:rFonts w:ascii="Times New Roman" w:eastAsia="Times New Roman" w:hAnsi="Times New Roman" w:cs="Times New Roman"/>
                <w:color w:val="000000" w:themeColor="text1"/>
                <w:sz w:val="24"/>
                <w:szCs w:val="24"/>
                <w:lang w:val="uk-UA"/>
              </w:rPr>
              <w:t>та</w:t>
            </w:r>
            <w:r w:rsidRPr="003C6450">
              <w:rPr>
                <w:rFonts w:ascii="Times New Roman" w:eastAsia="Times New Roman" w:hAnsi="Times New Roman" w:cs="Times New Roman"/>
                <w:color w:val="000000" w:themeColor="text1"/>
                <w:spacing w:val="3"/>
                <w:sz w:val="24"/>
                <w:szCs w:val="24"/>
                <w:lang w:val="uk-UA"/>
              </w:rPr>
              <w:t xml:space="preserve"> </w:t>
            </w:r>
            <w:r w:rsidRPr="003C6450">
              <w:rPr>
                <w:rFonts w:ascii="Times New Roman" w:eastAsia="Times New Roman" w:hAnsi="Times New Roman" w:cs="Times New Roman"/>
                <w:color w:val="000000" w:themeColor="text1"/>
                <w:sz w:val="24"/>
                <w:szCs w:val="24"/>
                <w:lang w:val="uk-UA"/>
              </w:rPr>
              <w:t>насильства</w:t>
            </w:r>
            <w:r w:rsidRPr="003C6450">
              <w:rPr>
                <w:rFonts w:ascii="Times New Roman" w:eastAsia="Times New Roman" w:hAnsi="Times New Roman" w:cs="Times New Roman"/>
                <w:color w:val="000000" w:themeColor="text1"/>
                <w:spacing w:val="3"/>
                <w:sz w:val="24"/>
                <w:szCs w:val="24"/>
                <w:lang w:val="uk-UA"/>
              </w:rPr>
              <w:t xml:space="preserve"> </w:t>
            </w:r>
            <w:r w:rsidRPr="003C6450">
              <w:rPr>
                <w:rFonts w:ascii="Times New Roman" w:eastAsia="Times New Roman" w:hAnsi="Times New Roman" w:cs="Times New Roman"/>
                <w:color w:val="000000" w:themeColor="text1"/>
                <w:sz w:val="24"/>
                <w:szCs w:val="24"/>
                <w:lang w:val="uk-UA"/>
              </w:rPr>
              <w:t>в</w:t>
            </w:r>
            <w:r w:rsidRPr="003C6450">
              <w:rPr>
                <w:rFonts w:ascii="Times New Roman" w:eastAsia="Times New Roman" w:hAnsi="Times New Roman" w:cs="Times New Roman"/>
                <w:color w:val="000000" w:themeColor="text1"/>
                <w:spacing w:val="3"/>
                <w:sz w:val="24"/>
                <w:szCs w:val="24"/>
                <w:lang w:val="uk-UA"/>
              </w:rPr>
              <w:t xml:space="preserve"> </w:t>
            </w:r>
            <w:r w:rsidRPr="003C6450">
              <w:rPr>
                <w:rFonts w:ascii="Times New Roman" w:eastAsia="Times New Roman" w:hAnsi="Times New Roman" w:cs="Times New Roman"/>
                <w:color w:val="000000" w:themeColor="text1"/>
                <w:sz w:val="24"/>
                <w:szCs w:val="24"/>
                <w:lang w:val="uk-UA"/>
              </w:rPr>
              <w:t>сім’ї.</w:t>
            </w:r>
            <w:r w:rsidRPr="003C6450">
              <w:rPr>
                <w:rFonts w:ascii="Times New Roman" w:eastAsia="Times New Roman" w:hAnsi="Times New Roman" w:cs="Times New Roman"/>
                <w:color w:val="000000" w:themeColor="text1"/>
                <w:spacing w:val="3"/>
                <w:sz w:val="24"/>
                <w:szCs w:val="24"/>
                <w:lang w:val="uk-UA"/>
              </w:rPr>
              <w:t xml:space="preserve"> </w:t>
            </w:r>
            <w:r w:rsidRPr="003C6450">
              <w:rPr>
                <w:rFonts w:ascii="Times New Roman" w:eastAsia="Times New Roman" w:hAnsi="Times New Roman" w:cs="Times New Roman"/>
                <w:color w:val="000000" w:themeColor="text1"/>
                <w:sz w:val="24"/>
                <w:szCs w:val="24"/>
                <w:lang w:val="uk-UA"/>
              </w:rPr>
              <w:t>Види</w:t>
            </w:r>
            <w:r w:rsidRPr="003C6450">
              <w:rPr>
                <w:rFonts w:ascii="Times New Roman" w:eastAsia="Times New Roman" w:hAnsi="Times New Roman" w:cs="Times New Roman"/>
                <w:color w:val="000000" w:themeColor="text1"/>
                <w:spacing w:val="1"/>
                <w:sz w:val="24"/>
                <w:szCs w:val="24"/>
                <w:lang w:val="uk-UA"/>
              </w:rPr>
              <w:t xml:space="preserve"> </w:t>
            </w:r>
            <w:r w:rsidRPr="003C6450">
              <w:rPr>
                <w:rFonts w:ascii="Times New Roman" w:eastAsia="Times New Roman" w:hAnsi="Times New Roman" w:cs="Times New Roman"/>
                <w:color w:val="000000" w:themeColor="text1"/>
                <w:sz w:val="24"/>
                <w:szCs w:val="24"/>
                <w:lang w:val="uk-UA"/>
              </w:rPr>
              <w:t>насильства</w:t>
            </w:r>
            <w:r w:rsidRPr="003C6450">
              <w:rPr>
                <w:rFonts w:ascii="Times New Roman" w:eastAsia="Times New Roman" w:hAnsi="Times New Roman" w:cs="Times New Roman"/>
                <w:color w:val="000000" w:themeColor="text1"/>
                <w:spacing w:val="-9"/>
                <w:sz w:val="24"/>
                <w:szCs w:val="24"/>
                <w:lang w:val="uk-UA"/>
              </w:rPr>
              <w:t xml:space="preserve"> </w:t>
            </w:r>
          </w:p>
          <w:p w:rsidR="00A974BA" w:rsidRPr="003C6450" w:rsidRDefault="00A20F7B" w:rsidP="00B151E1">
            <w:pPr>
              <w:spacing w:before="107" w:line="235" w:lineRule="auto"/>
              <w:ind w:right="-570"/>
              <w:jc w:val="both"/>
              <w:rPr>
                <w:rFonts w:ascii="Times New Roman" w:eastAsia="Times New Roman" w:hAnsi="Times New Roman" w:cs="Times New Roman"/>
                <w:color w:val="000000" w:themeColor="text1"/>
                <w:spacing w:val="-6"/>
                <w:sz w:val="24"/>
                <w:szCs w:val="24"/>
                <w:lang w:val="uk-UA"/>
              </w:rPr>
            </w:pPr>
            <w:r w:rsidRPr="003C6450">
              <w:rPr>
                <w:rFonts w:ascii="Times New Roman" w:eastAsia="Times New Roman" w:hAnsi="Times New Roman" w:cs="Times New Roman"/>
                <w:color w:val="000000" w:themeColor="text1"/>
                <w:sz w:val="24"/>
                <w:szCs w:val="24"/>
                <w:lang w:val="uk-UA"/>
              </w:rPr>
              <w:t>та</w:t>
            </w:r>
            <w:r w:rsidRPr="003C6450">
              <w:rPr>
                <w:rFonts w:ascii="Times New Roman" w:eastAsia="Times New Roman" w:hAnsi="Times New Roman" w:cs="Times New Roman"/>
                <w:color w:val="000000" w:themeColor="text1"/>
                <w:spacing w:val="-8"/>
                <w:sz w:val="24"/>
                <w:szCs w:val="24"/>
                <w:lang w:val="uk-UA"/>
              </w:rPr>
              <w:t xml:space="preserve"> </w:t>
            </w:r>
            <w:r w:rsidRPr="003C6450">
              <w:rPr>
                <w:rFonts w:ascii="Times New Roman" w:eastAsia="Times New Roman" w:hAnsi="Times New Roman" w:cs="Times New Roman"/>
                <w:color w:val="000000" w:themeColor="text1"/>
                <w:sz w:val="24"/>
                <w:szCs w:val="24"/>
                <w:lang w:val="uk-UA"/>
              </w:rPr>
              <w:t>дії,</w:t>
            </w:r>
            <w:r w:rsidRPr="003C6450">
              <w:rPr>
                <w:rFonts w:ascii="Times New Roman" w:eastAsia="Times New Roman" w:hAnsi="Times New Roman" w:cs="Times New Roman"/>
                <w:color w:val="000000" w:themeColor="text1"/>
                <w:spacing w:val="-8"/>
                <w:sz w:val="24"/>
                <w:szCs w:val="24"/>
                <w:lang w:val="uk-UA"/>
              </w:rPr>
              <w:t xml:space="preserve"> </w:t>
            </w:r>
            <w:r w:rsidRPr="003C6450">
              <w:rPr>
                <w:rFonts w:ascii="Times New Roman" w:eastAsia="Times New Roman" w:hAnsi="Times New Roman" w:cs="Times New Roman"/>
                <w:color w:val="000000" w:themeColor="text1"/>
                <w:sz w:val="24"/>
                <w:szCs w:val="24"/>
                <w:lang w:val="uk-UA"/>
              </w:rPr>
              <w:t>які</w:t>
            </w:r>
            <w:r w:rsidRPr="003C6450">
              <w:rPr>
                <w:rFonts w:ascii="Times New Roman" w:eastAsia="Times New Roman" w:hAnsi="Times New Roman" w:cs="Times New Roman"/>
                <w:color w:val="000000" w:themeColor="text1"/>
                <w:spacing w:val="-8"/>
                <w:sz w:val="24"/>
                <w:szCs w:val="24"/>
                <w:lang w:val="uk-UA"/>
              </w:rPr>
              <w:t xml:space="preserve"> </w:t>
            </w:r>
            <w:r w:rsidRPr="003C6450">
              <w:rPr>
                <w:rFonts w:ascii="Times New Roman" w:eastAsia="Times New Roman" w:hAnsi="Times New Roman" w:cs="Times New Roman"/>
                <w:color w:val="000000" w:themeColor="text1"/>
                <w:sz w:val="24"/>
                <w:szCs w:val="24"/>
                <w:lang w:val="uk-UA"/>
              </w:rPr>
              <w:t>слід</w:t>
            </w:r>
            <w:r w:rsidRPr="003C6450">
              <w:rPr>
                <w:rFonts w:ascii="Times New Roman" w:eastAsia="Times New Roman" w:hAnsi="Times New Roman" w:cs="Times New Roman"/>
                <w:color w:val="000000" w:themeColor="text1"/>
                <w:spacing w:val="-9"/>
                <w:sz w:val="24"/>
                <w:szCs w:val="24"/>
                <w:lang w:val="uk-UA"/>
              </w:rPr>
              <w:t xml:space="preserve"> </w:t>
            </w:r>
            <w:r w:rsidRPr="003C6450">
              <w:rPr>
                <w:rFonts w:ascii="Times New Roman" w:eastAsia="Times New Roman" w:hAnsi="Times New Roman" w:cs="Times New Roman"/>
                <w:color w:val="000000" w:themeColor="text1"/>
                <w:sz w:val="24"/>
                <w:szCs w:val="24"/>
                <w:lang w:val="uk-UA"/>
              </w:rPr>
              <w:t>вважати</w:t>
            </w:r>
            <w:r w:rsidRPr="003C6450">
              <w:rPr>
                <w:rFonts w:ascii="Times New Roman" w:eastAsia="Times New Roman" w:hAnsi="Times New Roman" w:cs="Times New Roman"/>
                <w:color w:val="000000" w:themeColor="text1"/>
                <w:spacing w:val="-8"/>
                <w:sz w:val="24"/>
                <w:szCs w:val="24"/>
                <w:lang w:val="uk-UA"/>
              </w:rPr>
              <w:t xml:space="preserve"> </w:t>
            </w:r>
            <w:r w:rsidRPr="003C6450">
              <w:rPr>
                <w:rFonts w:ascii="Times New Roman" w:eastAsia="Times New Roman" w:hAnsi="Times New Roman" w:cs="Times New Roman"/>
                <w:color w:val="000000" w:themeColor="text1"/>
                <w:sz w:val="24"/>
                <w:szCs w:val="24"/>
                <w:lang w:val="uk-UA"/>
              </w:rPr>
              <w:t>насильством.</w:t>
            </w:r>
            <w:r w:rsidRPr="003C6450">
              <w:rPr>
                <w:rFonts w:ascii="Times New Roman" w:eastAsia="Times New Roman" w:hAnsi="Times New Roman" w:cs="Times New Roman"/>
                <w:color w:val="000000" w:themeColor="text1"/>
                <w:spacing w:val="-8"/>
                <w:sz w:val="24"/>
                <w:szCs w:val="24"/>
                <w:lang w:val="uk-UA"/>
              </w:rPr>
              <w:t xml:space="preserve"> </w:t>
            </w:r>
            <w:r w:rsidRPr="003C6450">
              <w:rPr>
                <w:rFonts w:ascii="Times New Roman" w:eastAsia="Times New Roman" w:hAnsi="Times New Roman" w:cs="Times New Roman"/>
                <w:color w:val="000000" w:themeColor="text1"/>
                <w:sz w:val="24"/>
                <w:szCs w:val="24"/>
                <w:lang w:val="uk-UA"/>
              </w:rPr>
              <w:t>Цикл</w:t>
            </w:r>
            <w:r w:rsidRPr="003C6450">
              <w:rPr>
                <w:rFonts w:ascii="Times New Roman" w:eastAsia="Times New Roman" w:hAnsi="Times New Roman" w:cs="Times New Roman"/>
                <w:color w:val="000000" w:themeColor="text1"/>
                <w:spacing w:val="-39"/>
                <w:sz w:val="24"/>
                <w:szCs w:val="24"/>
                <w:lang w:val="uk-UA"/>
              </w:rPr>
              <w:t xml:space="preserve"> </w:t>
            </w:r>
            <w:r w:rsidRPr="003C6450">
              <w:rPr>
                <w:rFonts w:ascii="Times New Roman" w:eastAsia="Times New Roman" w:hAnsi="Times New Roman" w:cs="Times New Roman"/>
                <w:color w:val="000000" w:themeColor="text1"/>
                <w:sz w:val="24"/>
                <w:szCs w:val="24"/>
                <w:lang w:val="uk-UA"/>
              </w:rPr>
              <w:t>насильства.</w:t>
            </w:r>
            <w:r w:rsidRPr="003C6450">
              <w:rPr>
                <w:rFonts w:ascii="Times New Roman" w:eastAsia="Times New Roman" w:hAnsi="Times New Roman" w:cs="Times New Roman"/>
                <w:color w:val="000000" w:themeColor="text1"/>
                <w:spacing w:val="-6"/>
                <w:sz w:val="24"/>
                <w:szCs w:val="24"/>
                <w:lang w:val="uk-UA"/>
              </w:rPr>
              <w:t xml:space="preserve"> </w:t>
            </w:r>
          </w:p>
          <w:p w:rsidR="00A20F7B" w:rsidRPr="003C6450" w:rsidRDefault="00A20F7B" w:rsidP="00B46045">
            <w:pPr>
              <w:spacing w:before="107" w:line="235" w:lineRule="auto"/>
              <w:ind w:right="-570"/>
              <w:jc w:val="both"/>
              <w:rPr>
                <w:rFonts w:ascii="Times New Roman" w:eastAsia="Times New Roman" w:hAnsi="Times New Roman" w:cs="Times New Roman"/>
                <w:b/>
                <w:color w:val="000000" w:themeColor="text1"/>
                <w:sz w:val="24"/>
                <w:szCs w:val="24"/>
                <w:lang w:val="uk-UA"/>
              </w:rPr>
            </w:pPr>
            <w:r w:rsidRPr="003C6450">
              <w:rPr>
                <w:rFonts w:ascii="Times New Roman" w:eastAsia="Times New Roman" w:hAnsi="Times New Roman" w:cs="Times New Roman"/>
                <w:color w:val="000000" w:themeColor="text1"/>
                <w:sz w:val="24"/>
                <w:szCs w:val="24"/>
                <w:lang w:val="uk-UA"/>
              </w:rPr>
              <w:t>Наслідки</w:t>
            </w:r>
            <w:r w:rsidRPr="003C6450">
              <w:rPr>
                <w:rFonts w:ascii="Times New Roman" w:eastAsia="Times New Roman" w:hAnsi="Times New Roman" w:cs="Times New Roman"/>
                <w:color w:val="000000" w:themeColor="text1"/>
                <w:spacing w:val="-5"/>
                <w:sz w:val="24"/>
                <w:szCs w:val="24"/>
                <w:lang w:val="uk-UA"/>
              </w:rPr>
              <w:t xml:space="preserve"> </w:t>
            </w:r>
            <w:r w:rsidRPr="003C6450">
              <w:rPr>
                <w:rFonts w:ascii="Times New Roman" w:eastAsia="Times New Roman" w:hAnsi="Times New Roman" w:cs="Times New Roman"/>
                <w:color w:val="000000" w:themeColor="text1"/>
                <w:sz w:val="24"/>
                <w:szCs w:val="24"/>
                <w:lang w:val="uk-UA"/>
              </w:rPr>
              <w:t>насильства</w:t>
            </w:r>
            <w:r w:rsidRPr="003C6450">
              <w:rPr>
                <w:rFonts w:ascii="Times New Roman" w:eastAsia="Times New Roman" w:hAnsi="Times New Roman" w:cs="Times New Roman"/>
                <w:color w:val="000000" w:themeColor="text1"/>
                <w:spacing w:val="-5"/>
                <w:sz w:val="24"/>
                <w:szCs w:val="24"/>
                <w:lang w:val="uk-UA"/>
              </w:rPr>
              <w:t xml:space="preserve"> </w:t>
            </w:r>
            <w:r w:rsidRPr="003C6450">
              <w:rPr>
                <w:rFonts w:ascii="Times New Roman" w:eastAsia="Times New Roman" w:hAnsi="Times New Roman" w:cs="Times New Roman"/>
                <w:b/>
                <w:color w:val="000000" w:themeColor="text1"/>
                <w:sz w:val="24"/>
                <w:szCs w:val="24"/>
                <w:lang w:val="uk-UA"/>
              </w:rPr>
              <w:t>(одне</w:t>
            </w:r>
            <w:r w:rsidRPr="003C6450">
              <w:rPr>
                <w:rFonts w:ascii="Times New Roman" w:eastAsia="Times New Roman" w:hAnsi="Times New Roman" w:cs="Times New Roman"/>
                <w:b/>
                <w:color w:val="000000" w:themeColor="text1"/>
                <w:spacing w:val="-5"/>
                <w:sz w:val="24"/>
                <w:szCs w:val="24"/>
                <w:lang w:val="uk-UA"/>
              </w:rPr>
              <w:t xml:space="preserve"> </w:t>
            </w:r>
            <w:r w:rsidRPr="003C6450">
              <w:rPr>
                <w:rFonts w:ascii="Times New Roman" w:eastAsia="Times New Roman" w:hAnsi="Times New Roman" w:cs="Times New Roman"/>
                <w:b/>
                <w:color w:val="000000" w:themeColor="text1"/>
                <w:sz w:val="24"/>
                <w:szCs w:val="24"/>
                <w:lang w:val="uk-UA"/>
              </w:rPr>
              <w:t>заняття)</w:t>
            </w:r>
          </w:p>
        </w:tc>
        <w:tc>
          <w:tcPr>
            <w:tcW w:w="763" w:type="pct"/>
          </w:tcPr>
          <w:p w:rsidR="00A20F7B" w:rsidRPr="003C6450" w:rsidRDefault="00A20F7B" w:rsidP="00B151E1">
            <w:pPr>
              <w:ind w:right="-570"/>
              <w:jc w:val="both"/>
              <w:rPr>
                <w:rFonts w:ascii="Times New Roman" w:eastAsia="Times New Roman" w:hAnsi="Times New Roman" w:cs="Times New Roman"/>
                <w:color w:val="000000" w:themeColor="text1"/>
                <w:sz w:val="24"/>
                <w:szCs w:val="24"/>
                <w:lang w:val="uk-UA"/>
              </w:rPr>
            </w:pPr>
          </w:p>
        </w:tc>
        <w:tc>
          <w:tcPr>
            <w:tcW w:w="539" w:type="pct"/>
          </w:tcPr>
          <w:p w:rsidR="00A20F7B" w:rsidRPr="003C6450" w:rsidRDefault="00A20F7B" w:rsidP="00764EE0">
            <w:pPr>
              <w:spacing w:before="104"/>
              <w:ind w:right="-570"/>
              <w:jc w:val="center"/>
              <w:rPr>
                <w:rFonts w:ascii="Times New Roman" w:eastAsia="Times New Roman" w:hAnsi="Times New Roman" w:cs="Times New Roman"/>
                <w:color w:val="000000" w:themeColor="text1"/>
                <w:sz w:val="24"/>
                <w:szCs w:val="24"/>
                <w:lang w:val="uk-UA"/>
              </w:rPr>
            </w:pPr>
            <w:r w:rsidRPr="003C6450">
              <w:rPr>
                <w:rFonts w:ascii="Times New Roman" w:eastAsia="Times New Roman" w:hAnsi="Times New Roman" w:cs="Times New Roman"/>
                <w:color w:val="000000" w:themeColor="text1"/>
                <w:sz w:val="24"/>
                <w:szCs w:val="24"/>
                <w:lang w:val="uk-UA"/>
              </w:rPr>
              <w:t>3</w:t>
            </w:r>
            <w:r w:rsidRPr="003C6450">
              <w:rPr>
                <w:rFonts w:ascii="Times New Roman" w:eastAsia="Times New Roman" w:hAnsi="Times New Roman" w:cs="Times New Roman"/>
                <w:color w:val="000000" w:themeColor="text1"/>
                <w:spacing w:val="-6"/>
                <w:sz w:val="24"/>
                <w:szCs w:val="24"/>
                <w:lang w:val="uk-UA"/>
              </w:rPr>
              <w:t xml:space="preserve"> </w:t>
            </w:r>
            <w:r w:rsidRPr="003C6450">
              <w:rPr>
                <w:rFonts w:ascii="Times New Roman" w:eastAsia="Times New Roman" w:hAnsi="Times New Roman" w:cs="Times New Roman"/>
                <w:color w:val="000000" w:themeColor="text1"/>
                <w:sz w:val="24"/>
                <w:szCs w:val="24"/>
                <w:lang w:val="uk-UA"/>
              </w:rPr>
              <w:t>год</w:t>
            </w:r>
          </w:p>
        </w:tc>
      </w:tr>
      <w:tr w:rsidR="00806D68" w:rsidRPr="003C6450" w:rsidTr="00764EE0">
        <w:trPr>
          <w:trHeight w:val="610"/>
        </w:trPr>
        <w:tc>
          <w:tcPr>
            <w:tcW w:w="540" w:type="pct"/>
          </w:tcPr>
          <w:p w:rsidR="00A20F7B" w:rsidRPr="003C6450" w:rsidRDefault="00A20F7B" w:rsidP="00B151E1">
            <w:pPr>
              <w:spacing w:before="104"/>
              <w:ind w:right="-570"/>
              <w:jc w:val="both"/>
              <w:rPr>
                <w:rFonts w:ascii="Times New Roman" w:eastAsia="Times New Roman" w:hAnsi="Times New Roman" w:cs="Times New Roman"/>
                <w:color w:val="000000" w:themeColor="text1"/>
                <w:sz w:val="24"/>
                <w:szCs w:val="24"/>
                <w:lang w:val="uk-UA"/>
              </w:rPr>
            </w:pPr>
            <w:r w:rsidRPr="003C6450">
              <w:rPr>
                <w:rFonts w:ascii="Times New Roman" w:eastAsia="Times New Roman" w:hAnsi="Times New Roman" w:cs="Times New Roman"/>
                <w:color w:val="000000" w:themeColor="text1"/>
                <w:spacing w:val="-2"/>
                <w:sz w:val="24"/>
                <w:szCs w:val="24"/>
                <w:lang w:val="uk-UA"/>
              </w:rPr>
              <w:t>Тема</w:t>
            </w:r>
            <w:r w:rsidRPr="003C6450">
              <w:rPr>
                <w:rFonts w:ascii="Times New Roman" w:eastAsia="Times New Roman" w:hAnsi="Times New Roman" w:cs="Times New Roman"/>
                <w:color w:val="000000" w:themeColor="text1"/>
                <w:spacing w:val="-7"/>
                <w:sz w:val="24"/>
                <w:szCs w:val="24"/>
                <w:lang w:val="uk-UA"/>
              </w:rPr>
              <w:t xml:space="preserve"> </w:t>
            </w:r>
            <w:r w:rsidRPr="003C6450">
              <w:rPr>
                <w:rFonts w:ascii="Times New Roman" w:eastAsia="Times New Roman" w:hAnsi="Times New Roman" w:cs="Times New Roman"/>
                <w:color w:val="000000" w:themeColor="text1"/>
                <w:spacing w:val="-2"/>
                <w:sz w:val="24"/>
                <w:szCs w:val="24"/>
                <w:lang w:val="uk-UA"/>
              </w:rPr>
              <w:t>5</w:t>
            </w:r>
          </w:p>
        </w:tc>
        <w:tc>
          <w:tcPr>
            <w:tcW w:w="3158" w:type="pct"/>
          </w:tcPr>
          <w:p w:rsidR="00A20F7B" w:rsidRPr="003C6450" w:rsidRDefault="00A20F7B" w:rsidP="00B151E1">
            <w:pPr>
              <w:spacing w:before="104" w:line="193" w:lineRule="exact"/>
              <w:ind w:right="-570"/>
              <w:jc w:val="both"/>
              <w:rPr>
                <w:rFonts w:ascii="Times New Roman" w:eastAsia="Times New Roman" w:hAnsi="Times New Roman" w:cs="Times New Roman"/>
                <w:color w:val="000000" w:themeColor="text1"/>
                <w:sz w:val="24"/>
                <w:szCs w:val="24"/>
                <w:lang w:val="uk-UA"/>
              </w:rPr>
            </w:pPr>
            <w:r w:rsidRPr="003C6450">
              <w:rPr>
                <w:rFonts w:ascii="Times New Roman" w:eastAsia="Times New Roman" w:hAnsi="Times New Roman" w:cs="Times New Roman"/>
                <w:color w:val="000000" w:themeColor="text1"/>
                <w:sz w:val="24"/>
                <w:szCs w:val="24"/>
                <w:lang w:val="uk-UA"/>
              </w:rPr>
              <w:t>Відпрацювання</w:t>
            </w:r>
            <w:r w:rsidRPr="003C6450">
              <w:rPr>
                <w:rFonts w:ascii="Times New Roman" w:eastAsia="Times New Roman" w:hAnsi="Times New Roman" w:cs="Times New Roman"/>
                <w:color w:val="000000" w:themeColor="text1"/>
                <w:spacing w:val="-8"/>
                <w:sz w:val="24"/>
                <w:szCs w:val="24"/>
                <w:lang w:val="uk-UA"/>
              </w:rPr>
              <w:t xml:space="preserve"> </w:t>
            </w:r>
            <w:r w:rsidRPr="003C6450">
              <w:rPr>
                <w:rFonts w:ascii="Times New Roman" w:eastAsia="Times New Roman" w:hAnsi="Times New Roman" w:cs="Times New Roman"/>
                <w:color w:val="000000" w:themeColor="text1"/>
                <w:sz w:val="24"/>
                <w:szCs w:val="24"/>
                <w:lang w:val="uk-UA"/>
              </w:rPr>
              <w:t>навичок</w:t>
            </w:r>
            <w:r w:rsidRPr="003C6450">
              <w:rPr>
                <w:rFonts w:ascii="Times New Roman" w:eastAsia="Times New Roman" w:hAnsi="Times New Roman" w:cs="Times New Roman"/>
                <w:color w:val="000000" w:themeColor="text1"/>
                <w:spacing w:val="-8"/>
                <w:sz w:val="24"/>
                <w:szCs w:val="24"/>
                <w:lang w:val="uk-UA"/>
              </w:rPr>
              <w:t xml:space="preserve"> </w:t>
            </w:r>
            <w:r w:rsidRPr="003C6450">
              <w:rPr>
                <w:rFonts w:ascii="Times New Roman" w:eastAsia="Times New Roman" w:hAnsi="Times New Roman" w:cs="Times New Roman"/>
                <w:color w:val="000000" w:themeColor="text1"/>
                <w:sz w:val="24"/>
                <w:szCs w:val="24"/>
                <w:lang w:val="uk-UA"/>
              </w:rPr>
              <w:t>контролю</w:t>
            </w:r>
            <w:r w:rsidRPr="003C6450">
              <w:rPr>
                <w:rFonts w:ascii="Times New Roman" w:eastAsia="Times New Roman" w:hAnsi="Times New Roman" w:cs="Times New Roman"/>
                <w:color w:val="000000" w:themeColor="text1"/>
                <w:spacing w:val="-7"/>
                <w:sz w:val="24"/>
                <w:szCs w:val="24"/>
                <w:lang w:val="uk-UA"/>
              </w:rPr>
              <w:t xml:space="preserve"> </w:t>
            </w:r>
            <w:r w:rsidRPr="003C6450">
              <w:rPr>
                <w:rFonts w:ascii="Times New Roman" w:eastAsia="Times New Roman" w:hAnsi="Times New Roman" w:cs="Times New Roman"/>
                <w:color w:val="000000" w:themeColor="text1"/>
                <w:sz w:val="24"/>
                <w:szCs w:val="24"/>
                <w:lang w:val="uk-UA"/>
              </w:rPr>
              <w:t>гніву</w:t>
            </w:r>
            <w:r w:rsidRPr="003C6450">
              <w:rPr>
                <w:rFonts w:ascii="Times New Roman" w:eastAsia="Times New Roman" w:hAnsi="Times New Roman" w:cs="Times New Roman"/>
                <w:color w:val="000000" w:themeColor="text1"/>
                <w:spacing w:val="-8"/>
                <w:sz w:val="24"/>
                <w:szCs w:val="24"/>
                <w:lang w:val="uk-UA"/>
              </w:rPr>
              <w:t xml:space="preserve"> </w:t>
            </w:r>
            <w:r w:rsidRPr="003C6450">
              <w:rPr>
                <w:rFonts w:ascii="Times New Roman" w:eastAsia="Times New Roman" w:hAnsi="Times New Roman" w:cs="Times New Roman"/>
                <w:color w:val="000000" w:themeColor="text1"/>
                <w:sz w:val="24"/>
                <w:szCs w:val="24"/>
                <w:lang w:val="uk-UA"/>
              </w:rPr>
              <w:t>та</w:t>
            </w:r>
            <w:r w:rsidRPr="003C6450">
              <w:rPr>
                <w:rFonts w:ascii="Times New Roman" w:eastAsia="Times New Roman" w:hAnsi="Times New Roman" w:cs="Times New Roman"/>
                <w:color w:val="000000" w:themeColor="text1"/>
                <w:spacing w:val="-7"/>
                <w:sz w:val="24"/>
                <w:szCs w:val="24"/>
                <w:lang w:val="uk-UA"/>
              </w:rPr>
              <w:t xml:space="preserve"> </w:t>
            </w:r>
            <w:r w:rsidRPr="003C6450">
              <w:rPr>
                <w:rFonts w:ascii="Times New Roman" w:eastAsia="Times New Roman" w:hAnsi="Times New Roman" w:cs="Times New Roman"/>
                <w:color w:val="000000" w:themeColor="text1"/>
                <w:sz w:val="24"/>
                <w:szCs w:val="24"/>
                <w:lang w:val="uk-UA"/>
              </w:rPr>
              <w:t>агресії</w:t>
            </w:r>
          </w:p>
          <w:p w:rsidR="00806D68" w:rsidRPr="003C6450" w:rsidRDefault="00806D68" w:rsidP="00B151E1">
            <w:pPr>
              <w:spacing w:line="193" w:lineRule="exact"/>
              <w:ind w:right="-570"/>
              <w:jc w:val="both"/>
              <w:rPr>
                <w:rFonts w:ascii="Times New Roman" w:eastAsia="Times New Roman" w:hAnsi="Times New Roman" w:cs="Times New Roman"/>
                <w:b/>
                <w:color w:val="000000" w:themeColor="text1"/>
                <w:sz w:val="24"/>
                <w:szCs w:val="24"/>
                <w:lang w:val="uk-UA"/>
              </w:rPr>
            </w:pPr>
          </w:p>
          <w:p w:rsidR="00A20F7B" w:rsidRPr="003C6450" w:rsidRDefault="00A20F7B" w:rsidP="00B151E1">
            <w:pPr>
              <w:spacing w:line="193" w:lineRule="exact"/>
              <w:ind w:right="-570"/>
              <w:jc w:val="both"/>
              <w:rPr>
                <w:rFonts w:ascii="Times New Roman" w:eastAsia="Times New Roman" w:hAnsi="Times New Roman" w:cs="Times New Roman"/>
                <w:b/>
                <w:color w:val="000000" w:themeColor="text1"/>
                <w:sz w:val="24"/>
                <w:szCs w:val="24"/>
                <w:lang w:val="uk-UA"/>
              </w:rPr>
            </w:pPr>
            <w:r w:rsidRPr="003C6450">
              <w:rPr>
                <w:rFonts w:ascii="Times New Roman" w:eastAsia="Times New Roman" w:hAnsi="Times New Roman" w:cs="Times New Roman"/>
                <w:b/>
                <w:color w:val="000000" w:themeColor="text1"/>
                <w:sz w:val="24"/>
                <w:szCs w:val="24"/>
                <w:lang w:val="uk-UA"/>
              </w:rPr>
              <w:t>(два</w:t>
            </w:r>
            <w:r w:rsidRPr="003C6450">
              <w:rPr>
                <w:rFonts w:ascii="Times New Roman" w:eastAsia="Times New Roman" w:hAnsi="Times New Roman" w:cs="Times New Roman"/>
                <w:b/>
                <w:color w:val="000000" w:themeColor="text1"/>
                <w:spacing w:val="-7"/>
                <w:sz w:val="24"/>
                <w:szCs w:val="24"/>
                <w:lang w:val="uk-UA"/>
              </w:rPr>
              <w:t xml:space="preserve"> </w:t>
            </w:r>
            <w:r w:rsidRPr="003C6450">
              <w:rPr>
                <w:rFonts w:ascii="Times New Roman" w:eastAsia="Times New Roman" w:hAnsi="Times New Roman" w:cs="Times New Roman"/>
                <w:b/>
                <w:color w:val="000000" w:themeColor="text1"/>
                <w:sz w:val="24"/>
                <w:szCs w:val="24"/>
                <w:lang w:val="uk-UA"/>
              </w:rPr>
              <w:t>заняття)</w:t>
            </w:r>
          </w:p>
        </w:tc>
        <w:tc>
          <w:tcPr>
            <w:tcW w:w="763" w:type="pct"/>
          </w:tcPr>
          <w:p w:rsidR="00A20F7B" w:rsidRPr="003C6450" w:rsidRDefault="00A20F7B" w:rsidP="00B151E1">
            <w:pPr>
              <w:ind w:right="-570"/>
              <w:jc w:val="both"/>
              <w:rPr>
                <w:rFonts w:ascii="Times New Roman" w:eastAsia="Times New Roman" w:hAnsi="Times New Roman" w:cs="Times New Roman"/>
                <w:color w:val="000000" w:themeColor="text1"/>
                <w:sz w:val="24"/>
                <w:szCs w:val="24"/>
                <w:lang w:val="uk-UA"/>
              </w:rPr>
            </w:pPr>
          </w:p>
        </w:tc>
        <w:tc>
          <w:tcPr>
            <w:tcW w:w="539" w:type="pct"/>
          </w:tcPr>
          <w:p w:rsidR="00A20F7B" w:rsidRPr="003C6450" w:rsidRDefault="00A20F7B" w:rsidP="00764EE0">
            <w:pPr>
              <w:spacing w:before="104"/>
              <w:ind w:right="-570"/>
              <w:jc w:val="center"/>
              <w:rPr>
                <w:rFonts w:ascii="Times New Roman" w:eastAsia="Times New Roman" w:hAnsi="Times New Roman" w:cs="Times New Roman"/>
                <w:color w:val="000000" w:themeColor="text1"/>
                <w:sz w:val="24"/>
                <w:szCs w:val="24"/>
                <w:lang w:val="uk-UA"/>
              </w:rPr>
            </w:pPr>
            <w:r w:rsidRPr="003C6450">
              <w:rPr>
                <w:rFonts w:ascii="Times New Roman" w:eastAsia="Times New Roman" w:hAnsi="Times New Roman" w:cs="Times New Roman"/>
                <w:color w:val="000000" w:themeColor="text1"/>
                <w:sz w:val="24"/>
                <w:szCs w:val="24"/>
                <w:lang w:val="uk-UA"/>
              </w:rPr>
              <w:t>6</w:t>
            </w:r>
            <w:r w:rsidRPr="003C6450">
              <w:rPr>
                <w:rFonts w:ascii="Times New Roman" w:eastAsia="Times New Roman" w:hAnsi="Times New Roman" w:cs="Times New Roman"/>
                <w:color w:val="000000" w:themeColor="text1"/>
                <w:spacing w:val="-6"/>
                <w:sz w:val="24"/>
                <w:szCs w:val="24"/>
                <w:lang w:val="uk-UA"/>
              </w:rPr>
              <w:t xml:space="preserve"> </w:t>
            </w:r>
            <w:r w:rsidRPr="003C6450">
              <w:rPr>
                <w:rFonts w:ascii="Times New Roman" w:eastAsia="Times New Roman" w:hAnsi="Times New Roman" w:cs="Times New Roman"/>
                <w:color w:val="000000" w:themeColor="text1"/>
                <w:sz w:val="24"/>
                <w:szCs w:val="24"/>
                <w:lang w:val="uk-UA"/>
              </w:rPr>
              <w:t>год</w:t>
            </w:r>
          </w:p>
        </w:tc>
      </w:tr>
      <w:tr w:rsidR="00806D68" w:rsidRPr="003C6450" w:rsidTr="00764EE0">
        <w:trPr>
          <w:trHeight w:val="800"/>
        </w:trPr>
        <w:tc>
          <w:tcPr>
            <w:tcW w:w="540" w:type="pct"/>
          </w:tcPr>
          <w:p w:rsidR="00A20F7B" w:rsidRPr="003C6450" w:rsidRDefault="00A20F7B" w:rsidP="00B151E1">
            <w:pPr>
              <w:spacing w:before="104"/>
              <w:ind w:right="-570"/>
              <w:jc w:val="both"/>
              <w:rPr>
                <w:rFonts w:ascii="Times New Roman" w:eastAsia="Times New Roman" w:hAnsi="Times New Roman" w:cs="Times New Roman"/>
                <w:color w:val="000000" w:themeColor="text1"/>
                <w:sz w:val="24"/>
                <w:szCs w:val="24"/>
                <w:lang w:val="uk-UA"/>
              </w:rPr>
            </w:pPr>
            <w:r w:rsidRPr="003C6450">
              <w:rPr>
                <w:rFonts w:ascii="Times New Roman" w:eastAsia="Times New Roman" w:hAnsi="Times New Roman" w:cs="Times New Roman"/>
                <w:color w:val="000000" w:themeColor="text1"/>
                <w:spacing w:val="-1"/>
                <w:sz w:val="24"/>
                <w:szCs w:val="24"/>
                <w:lang w:val="uk-UA"/>
              </w:rPr>
              <w:t>Тема</w:t>
            </w:r>
            <w:r w:rsidRPr="003C6450">
              <w:rPr>
                <w:rFonts w:ascii="Times New Roman" w:eastAsia="Times New Roman" w:hAnsi="Times New Roman" w:cs="Times New Roman"/>
                <w:color w:val="000000" w:themeColor="text1"/>
                <w:spacing w:val="-7"/>
                <w:sz w:val="24"/>
                <w:szCs w:val="24"/>
                <w:lang w:val="uk-UA"/>
              </w:rPr>
              <w:t xml:space="preserve"> </w:t>
            </w:r>
            <w:r w:rsidRPr="003C6450">
              <w:rPr>
                <w:rFonts w:ascii="Times New Roman" w:eastAsia="Times New Roman" w:hAnsi="Times New Roman" w:cs="Times New Roman"/>
                <w:color w:val="000000" w:themeColor="text1"/>
                <w:spacing w:val="-1"/>
                <w:sz w:val="24"/>
                <w:szCs w:val="24"/>
                <w:lang w:val="uk-UA"/>
              </w:rPr>
              <w:t>6</w:t>
            </w:r>
          </w:p>
        </w:tc>
        <w:tc>
          <w:tcPr>
            <w:tcW w:w="3158" w:type="pct"/>
          </w:tcPr>
          <w:p w:rsidR="00A974BA" w:rsidRPr="003C6450" w:rsidRDefault="00A20F7B" w:rsidP="00B151E1">
            <w:pPr>
              <w:spacing w:before="107" w:line="235" w:lineRule="auto"/>
              <w:ind w:right="-570"/>
              <w:jc w:val="both"/>
              <w:rPr>
                <w:rFonts w:ascii="Times New Roman" w:eastAsia="Times New Roman" w:hAnsi="Times New Roman" w:cs="Times New Roman"/>
                <w:color w:val="000000" w:themeColor="text1"/>
                <w:sz w:val="24"/>
                <w:szCs w:val="24"/>
                <w:lang w:val="uk-UA"/>
              </w:rPr>
            </w:pPr>
            <w:r w:rsidRPr="003C6450">
              <w:rPr>
                <w:rFonts w:ascii="Times New Roman" w:eastAsia="Times New Roman" w:hAnsi="Times New Roman" w:cs="Times New Roman"/>
                <w:color w:val="000000" w:themeColor="text1"/>
                <w:sz w:val="24"/>
                <w:szCs w:val="24"/>
                <w:lang w:val="uk-UA"/>
              </w:rPr>
              <w:t xml:space="preserve">Ефективна комунікація (у тому числі - з жінками) </w:t>
            </w:r>
          </w:p>
          <w:p w:rsidR="00A20F7B" w:rsidRPr="003C6450" w:rsidRDefault="00A20F7B" w:rsidP="00A974BA">
            <w:pPr>
              <w:spacing w:before="107" w:line="235" w:lineRule="auto"/>
              <w:ind w:right="-570"/>
              <w:jc w:val="both"/>
              <w:rPr>
                <w:rFonts w:ascii="Times New Roman" w:eastAsia="Times New Roman" w:hAnsi="Times New Roman" w:cs="Times New Roman"/>
                <w:b/>
                <w:color w:val="000000" w:themeColor="text1"/>
                <w:sz w:val="24"/>
                <w:szCs w:val="24"/>
                <w:lang w:val="uk-UA"/>
              </w:rPr>
            </w:pPr>
            <w:r w:rsidRPr="003C6450">
              <w:rPr>
                <w:rFonts w:ascii="Times New Roman" w:eastAsia="Times New Roman" w:hAnsi="Times New Roman" w:cs="Times New Roman"/>
                <w:color w:val="000000" w:themeColor="text1"/>
                <w:sz w:val="24"/>
                <w:szCs w:val="24"/>
                <w:lang w:val="uk-UA"/>
              </w:rPr>
              <w:t>як</w:t>
            </w:r>
            <w:r w:rsidRPr="003C6450">
              <w:rPr>
                <w:rFonts w:ascii="Times New Roman" w:eastAsia="Times New Roman" w:hAnsi="Times New Roman" w:cs="Times New Roman"/>
                <w:color w:val="000000" w:themeColor="text1"/>
                <w:spacing w:val="1"/>
                <w:sz w:val="24"/>
                <w:szCs w:val="24"/>
                <w:lang w:val="uk-UA"/>
              </w:rPr>
              <w:t xml:space="preserve"> </w:t>
            </w:r>
            <w:r w:rsidRPr="003C6450">
              <w:rPr>
                <w:rFonts w:ascii="Times New Roman" w:eastAsia="Times New Roman" w:hAnsi="Times New Roman" w:cs="Times New Roman"/>
                <w:color w:val="000000" w:themeColor="text1"/>
                <w:sz w:val="24"/>
                <w:szCs w:val="24"/>
                <w:lang w:val="uk-UA"/>
              </w:rPr>
              <w:t>дієвий</w:t>
            </w:r>
            <w:r w:rsidRPr="003C6450">
              <w:rPr>
                <w:rFonts w:ascii="Times New Roman" w:eastAsia="Times New Roman" w:hAnsi="Times New Roman" w:cs="Times New Roman"/>
                <w:color w:val="000000" w:themeColor="text1"/>
                <w:spacing w:val="-11"/>
                <w:sz w:val="24"/>
                <w:szCs w:val="24"/>
                <w:lang w:val="uk-UA"/>
              </w:rPr>
              <w:t xml:space="preserve"> </w:t>
            </w:r>
            <w:r w:rsidRPr="003C6450">
              <w:rPr>
                <w:rFonts w:ascii="Times New Roman" w:eastAsia="Times New Roman" w:hAnsi="Times New Roman" w:cs="Times New Roman"/>
                <w:color w:val="000000" w:themeColor="text1"/>
                <w:sz w:val="24"/>
                <w:szCs w:val="24"/>
                <w:lang w:val="uk-UA"/>
              </w:rPr>
              <w:t>спосіб</w:t>
            </w:r>
            <w:r w:rsidRPr="003C6450">
              <w:rPr>
                <w:rFonts w:ascii="Times New Roman" w:eastAsia="Times New Roman" w:hAnsi="Times New Roman" w:cs="Times New Roman"/>
                <w:color w:val="000000" w:themeColor="text1"/>
                <w:spacing w:val="-10"/>
                <w:sz w:val="24"/>
                <w:szCs w:val="24"/>
                <w:lang w:val="uk-UA"/>
              </w:rPr>
              <w:t xml:space="preserve"> </w:t>
            </w:r>
            <w:r w:rsidRPr="003C6450">
              <w:rPr>
                <w:rFonts w:ascii="Times New Roman" w:eastAsia="Times New Roman" w:hAnsi="Times New Roman" w:cs="Times New Roman"/>
                <w:color w:val="000000" w:themeColor="text1"/>
                <w:sz w:val="24"/>
                <w:szCs w:val="24"/>
                <w:lang w:val="uk-UA"/>
              </w:rPr>
              <w:t>вирішення</w:t>
            </w:r>
            <w:r w:rsidRPr="003C6450">
              <w:rPr>
                <w:rFonts w:ascii="Times New Roman" w:eastAsia="Times New Roman" w:hAnsi="Times New Roman" w:cs="Times New Roman"/>
                <w:color w:val="000000" w:themeColor="text1"/>
                <w:spacing w:val="-11"/>
                <w:sz w:val="24"/>
                <w:szCs w:val="24"/>
                <w:lang w:val="uk-UA"/>
              </w:rPr>
              <w:t xml:space="preserve"> </w:t>
            </w:r>
            <w:r w:rsidRPr="003C6450">
              <w:rPr>
                <w:rFonts w:ascii="Times New Roman" w:eastAsia="Times New Roman" w:hAnsi="Times New Roman" w:cs="Times New Roman"/>
                <w:color w:val="000000" w:themeColor="text1"/>
                <w:sz w:val="24"/>
                <w:szCs w:val="24"/>
                <w:lang w:val="uk-UA"/>
              </w:rPr>
              <w:t>конфліктної</w:t>
            </w:r>
            <w:r w:rsidRPr="003C6450">
              <w:rPr>
                <w:rFonts w:ascii="Times New Roman" w:eastAsia="Times New Roman" w:hAnsi="Times New Roman" w:cs="Times New Roman"/>
                <w:color w:val="000000" w:themeColor="text1"/>
                <w:spacing w:val="-10"/>
                <w:sz w:val="24"/>
                <w:szCs w:val="24"/>
                <w:lang w:val="uk-UA"/>
              </w:rPr>
              <w:t xml:space="preserve"> </w:t>
            </w:r>
            <w:r w:rsidRPr="003C6450">
              <w:rPr>
                <w:rFonts w:ascii="Times New Roman" w:eastAsia="Times New Roman" w:hAnsi="Times New Roman" w:cs="Times New Roman"/>
                <w:color w:val="000000" w:themeColor="text1"/>
                <w:sz w:val="24"/>
                <w:szCs w:val="24"/>
                <w:lang w:val="uk-UA"/>
              </w:rPr>
              <w:t>ситуації</w:t>
            </w:r>
            <w:r w:rsidRPr="003C6450">
              <w:rPr>
                <w:rFonts w:ascii="Times New Roman" w:eastAsia="Times New Roman" w:hAnsi="Times New Roman" w:cs="Times New Roman"/>
                <w:color w:val="000000" w:themeColor="text1"/>
                <w:spacing w:val="-10"/>
                <w:sz w:val="24"/>
                <w:szCs w:val="24"/>
                <w:lang w:val="uk-UA"/>
              </w:rPr>
              <w:t xml:space="preserve"> </w:t>
            </w:r>
            <w:r w:rsidRPr="003C6450">
              <w:rPr>
                <w:rFonts w:ascii="Times New Roman" w:eastAsia="Times New Roman" w:hAnsi="Times New Roman" w:cs="Times New Roman"/>
                <w:b/>
                <w:color w:val="000000" w:themeColor="text1"/>
                <w:sz w:val="24"/>
                <w:szCs w:val="24"/>
                <w:lang w:val="uk-UA"/>
              </w:rPr>
              <w:t>(два</w:t>
            </w:r>
            <w:r w:rsidRPr="003C6450">
              <w:rPr>
                <w:rFonts w:ascii="Times New Roman" w:eastAsia="Times New Roman" w:hAnsi="Times New Roman" w:cs="Times New Roman"/>
                <w:b/>
                <w:color w:val="000000" w:themeColor="text1"/>
                <w:spacing w:val="-40"/>
                <w:sz w:val="24"/>
                <w:szCs w:val="24"/>
                <w:lang w:val="uk-UA"/>
              </w:rPr>
              <w:t xml:space="preserve"> </w:t>
            </w:r>
            <w:r w:rsidR="00806D68" w:rsidRPr="003C6450">
              <w:rPr>
                <w:rFonts w:ascii="Times New Roman" w:eastAsia="Times New Roman" w:hAnsi="Times New Roman" w:cs="Times New Roman"/>
                <w:b/>
                <w:color w:val="000000" w:themeColor="text1"/>
                <w:spacing w:val="-40"/>
                <w:sz w:val="24"/>
                <w:szCs w:val="24"/>
                <w:lang w:val="uk-UA"/>
              </w:rPr>
              <w:t xml:space="preserve"> </w:t>
            </w:r>
            <w:r w:rsidRPr="003C6450">
              <w:rPr>
                <w:rFonts w:ascii="Times New Roman" w:eastAsia="Times New Roman" w:hAnsi="Times New Roman" w:cs="Times New Roman"/>
                <w:b/>
                <w:color w:val="000000" w:themeColor="text1"/>
                <w:sz w:val="24"/>
                <w:szCs w:val="24"/>
                <w:lang w:val="uk-UA"/>
              </w:rPr>
              <w:t>заняття)</w:t>
            </w:r>
          </w:p>
        </w:tc>
        <w:tc>
          <w:tcPr>
            <w:tcW w:w="763" w:type="pct"/>
          </w:tcPr>
          <w:p w:rsidR="00A20F7B" w:rsidRPr="003C6450" w:rsidRDefault="00A20F7B" w:rsidP="00B151E1">
            <w:pPr>
              <w:ind w:right="-570"/>
              <w:jc w:val="both"/>
              <w:rPr>
                <w:rFonts w:ascii="Times New Roman" w:eastAsia="Times New Roman" w:hAnsi="Times New Roman" w:cs="Times New Roman"/>
                <w:color w:val="000000" w:themeColor="text1"/>
                <w:sz w:val="24"/>
                <w:szCs w:val="24"/>
                <w:lang w:val="uk-UA"/>
              </w:rPr>
            </w:pPr>
          </w:p>
        </w:tc>
        <w:tc>
          <w:tcPr>
            <w:tcW w:w="539" w:type="pct"/>
          </w:tcPr>
          <w:p w:rsidR="00A20F7B" w:rsidRPr="003C6450" w:rsidRDefault="00A20F7B" w:rsidP="00764EE0">
            <w:pPr>
              <w:spacing w:before="104"/>
              <w:ind w:right="-570"/>
              <w:jc w:val="center"/>
              <w:rPr>
                <w:rFonts w:ascii="Times New Roman" w:eastAsia="Times New Roman" w:hAnsi="Times New Roman" w:cs="Times New Roman"/>
                <w:color w:val="000000" w:themeColor="text1"/>
                <w:sz w:val="24"/>
                <w:szCs w:val="24"/>
                <w:lang w:val="uk-UA"/>
              </w:rPr>
            </w:pPr>
            <w:r w:rsidRPr="003C6450">
              <w:rPr>
                <w:rFonts w:ascii="Times New Roman" w:eastAsia="Times New Roman" w:hAnsi="Times New Roman" w:cs="Times New Roman"/>
                <w:color w:val="000000" w:themeColor="text1"/>
                <w:sz w:val="24"/>
                <w:szCs w:val="24"/>
                <w:lang w:val="uk-UA"/>
              </w:rPr>
              <w:t>6</w:t>
            </w:r>
            <w:r w:rsidRPr="003C6450">
              <w:rPr>
                <w:rFonts w:ascii="Times New Roman" w:eastAsia="Times New Roman" w:hAnsi="Times New Roman" w:cs="Times New Roman"/>
                <w:color w:val="000000" w:themeColor="text1"/>
                <w:spacing w:val="-6"/>
                <w:sz w:val="24"/>
                <w:szCs w:val="24"/>
                <w:lang w:val="uk-UA"/>
              </w:rPr>
              <w:t xml:space="preserve"> </w:t>
            </w:r>
            <w:r w:rsidRPr="003C6450">
              <w:rPr>
                <w:rFonts w:ascii="Times New Roman" w:eastAsia="Times New Roman" w:hAnsi="Times New Roman" w:cs="Times New Roman"/>
                <w:color w:val="000000" w:themeColor="text1"/>
                <w:sz w:val="24"/>
                <w:szCs w:val="24"/>
                <w:lang w:val="uk-UA"/>
              </w:rPr>
              <w:t>год</w:t>
            </w:r>
          </w:p>
        </w:tc>
      </w:tr>
      <w:tr w:rsidR="00806D68" w:rsidRPr="003C6450" w:rsidTr="00764EE0">
        <w:trPr>
          <w:trHeight w:val="610"/>
        </w:trPr>
        <w:tc>
          <w:tcPr>
            <w:tcW w:w="540" w:type="pct"/>
          </w:tcPr>
          <w:p w:rsidR="00A20F7B" w:rsidRPr="003C6450" w:rsidRDefault="00A20F7B" w:rsidP="00B151E1">
            <w:pPr>
              <w:spacing w:before="104"/>
              <w:ind w:right="-570"/>
              <w:jc w:val="both"/>
              <w:rPr>
                <w:rFonts w:ascii="Times New Roman" w:eastAsia="Times New Roman" w:hAnsi="Times New Roman" w:cs="Times New Roman"/>
                <w:color w:val="000000" w:themeColor="text1"/>
                <w:sz w:val="24"/>
                <w:szCs w:val="24"/>
                <w:lang w:val="uk-UA"/>
              </w:rPr>
            </w:pPr>
            <w:r w:rsidRPr="003C6450">
              <w:rPr>
                <w:rFonts w:ascii="Times New Roman" w:eastAsia="Times New Roman" w:hAnsi="Times New Roman" w:cs="Times New Roman"/>
                <w:color w:val="000000" w:themeColor="text1"/>
                <w:spacing w:val="-1"/>
                <w:sz w:val="24"/>
                <w:szCs w:val="24"/>
                <w:lang w:val="uk-UA"/>
              </w:rPr>
              <w:t>Тема</w:t>
            </w:r>
            <w:r w:rsidRPr="003C6450">
              <w:rPr>
                <w:rFonts w:ascii="Times New Roman" w:eastAsia="Times New Roman" w:hAnsi="Times New Roman" w:cs="Times New Roman"/>
                <w:color w:val="000000" w:themeColor="text1"/>
                <w:spacing w:val="-8"/>
                <w:sz w:val="24"/>
                <w:szCs w:val="24"/>
                <w:lang w:val="uk-UA"/>
              </w:rPr>
              <w:t xml:space="preserve"> </w:t>
            </w:r>
            <w:r w:rsidRPr="003C6450">
              <w:rPr>
                <w:rFonts w:ascii="Times New Roman" w:eastAsia="Times New Roman" w:hAnsi="Times New Roman" w:cs="Times New Roman"/>
                <w:color w:val="000000" w:themeColor="text1"/>
                <w:spacing w:val="-1"/>
                <w:sz w:val="24"/>
                <w:szCs w:val="24"/>
                <w:lang w:val="uk-UA"/>
              </w:rPr>
              <w:t>7</w:t>
            </w:r>
          </w:p>
        </w:tc>
        <w:tc>
          <w:tcPr>
            <w:tcW w:w="3158" w:type="pct"/>
          </w:tcPr>
          <w:p w:rsidR="00A20F7B" w:rsidRPr="003C6450" w:rsidRDefault="00A20F7B" w:rsidP="00B151E1">
            <w:pPr>
              <w:spacing w:before="104" w:line="193" w:lineRule="exact"/>
              <w:ind w:right="-570"/>
              <w:jc w:val="both"/>
              <w:rPr>
                <w:rFonts w:ascii="Times New Roman" w:eastAsia="Times New Roman" w:hAnsi="Times New Roman" w:cs="Times New Roman"/>
                <w:color w:val="000000" w:themeColor="text1"/>
                <w:sz w:val="24"/>
                <w:szCs w:val="24"/>
                <w:lang w:val="uk-UA"/>
              </w:rPr>
            </w:pPr>
            <w:r w:rsidRPr="003C6450">
              <w:rPr>
                <w:rFonts w:ascii="Times New Roman" w:eastAsia="Times New Roman" w:hAnsi="Times New Roman" w:cs="Times New Roman"/>
                <w:color w:val="000000" w:themeColor="text1"/>
                <w:sz w:val="24"/>
                <w:szCs w:val="24"/>
                <w:lang w:val="uk-UA"/>
              </w:rPr>
              <w:t>Формування</w:t>
            </w:r>
            <w:r w:rsidRPr="003C6450">
              <w:rPr>
                <w:rFonts w:ascii="Times New Roman" w:eastAsia="Times New Roman" w:hAnsi="Times New Roman" w:cs="Times New Roman"/>
                <w:color w:val="000000" w:themeColor="text1"/>
                <w:spacing w:val="-8"/>
                <w:sz w:val="24"/>
                <w:szCs w:val="24"/>
                <w:lang w:val="uk-UA"/>
              </w:rPr>
              <w:t xml:space="preserve"> </w:t>
            </w:r>
            <w:r w:rsidRPr="003C6450">
              <w:rPr>
                <w:rFonts w:ascii="Times New Roman" w:eastAsia="Times New Roman" w:hAnsi="Times New Roman" w:cs="Times New Roman"/>
                <w:color w:val="000000" w:themeColor="text1"/>
                <w:sz w:val="24"/>
                <w:szCs w:val="24"/>
                <w:lang w:val="uk-UA"/>
              </w:rPr>
              <w:t>цілей</w:t>
            </w:r>
            <w:r w:rsidRPr="003C6450">
              <w:rPr>
                <w:rFonts w:ascii="Times New Roman" w:eastAsia="Times New Roman" w:hAnsi="Times New Roman" w:cs="Times New Roman"/>
                <w:color w:val="000000" w:themeColor="text1"/>
                <w:spacing w:val="-7"/>
                <w:sz w:val="24"/>
                <w:szCs w:val="24"/>
                <w:lang w:val="uk-UA"/>
              </w:rPr>
              <w:t xml:space="preserve"> </w:t>
            </w:r>
            <w:r w:rsidRPr="003C6450">
              <w:rPr>
                <w:rFonts w:ascii="Times New Roman" w:eastAsia="Times New Roman" w:hAnsi="Times New Roman" w:cs="Times New Roman"/>
                <w:color w:val="000000" w:themeColor="text1"/>
                <w:sz w:val="24"/>
                <w:szCs w:val="24"/>
                <w:lang w:val="uk-UA"/>
              </w:rPr>
              <w:t>і</w:t>
            </w:r>
            <w:r w:rsidRPr="003C6450">
              <w:rPr>
                <w:rFonts w:ascii="Times New Roman" w:eastAsia="Times New Roman" w:hAnsi="Times New Roman" w:cs="Times New Roman"/>
                <w:color w:val="000000" w:themeColor="text1"/>
                <w:spacing w:val="-8"/>
                <w:sz w:val="24"/>
                <w:szCs w:val="24"/>
                <w:lang w:val="uk-UA"/>
              </w:rPr>
              <w:t xml:space="preserve"> </w:t>
            </w:r>
            <w:r w:rsidRPr="003C6450">
              <w:rPr>
                <w:rFonts w:ascii="Times New Roman" w:eastAsia="Times New Roman" w:hAnsi="Times New Roman" w:cs="Times New Roman"/>
                <w:color w:val="000000" w:themeColor="text1"/>
                <w:sz w:val="24"/>
                <w:szCs w:val="24"/>
                <w:lang w:val="uk-UA"/>
              </w:rPr>
              <w:t>перспективних</w:t>
            </w:r>
            <w:r w:rsidRPr="003C6450">
              <w:rPr>
                <w:rFonts w:ascii="Times New Roman" w:eastAsia="Times New Roman" w:hAnsi="Times New Roman" w:cs="Times New Roman"/>
                <w:color w:val="000000" w:themeColor="text1"/>
                <w:spacing w:val="-7"/>
                <w:sz w:val="24"/>
                <w:szCs w:val="24"/>
                <w:lang w:val="uk-UA"/>
              </w:rPr>
              <w:t xml:space="preserve"> </w:t>
            </w:r>
            <w:r w:rsidRPr="003C6450">
              <w:rPr>
                <w:rFonts w:ascii="Times New Roman" w:eastAsia="Times New Roman" w:hAnsi="Times New Roman" w:cs="Times New Roman"/>
                <w:color w:val="000000" w:themeColor="text1"/>
                <w:sz w:val="24"/>
                <w:szCs w:val="24"/>
                <w:lang w:val="uk-UA"/>
              </w:rPr>
              <w:t>життєвих</w:t>
            </w:r>
            <w:r w:rsidRPr="003C6450">
              <w:rPr>
                <w:rFonts w:ascii="Times New Roman" w:eastAsia="Times New Roman" w:hAnsi="Times New Roman" w:cs="Times New Roman"/>
                <w:color w:val="000000" w:themeColor="text1"/>
                <w:spacing w:val="-8"/>
                <w:sz w:val="24"/>
                <w:szCs w:val="24"/>
                <w:lang w:val="uk-UA"/>
              </w:rPr>
              <w:t xml:space="preserve"> </w:t>
            </w:r>
            <w:r w:rsidRPr="003C6450">
              <w:rPr>
                <w:rFonts w:ascii="Times New Roman" w:eastAsia="Times New Roman" w:hAnsi="Times New Roman" w:cs="Times New Roman"/>
                <w:color w:val="000000" w:themeColor="text1"/>
                <w:sz w:val="24"/>
                <w:szCs w:val="24"/>
                <w:lang w:val="uk-UA"/>
              </w:rPr>
              <w:t>планів</w:t>
            </w:r>
          </w:p>
          <w:p w:rsidR="00806D68" w:rsidRPr="003C6450" w:rsidRDefault="00A974BA" w:rsidP="00B151E1">
            <w:pPr>
              <w:spacing w:line="193" w:lineRule="exact"/>
              <w:ind w:right="-570"/>
              <w:jc w:val="both"/>
              <w:rPr>
                <w:rFonts w:ascii="Times New Roman" w:eastAsia="Times New Roman" w:hAnsi="Times New Roman" w:cs="Times New Roman"/>
                <w:b/>
                <w:color w:val="000000" w:themeColor="text1"/>
                <w:sz w:val="24"/>
                <w:szCs w:val="24"/>
                <w:lang w:val="uk-UA"/>
              </w:rPr>
            </w:pPr>
            <w:r w:rsidRPr="003C6450">
              <w:rPr>
                <w:rFonts w:ascii="Times New Roman" w:eastAsia="Times New Roman" w:hAnsi="Times New Roman" w:cs="Times New Roman"/>
                <w:b/>
                <w:color w:val="000000" w:themeColor="text1"/>
                <w:sz w:val="24"/>
                <w:szCs w:val="24"/>
                <w:lang w:val="uk-UA"/>
              </w:rPr>
              <w:t xml:space="preserve"> </w:t>
            </w:r>
          </w:p>
          <w:p w:rsidR="00A20F7B" w:rsidRPr="003C6450" w:rsidRDefault="00A20F7B" w:rsidP="00B151E1">
            <w:pPr>
              <w:spacing w:line="193" w:lineRule="exact"/>
              <w:ind w:right="-570"/>
              <w:jc w:val="both"/>
              <w:rPr>
                <w:rFonts w:ascii="Times New Roman" w:eastAsia="Times New Roman" w:hAnsi="Times New Roman" w:cs="Times New Roman"/>
                <w:b/>
                <w:color w:val="000000" w:themeColor="text1"/>
                <w:sz w:val="24"/>
                <w:szCs w:val="24"/>
                <w:lang w:val="uk-UA"/>
              </w:rPr>
            </w:pPr>
            <w:r w:rsidRPr="003C6450">
              <w:rPr>
                <w:rFonts w:ascii="Times New Roman" w:eastAsia="Times New Roman" w:hAnsi="Times New Roman" w:cs="Times New Roman"/>
                <w:b/>
                <w:color w:val="000000" w:themeColor="text1"/>
                <w:sz w:val="24"/>
                <w:szCs w:val="24"/>
                <w:lang w:val="uk-UA"/>
              </w:rPr>
              <w:t>(одне</w:t>
            </w:r>
            <w:r w:rsidRPr="003C6450">
              <w:rPr>
                <w:rFonts w:ascii="Times New Roman" w:eastAsia="Times New Roman" w:hAnsi="Times New Roman" w:cs="Times New Roman"/>
                <w:b/>
                <w:color w:val="000000" w:themeColor="text1"/>
                <w:spacing w:val="-9"/>
                <w:sz w:val="24"/>
                <w:szCs w:val="24"/>
                <w:lang w:val="uk-UA"/>
              </w:rPr>
              <w:t xml:space="preserve"> </w:t>
            </w:r>
            <w:r w:rsidRPr="003C6450">
              <w:rPr>
                <w:rFonts w:ascii="Times New Roman" w:eastAsia="Times New Roman" w:hAnsi="Times New Roman" w:cs="Times New Roman"/>
                <w:b/>
                <w:color w:val="000000" w:themeColor="text1"/>
                <w:sz w:val="24"/>
                <w:szCs w:val="24"/>
                <w:lang w:val="uk-UA"/>
              </w:rPr>
              <w:t>заняття)</w:t>
            </w:r>
          </w:p>
        </w:tc>
        <w:tc>
          <w:tcPr>
            <w:tcW w:w="763" w:type="pct"/>
          </w:tcPr>
          <w:p w:rsidR="00A20F7B" w:rsidRPr="003C6450" w:rsidRDefault="00A20F7B" w:rsidP="00B151E1">
            <w:pPr>
              <w:ind w:right="-570"/>
              <w:jc w:val="both"/>
              <w:rPr>
                <w:rFonts w:ascii="Times New Roman" w:eastAsia="Times New Roman" w:hAnsi="Times New Roman" w:cs="Times New Roman"/>
                <w:color w:val="000000" w:themeColor="text1"/>
                <w:sz w:val="24"/>
                <w:szCs w:val="24"/>
                <w:lang w:val="uk-UA"/>
              </w:rPr>
            </w:pPr>
          </w:p>
        </w:tc>
        <w:tc>
          <w:tcPr>
            <w:tcW w:w="539" w:type="pct"/>
          </w:tcPr>
          <w:p w:rsidR="00A20F7B" w:rsidRPr="003C6450" w:rsidRDefault="00A20F7B" w:rsidP="00764EE0">
            <w:pPr>
              <w:spacing w:before="104"/>
              <w:ind w:right="-570"/>
              <w:jc w:val="center"/>
              <w:rPr>
                <w:rFonts w:ascii="Times New Roman" w:eastAsia="Times New Roman" w:hAnsi="Times New Roman" w:cs="Times New Roman"/>
                <w:color w:val="000000" w:themeColor="text1"/>
                <w:sz w:val="24"/>
                <w:szCs w:val="24"/>
                <w:lang w:val="uk-UA"/>
              </w:rPr>
            </w:pPr>
            <w:r w:rsidRPr="003C6450">
              <w:rPr>
                <w:rFonts w:ascii="Times New Roman" w:eastAsia="Times New Roman" w:hAnsi="Times New Roman" w:cs="Times New Roman"/>
                <w:color w:val="000000" w:themeColor="text1"/>
                <w:sz w:val="24"/>
                <w:szCs w:val="24"/>
                <w:lang w:val="uk-UA"/>
              </w:rPr>
              <w:t>3</w:t>
            </w:r>
            <w:r w:rsidRPr="003C6450">
              <w:rPr>
                <w:rFonts w:ascii="Times New Roman" w:eastAsia="Times New Roman" w:hAnsi="Times New Roman" w:cs="Times New Roman"/>
                <w:color w:val="000000" w:themeColor="text1"/>
                <w:spacing w:val="-6"/>
                <w:sz w:val="24"/>
                <w:szCs w:val="24"/>
                <w:lang w:val="uk-UA"/>
              </w:rPr>
              <w:t xml:space="preserve"> </w:t>
            </w:r>
            <w:r w:rsidRPr="003C6450">
              <w:rPr>
                <w:rFonts w:ascii="Times New Roman" w:eastAsia="Times New Roman" w:hAnsi="Times New Roman" w:cs="Times New Roman"/>
                <w:color w:val="000000" w:themeColor="text1"/>
                <w:sz w:val="24"/>
                <w:szCs w:val="24"/>
                <w:lang w:val="uk-UA"/>
              </w:rPr>
              <w:t>год</w:t>
            </w:r>
          </w:p>
        </w:tc>
      </w:tr>
      <w:tr w:rsidR="00806D68" w:rsidRPr="003C6450" w:rsidTr="00764EE0">
        <w:trPr>
          <w:trHeight w:val="800"/>
        </w:trPr>
        <w:tc>
          <w:tcPr>
            <w:tcW w:w="540" w:type="pct"/>
          </w:tcPr>
          <w:p w:rsidR="00A20F7B" w:rsidRPr="003C6450" w:rsidRDefault="00A20F7B" w:rsidP="00B151E1">
            <w:pPr>
              <w:spacing w:before="104"/>
              <w:ind w:right="-570"/>
              <w:jc w:val="both"/>
              <w:rPr>
                <w:rFonts w:ascii="Times New Roman" w:eastAsia="Times New Roman" w:hAnsi="Times New Roman" w:cs="Times New Roman"/>
                <w:color w:val="000000" w:themeColor="text1"/>
                <w:sz w:val="24"/>
                <w:szCs w:val="24"/>
                <w:lang w:val="uk-UA"/>
              </w:rPr>
            </w:pPr>
            <w:r w:rsidRPr="003C6450">
              <w:rPr>
                <w:rFonts w:ascii="Times New Roman" w:eastAsia="Times New Roman" w:hAnsi="Times New Roman" w:cs="Times New Roman"/>
                <w:color w:val="000000" w:themeColor="text1"/>
                <w:spacing w:val="-2"/>
                <w:sz w:val="24"/>
                <w:szCs w:val="24"/>
                <w:lang w:val="uk-UA"/>
              </w:rPr>
              <w:t>Тема</w:t>
            </w:r>
            <w:r w:rsidRPr="003C6450">
              <w:rPr>
                <w:rFonts w:ascii="Times New Roman" w:eastAsia="Times New Roman" w:hAnsi="Times New Roman" w:cs="Times New Roman"/>
                <w:color w:val="000000" w:themeColor="text1"/>
                <w:spacing w:val="-8"/>
                <w:sz w:val="24"/>
                <w:szCs w:val="24"/>
                <w:lang w:val="uk-UA"/>
              </w:rPr>
              <w:t xml:space="preserve"> </w:t>
            </w:r>
            <w:r w:rsidRPr="003C6450">
              <w:rPr>
                <w:rFonts w:ascii="Times New Roman" w:eastAsia="Times New Roman" w:hAnsi="Times New Roman" w:cs="Times New Roman"/>
                <w:color w:val="000000" w:themeColor="text1"/>
                <w:spacing w:val="-2"/>
                <w:sz w:val="24"/>
                <w:szCs w:val="24"/>
                <w:lang w:val="uk-UA"/>
              </w:rPr>
              <w:t>8</w:t>
            </w:r>
          </w:p>
        </w:tc>
        <w:tc>
          <w:tcPr>
            <w:tcW w:w="3158" w:type="pct"/>
          </w:tcPr>
          <w:p w:rsidR="00A20F7B" w:rsidRPr="003C6450" w:rsidRDefault="00A20F7B" w:rsidP="00B151E1">
            <w:pPr>
              <w:spacing w:before="107" w:line="235" w:lineRule="auto"/>
              <w:ind w:right="-570"/>
              <w:jc w:val="both"/>
              <w:rPr>
                <w:rFonts w:ascii="Times New Roman" w:eastAsia="Times New Roman" w:hAnsi="Times New Roman" w:cs="Times New Roman"/>
                <w:color w:val="000000" w:themeColor="text1"/>
                <w:sz w:val="24"/>
                <w:szCs w:val="24"/>
                <w:lang w:val="uk-UA"/>
              </w:rPr>
            </w:pPr>
            <w:r w:rsidRPr="003C6450">
              <w:rPr>
                <w:rFonts w:ascii="Times New Roman" w:eastAsia="Times New Roman" w:hAnsi="Times New Roman" w:cs="Times New Roman"/>
                <w:color w:val="000000" w:themeColor="text1"/>
                <w:sz w:val="24"/>
                <w:szCs w:val="24"/>
                <w:lang w:val="ru-RU"/>
              </w:rPr>
              <w:t>П</w:t>
            </w:r>
            <w:r w:rsidRPr="003C6450">
              <w:rPr>
                <w:rFonts w:ascii="Times New Roman" w:eastAsia="Times New Roman" w:hAnsi="Times New Roman" w:cs="Times New Roman"/>
                <w:color w:val="000000" w:themeColor="text1"/>
                <w:sz w:val="24"/>
                <w:szCs w:val="24"/>
                <w:lang w:val="uk-UA"/>
              </w:rPr>
              <w:t>ідведення</w:t>
            </w:r>
            <w:r w:rsidRPr="003C6450">
              <w:rPr>
                <w:rFonts w:ascii="Times New Roman" w:eastAsia="Times New Roman" w:hAnsi="Times New Roman" w:cs="Times New Roman"/>
                <w:color w:val="000000" w:themeColor="text1"/>
                <w:spacing w:val="-8"/>
                <w:sz w:val="24"/>
                <w:szCs w:val="24"/>
                <w:lang w:val="uk-UA"/>
              </w:rPr>
              <w:t xml:space="preserve"> </w:t>
            </w:r>
            <w:r w:rsidRPr="003C6450">
              <w:rPr>
                <w:rFonts w:ascii="Times New Roman" w:eastAsia="Times New Roman" w:hAnsi="Times New Roman" w:cs="Times New Roman"/>
                <w:color w:val="000000" w:themeColor="text1"/>
                <w:sz w:val="24"/>
                <w:szCs w:val="24"/>
                <w:lang w:val="uk-UA"/>
              </w:rPr>
              <w:t>підсумків</w:t>
            </w:r>
            <w:r w:rsidRPr="003C6450">
              <w:rPr>
                <w:rFonts w:ascii="Times New Roman" w:eastAsia="Times New Roman" w:hAnsi="Times New Roman" w:cs="Times New Roman"/>
                <w:color w:val="000000" w:themeColor="text1"/>
                <w:spacing w:val="-8"/>
                <w:sz w:val="24"/>
                <w:szCs w:val="24"/>
                <w:lang w:val="uk-UA"/>
              </w:rPr>
              <w:t xml:space="preserve"> </w:t>
            </w:r>
            <w:r w:rsidRPr="003C6450">
              <w:rPr>
                <w:rFonts w:ascii="Times New Roman" w:eastAsia="Times New Roman" w:hAnsi="Times New Roman" w:cs="Times New Roman"/>
                <w:color w:val="000000" w:themeColor="text1"/>
                <w:sz w:val="24"/>
                <w:szCs w:val="24"/>
                <w:lang w:val="uk-UA"/>
              </w:rPr>
              <w:t>участі</w:t>
            </w:r>
            <w:r w:rsidRPr="003C6450">
              <w:rPr>
                <w:rFonts w:ascii="Times New Roman" w:eastAsia="Times New Roman" w:hAnsi="Times New Roman" w:cs="Times New Roman"/>
                <w:color w:val="000000" w:themeColor="text1"/>
                <w:spacing w:val="-7"/>
                <w:sz w:val="24"/>
                <w:szCs w:val="24"/>
                <w:lang w:val="uk-UA"/>
              </w:rPr>
              <w:t xml:space="preserve"> </w:t>
            </w:r>
            <w:r w:rsidRPr="003C6450">
              <w:rPr>
                <w:rFonts w:ascii="Times New Roman" w:eastAsia="Times New Roman" w:hAnsi="Times New Roman" w:cs="Times New Roman"/>
                <w:color w:val="000000" w:themeColor="text1"/>
                <w:sz w:val="24"/>
                <w:szCs w:val="24"/>
                <w:lang w:val="uk-UA"/>
              </w:rPr>
              <w:t>у</w:t>
            </w:r>
            <w:r w:rsidRPr="003C6450">
              <w:rPr>
                <w:rFonts w:ascii="Times New Roman" w:eastAsia="Times New Roman" w:hAnsi="Times New Roman" w:cs="Times New Roman"/>
                <w:color w:val="000000" w:themeColor="text1"/>
                <w:spacing w:val="-8"/>
                <w:sz w:val="24"/>
                <w:szCs w:val="24"/>
                <w:lang w:val="uk-UA"/>
              </w:rPr>
              <w:t xml:space="preserve"> </w:t>
            </w:r>
            <w:r w:rsidR="00806D68" w:rsidRPr="003C6450">
              <w:rPr>
                <w:rFonts w:ascii="Times New Roman" w:eastAsia="Times New Roman" w:hAnsi="Times New Roman" w:cs="Times New Roman"/>
                <w:color w:val="000000" w:themeColor="text1"/>
                <w:sz w:val="24"/>
                <w:szCs w:val="24"/>
                <w:lang w:val="uk-UA"/>
              </w:rPr>
              <w:t>П</w:t>
            </w:r>
            <w:r w:rsidRPr="003C6450">
              <w:rPr>
                <w:rFonts w:ascii="Times New Roman" w:eastAsia="Times New Roman" w:hAnsi="Times New Roman" w:cs="Times New Roman"/>
                <w:color w:val="000000" w:themeColor="text1"/>
                <w:sz w:val="24"/>
                <w:szCs w:val="24"/>
                <w:lang w:val="uk-UA"/>
              </w:rPr>
              <w:t>рограмі</w:t>
            </w:r>
            <w:r w:rsidRPr="003C6450">
              <w:rPr>
                <w:rFonts w:ascii="Times New Roman" w:eastAsia="Times New Roman" w:hAnsi="Times New Roman" w:cs="Times New Roman"/>
                <w:color w:val="000000" w:themeColor="text1"/>
                <w:spacing w:val="-7"/>
                <w:sz w:val="24"/>
                <w:szCs w:val="24"/>
                <w:lang w:val="uk-UA"/>
              </w:rPr>
              <w:t xml:space="preserve"> </w:t>
            </w:r>
            <w:r w:rsidRPr="003C6450">
              <w:rPr>
                <w:rFonts w:ascii="Times New Roman" w:eastAsia="Times New Roman" w:hAnsi="Times New Roman" w:cs="Times New Roman"/>
                <w:color w:val="000000" w:themeColor="text1"/>
                <w:sz w:val="24"/>
                <w:szCs w:val="24"/>
                <w:lang w:val="uk-UA"/>
              </w:rPr>
              <w:t>для</w:t>
            </w:r>
            <w:r w:rsidRPr="003C6450">
              <w:rPr>
                <w:rFonts w:ascii="Times New Roman" w:eastAsia="Times New Roman" w:hAnsi="Times New Roman" w:cs="Times New Roman"/>
                <w:color w:val="000000" w:themeColor="text1"/>
                <w:spacing w:val="-40"/>
                <w:sz w:val="24"/>
                <w:szCs w:val="24"/>
                <w:lang w:val="uk-UA"/>
              </w:rPr>
              <w:t xml:space="preserve"> </w:t>
            </w:r>
            <w:r w:rsidRPr="003C6450">
              <w:rPr>
                <w:rFonts w:ascii="Times New Roman" w:eastAsia="Times New Roman" w:hAnsi="Times New Roman" w:cs="Times New Roman"/>
                <w:color w:val="000000" w:themeColor="text1"/>
                <w:sz w:val="24"/>
                <w:szCs w:val="24"/>
                <w:lang w:val="uk-UA"/>
              </w:rPr>
              <w:t>кривдників</w:t>
            </w:r>
          </w:p>
          <w:p w:rsidR="00806D68" w:rsidRPr="003C6450" w:rsidRDefault="00806D68" w:rsidP="00B151E1">
            <w:pPr>
              <w:spacing w:line="191" w:lineRule="exact"/>
              <w:ind w:right="-570"/>
              <w:jc w:val="both"/>
              <w:rPr>
                <w:rFonts w:ascii="Times New Roman" w:eastAsia="Times New Roman" w:hAnsi="Times New Roman" w:cs="Times New Roman"/>
                <w:b/>
                <w:color w:val="000000" w:themeColor="text1"/>
                <w:sz w:val="24"/>
                <w:szCs w:val="24"/>
                <w:lang w:val="uk-UA"/>
              </w:rPr>
            </w:pPr>
          </w:p>
          <w:p w:rsidR="00A20F7B" w:rsidRPr="003C6450" w:rsidRDefault="00A20F7B" w:rsidP="00B151E1">
            <w:pPr>
              <w:spacing w:line="191" w:lineRule="exact"/>
              <w:ind w:right="-570"/>
              <w:jc w:val="both"/>
              <w:rPr>
                <w:rFonts w:ascii="Times New Roman" w:eastAsia="Times New Roman" w:hAnsi="Times New Roman" w:cs="Times New Roman"/>
                <w:b/>
                <w:color w:val="000000" w:themeColor="text1"/>
                <w:sz w:val="24"/>
                <w:szCs w:val="24"/>
                <w:lang w:val="uk-UA"/>
              </w:rPr>
            </w:pPr>
            <w:r w:rsidRPr="003C6450">
              <w:rPr>
                <w:rFonts w:ascii="Times New Roman" w:eastAsia="Times New Roman" w:hAnsi="Times New Roman" w:cs="Times New Roman"/>
                <w:b/>
                <w:color w:val="000000" w:themeColor="text1"/>
                <w:sz w:val="24"/>
                <w:szCs w:val="24"/>
                <w:lang w:val="uk-UA"/>
              </w:rPr>
              <w:t>(одне</w:t>
            </w:r>
            <w:r w:rsidRPr="003C6450">
              <w:rPr>
                <w:rFonts w:ascii="Times New Roman" w:eastAsia="Times New Roman" w:hAnsi="Times New Roman" w:cs="Times New Roman"/>
                <w:b/>
                <w:color w:val="000000" w:themeColor="text1"/>
                <w:spacing w:val="-9"/>
                <w:sz w:val="24"/>
                <w:szCs w:val="24"/>
                <w:lang w:val="uk-UA"/>
              </w:rPr>
              <w:t xml:space="preserve"> </w:t>
            </w:r>
            <w:r w:rsidRPr="003C6450">
              <w:rPr>
                <w:rFonts w:ascii="Times New Roman" w:eastAsia="Times New Roman" w:hAnsi="Times New Roman" w:cs="Times New Roman"/>
                <w:b/>
                <w:color w:val="000000" w:themeColor="text1"/>
                <w:sz w:val="24"/>
                <w:szCs w:val="24"/>
                <w:lang w:val="uk-UA"/>
              </w:rPr>
              <w:t>заняття)</w:t>
            </w:r>
          </w:p>
        </w:tc>
        <w:tc>
          <w:tcPr>
            <w:tcW w:w="763" w:type="pct"/>
          </w:tcPr>
          <w:p w:rsidR="00A20F7B" w:rsidRPr="003C6450" w:rsidRDefault="00A20F7B" w:rsidP="00B151E1">
            <w:pPr>
              <w:ind w:right="-570"/>
              <w:jc w:val="both"/>
              <w:rPr>
                <w:rFonts w:ascii="Times New Roman" w:eastAsia="Times New Roman" w:hAnsi="Times New Roman" w:cs="Times New Roman"/>
                <w:color w:val="000000" w:themeColor="text1"/>
                <w:sz w:val="24"/>
                <w:szCs w:val="24"/>
                <w:lang w:val="uk-UA"/>
              </w:rPr>
            </w:pPr>
          </w:p>
        </w:tc>
        <w:tc>
          <w:tcPr>
            <w:tcW w:w="539" w:type="pct"/>
          </w:tcPr>
          <w:p w:rsidR="00A20F7B" w:rsidRPr="003C6450" w:rsidRDefault="00A20F7B" w:rsidP="00764EE0">
            <w:pPr>
              <w:spacing w:before="104"/>
              <w:ind w:right="-570"/>
              <w:jc w:val="center"/>
              <w:rPr>
                <w:rFonts w:ascii="Times New Roman" w:eastAsia="Times New Roman" w:hAnsi="Times New Roman" w:cs="Times New Roman"/>
                <w:color w:val="000000" w:themeColor="text1"/>
                <w:sz w:val="24"/>
                <w:szCs w:val="24"/>
                <w:lang w:val="uk-UA"/>
              </w:rPr>
            </w:pPr>
            <w:r w:rsidRPr="003C6450">
              <w:rPr>
                <w:rFonts w:ascii="Times New Roman" w:eastAsia="Times New Roman" w:hAnsi="Times New Roman" w:cs="Times New Roman"/>
                <w:color w:val="000000" w:themeColor="text1"/>
                <w:sz w:val="24"/>
                <w:szCs w:val="24"/>
                <w:lang w:val="uk-UA"/>
              </w:rPr>
              <w:t>3</w:t>
            </w:r>
            <w:r w:rsidRPr="003C6450">
              <w:rPr>
                <w:rFonts w:ascii="Times New Roman" w:eastAsia="Times New Roman" w:hAnsi="Times New Roman" w:cs="Times New Roman"/>
                <w:color w:val="000000" w:themeColor="text1"/>
                <w:spacing w:val="-6"/>
                <w:sz w:val="24"/>
                <w:szCs w:val="24"/>
                <w:lang w:val="uk-UA"/>
              </w:rPr>
              <w:t xml:space="preserve"> </w:t>
            </w:r>
            <w:r w:rsidRPr="003C6450">
              <w:rPr>
                <w:rFonts w:ascii="Times New Roman" w:eastAsia="Times New Roman" w:hAnsi="Times New Roman" w:cs="Times New Roman"/>
                <w:color w:val="000000" w:themeColor="text1"/>
                <w:sz w:val="24"/>
                <w:szCs w:val="24"/>
                <w:lang w:val="uk-UA"/>
              </w:rPr>
              <w:t>год</w:t>
            </w:r>
          </w:p>
        </w:tc>
      </w:tr>
    </w:tbl>
    <w:p w:rsidR="00BB7A21" w:rsidRDefault="00BB7A21" w:rsidP="008A372D">
      <w:pPr>
        <w:jc w:val="both"/>
        <w:rPr>
          <w:rFonts w:ascii="Times New Roman" w:hAnsi="Times New Roman" w:cs="Times New Roman"/>
          <w:color w:val="000000" w:themeColor="text1"/>
          <w:sz w:val="24"/>
          <w:szCs w:val="24"/>
        </w:rPr>
      </w:pPr>
    </w:p>
    <w:p w:rsidR="00B46045" w:rsidRDefault="00B46045" w:rsidP="008A372D">
      <w:pPr>
        <w:jc w:val="both"/>
        <w:rPr>
          <w:rFonts w:ascii="Times New Roman" w:hAnsi="Times New Roman" w:cs="Times New Roman"/>
          <w:color w:val="000000" w:themeColor="text1"/>
          <w:sz w:val="24"/>
          <w:szCs w:val="24"/>
        </w:rPr>
      </w:pPr>
    </w:p>
    <w:p w:rsidR="00B46045" w:rsidRDefault="00B46045" w:rsidP="008A372D">
      <w:pPr>
        <w:jc w:val="both"/>
        <w:rPr>
          <w:rFonts w:ascii="Times New Roman" w:hAnsi="Times New Roman" w:cs="Times New Roman"/>
          <w:color w:val="000000" w:themeColor="text1"/>
          <w:sz w:val="24"/>
          <w:szCs w:val="24"/>
        </w:rPr>
      </w:pPr>
    </w:p>
    <w:p w:rsidR="00B46045" w:rsidRDefault="00B46045" w:rsidP="008A372D">
      <w:pPr>
        <w:jc w:val="both"/>
        <w:rPr>
          <w:rFonts w:ascii="Times New Roman" w:hAnsi="Times New Roman" w:cs="Times New Roman"/>
          <w:color w:val="000000" w:themeColor="text1"/>
          <w:sz w:val="24"/>
          <w:szCs w:val="24"/>
        </w:rPr>
      </w:pPr>
    </w:p>
    <w:p w:rsidR="00B46045" w:rsidRPr="003C6450" w:rsidRDefault="00B46045" w:rsidP="008A372D">
      <w:pPr>
        <w:jc w:val="both"/>
        <w:rPr>
          <w:rFonts w:ascii="Times New Roman" w:hAnsi="Times New Roman" w:cs="Times New Roman"/>
          <w:color w:val="000000" w:themeColor="text1"/>
          <w:sz w:val="24"/>
          <w:szCs w:val="24"/>
        </w:rPr>
      </w:pPr>
    </w:p>
    <w:p w:rsidR="00BB7A21" w:rsidRPr="003C6450" w:rsidRDefault="00BB7A21" w:rsidP="008A372D">
      <w:pPr>
        <w:jc w:val="both"/>
        <w:rPr>
          <w:rFonts w:ascii="Times New Roman" w:hAnsi="Times New Roman" w:cs="Times New Roman"/>
          <w:color w:val="000000" w:themeColor="text1"/>
          <w:sz w:val="24"/>
          <w:szCs w:val="24"/>
        </w:rPr>
      </w:pPr>
    </w:p>
    <w:p w:rsidR="00BB7A21" w:rsidRPr="003C6450" w:rsidRDefault="00BB7A21" w:rsidP="008A372D">
      <w:pPr>
        <w:jc w:val="both"/>
        <w:rPr>
          <w:rFonts w:ascii="Times New Roman" w:hAnsi="Times New Roman" w:cs="Times New Roman"/>
          <w:color w:val="000000" w:themeColor="text1"/>
          <w:sz w:val="24"/>
          <w:szCs w:val="24"/>
        </w:rPr>
      </w:pPr>
    </w:p>
    <w:p w:rsidR="00BB7A21" w:rsidRPr="003C6450" w:rsidRDefault="00BB7A21" w:rsidP="008A372D">
      <w:pPr>
        <w:jc w:val="both"/>
        <w:rPr>
          <w:rFonts w:ascii="Times New Roman" w:hAnsi="Times New Roman" w:cs="Times New Roman"/>
          <w:color w:val="000000" w:themeColor="text1"/>
          <w:sz w:val="24"/>
          <w:szCs w:val="24"/>
          <w:lang w:val="uk-UA"/>
        </w:rPr>
      </w:pPr>
    </w:p>
    <w:p w:rsidR="00A974BA" w:rsidRPr="003C6450" w:rsidRDefault="00A974BA" w:rsidP="008A372D">
      <w:pPr>
        <w:jc w:val="both"/>
        <w:rPr>
          <w:rFonts w:ascii="Times New Roman" w:hAnsi="Times New Roman" w:cs="Times New Roman"/>
          <w:color w:val="000000" w:themeColor="text1"/>
          <w:sz w:val="24"/>
          <w:szCs w:val="24"/>
          <w:lang w:val="uk-UA"/>
        </w:rPr>
      </w:pPr>
    </w:p>
    <w:p w:rsidR="00806D68" w:rsidRPr="003C6450" w:rsidRDefault="00806D68" w:rsidP="001E78FE">
      <w:pPr>
        <w:widowControl w:val="0"/>
        <w:autoSpaceDE w:val="0"/>
        <w:autoSpaceDN w:val="0"/>
        <w:spacing w:before="79" w:after="0" w:line="276" w:lineRule="auto"/>
        <w:ind w:left="1418" w:right="-2"/>
        <w:jc w:val="right"/>
        <w:rPr>
          <w:rFonts w:ascii="Times New Roman" w:eastAsia="Times New Roman" w:hAnsi="Times New Roman" w:cs="Times New Roman"/>
          <w:color w:val="000000" w:themeColor="text1"/>
          <w:sz w:val="24"/>
          <w:szCs w:val="24"/>
          <w:lang w:val="uk-UA"/>
        </w:rPr>
      </w:pPr>
    </w:p>
    <w:p w:rsidR="001E78FE" w:rsidRPr="003C6450" w:rsidRDefault="001E78FE" w:rsidP="001E78FE">
      <w:pPr>
        <w:widowControl w:val="0"/>
        <w:autoSpaceDE w:val="0"/>
        <w:autoSpaceDN w:val="0"/>
        <w:spacing w:before="79" w:after="0" w:line="276" w:lineRule="auto"/>
        <w:ind w:left="1418" w:right="-2"/>
        <w:jc w:val="right"/>
        <w:rPr>
          <w:rFonts w:ascii="Times New Roman" w:eastAsia="Times New Roman" w:hAnsi="Times New Roman" w:cs="Times New Roman"/>
          <w:color w:val="000000" w:themeColor="text1"/>
          <w:sz w:val="24"/>
          <w:szCs w:val="24"/>
          <w:lang w:val="uk-UA"/>
        </w:rPr>
      </w:pPr>
      <w:r w:rsidRPr="003C6450">
        <w:rPr>
          <w:rFonts w:ascii="Times New Roman" w:eastAsia="Times New Roman" w:hAnsi="Times New Roman" w:cs="Times New Roman"/>
          <w:color w:val="000000" w:themeColor="text1"/>
          <w:sz w:val="24"/>
          <w:szCs w:val="24"/>
          <w:lang w:val="uk-UA"/>
        </w:rPr>
        <w:t>Додаток</w:t>
      </w:r>
      <w:r w:rsidRPr="003C6450">
        <w:rPr>
          <w:rFonts w:ascii="Times New Roman" w:eastAsia="Times New Roman" w:hAnsi="Times New Roman" w:cs="Times New Roman"/>
          <w:color w:val="000000" w:themeColor="text1"/>
          <w:spacing w:val="-9"/>
          <w:sz w:val="24"/>
          <w:szCs w:val="24"/>
          <w:lang w:val="uk-UA"/>
        </w:rPr>
        <w:t xml:space="preserve"> </w:t>
      </w:r>
      <w:r w:rsidRPr="003C6450">
        <w:rPr>
          <w:rFonts w:ascii="Times New Roman" w:eastAsia="Times New Roman" w:hAnsi="Times New Roman" w:cs="Times New Roman"/>
          <w:color w:val="000000" w:themeColor="text1"/>
          <w:sz w:val="24"/>
          <w:szCs w:val="24"/>
          <w:lang w:val="uk-UA"/>
        </w:rPr>
        <w:t>2</w:t>
      </w:r>
    </w:p>
    <w:p w:rsidR="001E78FE" w:rsidRPr="003C6450" w:rsidRDefault="001E78FE" w:rsidP="001E78FE">
      <w:pPr>
        <w:widowControl w:val="0"/>
        <w:autoSpaceDE w:val="0"/>
        <w:autoSpaceDN w:val="0"/>
        <w:spacing w:after="0" w:line="276" w:lineRule="auto"/>
        <w:ind w:left="1418" w:right="-2"/>
        <w:jc w:val="right"/>
        <w:rPr>
          <w:rFonts w:ascii="Times New Roman" w:eastAsia="Times New Roman" w:hAnsi="Times New Roman" w:cs="Times New Roman"/>
          <w:color w:val="000000" w:themeColor="text1"/>
          <w:sz w:val="24"/>
          <w:szCs w:val="24"/>
          <w:lang w:val="uk-UA"/>
        </w:rPr>
      </w:pPr>
      <w:r w:rsidRPr="003C6450">
        <w:rPr>
          <w:rFonts w:ascii="Times New Roman" w:eastAsia="Times New Roman" w:hAnsi="Times New Roman" w:cs="Times New Roman"/>
          <w:color w:val="000000" w:themeColor="text1"/>
          <w:sz w:val="24"/>
          <w:szCs w:val="24"/>
          <w:lang w:val="uk-UA"/>
        </w:rPr>
        <w:t>до</w:t>
      </w:r>
      <w:r w:rsidRPr="003C6450">
        <w:rPr>
          <w:rFonts w:ascii="Times New Roman" w:eastAsia="Times New Roman" w:hAnsi="Times New Roman" w:cs="Times New Roman"/>
          <w:color w:val="000000" w:themeColor="text1"/>
          <w:spacing w:val="-9"/>
          <w:sz w:val="24"/>
          <w:szCs w:val="24"/>
          <w:lang w:val="uk-UA"/>
        </w:rPr>
        <w:t xml:space="preserve"> </w:t>
      </w:r>
      <w:r w:rsidRPr="003C6450">
        <w:rPr>
          <w:rFonts w:ascii="Times New Roman" w:eastAsia="Times New Roman" w:hAnsi="Times New Roman" w:cs="Times New Roman"/>
          <w:color w:val="000000" w:themeColor="text1"/>
          <w:sz w:val="24"/>
          <w:szCs w:val="24"/>
          <w:lang w:val="uk-UA"/>
        </w:rPr>
        <w:t>Програми</w:t>
      </w:r>
      <w:r w:rsidRPr="003C6450">
        <w:rPr>
          <w:rFonts w:ascii="Times New Roman" w:eastAsia="Times New Roman" w:hAnsi="Times New Roman" w:cs="Times New Roman"/>
          <w:color w:val="000000" w:themeColor="text1"/>
          <w:spacing w:val="-9"/>
          <w:sz w:val="24"/>
          <w:szCs w:val="24"/>
          <w:lang w:val="uk-UA"/>
        </w:rPr>
        <w:t xml:space="preserve"> </w:t>
      </w:r>
      <w:r w:rsidRPr="003C6450">
        <w:rPr>
          <w:rFonts w:ascii="Times New Roman" w:eastAsia="Times New Roman" w:hAnsi="Times New Roman" w:cs="Times New Roman"/>
          <w:color w:val="000000" w:themeColor="text1"/>
          <w:sz w:val="24"/>
          <w:szCs w:val="24"/>
          <w:lang w:val="uk-UA"/>
        </w:rPr>
        <w:t>для</w:t>
      </w:r>
      <w:r w:rsidRPr="003C6450">
        <w:rPr>
          <w:rFonts w:ascii="Times New Roman" w:eastAsia="Times New Roman" w:hAnsi="Times New Roman" w:cs="Times New Roman"/>
          <w:color w:val="000000" w:themeColor="text1"/>
          <w:spacing w:val="-8"/>
          <w:sz w:val="24"/>
          <w:szCs w:val="24"/>
          <w:lang w:val="uk-UA"/>
        </w:rPr>
        <w:t xml:space="preserve"> </w:t>
      </w:r>
      <w:r w:rsidRPr="003C6450">
        <w:rPr>
          <w:rFonts w:ascii="Times New Roman" w:eastAsia="Times New Roman" w:hAnsi="Times New Roman" w:cs="Times New Roman"/>
          <w:color w:val="000000" w:themeColor="text1"/>
          <w:sz w:val="24"/>
          <w:szCs w:val="24"/>
          <w:lang w:val="uk-UA"/>
        </w:rPr>
        <w:t>кривдників</w:t>
      </w:r>
    </w:p>
    <w:p w:rsidR="001E78FE" w:rsidRPr="00BD5B4B" w:rsidRDefault="001E78FE" w:rsidP="001E78FE">
      <w:pPr>
        <w:widowControl w:val="0"/>
        <w:autoSpaceDE w:val="0"/>
        <w:autoSpaceDN w:val="0"/>
        <w:spacing w:after="0" w:line="276" w:lineRule="auto"/>
        <w:ind w:left="1418" w:right="-2"/>
        <w:jc w:val="right"/>
        <w:rPr>
          <w:rFonts w:ascii="Times New Roman" w:eastAsia="Times New Roman" w:hAnsi="Times New Roman" w:cs="Times New Roman"/>
          <w:b/>
          <w:bCs/>
          <w:color w:val="000000" w:themeColor="text1"/>
          <w:sz w:val="24"/>
          <w:szCs w:val="24"/>
          <w:lang w:val="uk-UA"/>
        </w:rPr>
      </w:pPr>
    </w:p>
    <w:p w:rsidR="001E78FE" w:rsidRPr="00BD5B4B" w:rsidRDefault="001E78FE" w:rsidP="00B46045">
      <w:pPr>
        <w:keepNext/>
        <w:keepLines/>
        <w:widowControl w:val="0"/>
        <w:autoSpaceDE w:val="0"/>
        <w:autoSpaceDN w:val="0"/>
        <w:spacing w:before="40" w:after="0" w:line="240" w:lineRule="auto"/>
        <w:ind w:left="567" w:right="-570" w:hanging="851"/>
        <w:jc w:val="center"/>
        <w:outlineLvl w:val="1"/>
        <w:rPr>
          <w:rFonts w:ascii="Times New Roman" w:eastAsiaTheme="majorEastAsia" w:hAnsi="Times New Roman" w:cs="Times New Roman"/>
          <w:b/>
          <w:bCs/>
          <w:color w:val="000000" w:themeColor="text1"/>
          <w:sz w:val="24"/>
          <w:szCs w:val="24"/>
          <w:lang w:val="uk-UA"/>
        </w:rPr>
      </w:pPr>
      <w:r w:rsidRPr="00BD5B4B">
        <w:rPr>
          <w:rFonts w:ascii="Times New Roman" w:eastAsiaTheme="majorEastAsia" w:hAnsi="Times New Roman" w:cs="Times New Roman"/>
          <w:b/>
          <w:bCs/>
          <w:color w:val="000000" w:themeColor="text1"/>
          <w:spacing w:val="-2"/>
          <w:w w:val="105"/>
          <w:sz w:val="24"/>
          <w:szCs w:val="24"/>
          <w:lang w:val="uk-UA"/>
        </w:rPr>
        <w:t>АЛГОРИТМИ</w:t>
      </w:r>
      <w:r w:rsidRPr="00BD5B4B">
        <w:rPr>
          <w:rFonts w:ascii="Times New Roman" w:eastAsiaTheme="majorEastAsia" w:hAnsi="Times New Roman" w:cs="Times New Roman"/>
          <w:b/>
          <w:bCs/>
          <w:color w:val="000000" w:themeColor="text1"/>
          <w:spacing w:val="-10"/>
          <w:w w:val="105"/>
          <w:sz w:val="24"/>
          <w:szCs w:val="24"/>
          <w:lang w:val="uk-UA"/>
        </w:rPr>
        <w:t xml:space="preserve"> </w:t>
      </w:r>
      <w:r w:rsidRPr="00BD5B4B">
        <w:rPr>
          <w:rFonts w:ascii="Times New Roman" w:eastAsiaTheme="majorEastAsia" w:hAnsi="Times New Roman" w:cs="Times New Roman"/>
          <w:b/>
          <w:bCs/>
          <w:color w:val="000000" w:themeColor="text1"/>
          <w:spacing w:val="-1"/>
          <w:w w:val="105"/>
          <w:sz w:val="24"/>
          <w:szCs w:val="24"/>
          <w:lang w:val="uk-UA"/>
        </w:rPr>
        <w:t>РОБОТИ</w:t>
      </w:r>
    </w:p>
    <w:p w:rsidR="001E78FE" w:rsidRPr="00BD5B4B" w:rsidRDefault="001E78FE" w:rsidP="00B46045">
      <w:pPr>
        <w:widowControl w:val="0"/>
        <w:autoSpaceDE w:val="0"/>
        <w:autoSpaceDN w:val="0"/>
        <w:spacing w:before="15" w:after="0" w:line="240" w:lineRule="auto"/>
        <w:ind w:left="567" w:right="-570" w:hanging="851"/>
        <w:jc w:val="center"/>
        <w:outlineLvl w:val="2"/>
        <w:rPr>
          <w:rFonts w:ascii="Times New Roman" w:eastAsia="Times New Roman" w:hAnsi="Times New Roman" w:cs="Times New Roman"/>
          <w:b/>
          <w:bCs/>
          <w:color w:val="000000" w:themeColor="text1"/>
          <w:sz w:val="24"/>
          <w:szCs w:val="24"/>
          <w:lang w:val="uk-UA"/>
        </w:rPr>
      </w:pPr>
      <w:r w:rsidRPr="00BD5B4B">
        <w:rPr>
          <w:rFonts w:ascii="Times New Roman" w:eastAsia="Times New Roman" w:hAnsi="Times New Roman" w:cs="Times New Roman"/>
          <w:b/>
          <w:bCs/>
          <w:color w:val="000000" w:themeColor="text1"/>
          <w:w w:val="105"/>
          <w:sz w:val="24"/>
          <w:szCs w:val="24"/>
          <w:lang w:val="uk-UA"/>
        </w:rPr>
        <w:t>з</w:t>
      </w:r>
      <w:r w:rsidRPr="00BD5B4B">
        <w:rPr>
          <w:rFonts w:ascii="Times New Roman" w:eastAsia="Times New Roman" w:hAnsi="Times New Roman" w:cs="Times New Roman"/>
          <w:b/>
          <w:bCs/>
          <w:color w:val="000000" w:themeColor="text1"/>
          <w:spacing w:val="-12"/>
          <w:w w:val="105"/>
          <w:sz w:val="24"/>
          <w:szCs w:val="24"/>
          <w:lang w:val="uk-UA"/>
        </w:rPr>
        <w:t xml:space="preserve"> </w:t>
      </w:r>
      <w:r w:rsidRPr="00BD5B4B">
        <w:rPr>
          <w:rFonts w:ascii="Times New Roman" w:eastAsia="Times New Roman" w:hAnsi="Times New Roman" w:cs="Times New Roman"/>
          <w:b/>
          <w:bCs/>
          <w:color w:val="000000" w:themeColor="text1"/>
          <w:w w:val="105"/>
          <w:sz w:val="24"/>
          <w:szCs w:val="24"/>
          <w:lang w:val="uk-UA"/>
        </w:rPr>
        <w:t>особою</w:t>
      </w:r>
      <w:r w:rsidRPr="00BD5B4B">
        <w:rPr>
          <w:rFonts w:ascii="Times New Roman" w:eastAsia="Times New Roman" w:hAnsi="Times New Roman" w:cs="Times New Roman"/>
          <w:b/>
          <w:bCs/>
          <w:color w:val="000000" w:themeColor="text1"/>
          <w:spacing w:val="-12"/>
          <w:w w:val="105"/>
          <w:sz w:val="24"/>
          <w:szCs w:val="24"/>
          <w:lang w:val="uk-UA"/>
        </w:rPr>
        <w:t xml:space="preserve"> </w:t>
      </w:r>
      <w:r w:rsidRPr="00BD5B4B">
        <w:rPr>
          <w:rFonts w:ascii="Times New Roman" w:eastAsia="Times New Roman" w:hAnsi="Times New Roman" w:cs="Times New Roman"/>
          <w:b/>
          <w:bCs/>
          <w:color w:val="000000" w:themeColor="text1"/>
          <w:w w:val="105"/>
          <w:sz w:val="24"/>
          <w:szCs w:val="24"/>
          <w:lang w:val="uk-UA"/>
        </w:rPr>
        <w:t>в</w:t>
      </w:r>
      <w:r w:rsidRPr="00BD5B4B">
        <w:rPr>
          <w:rFonts w:ascii="Times New Roman" w:eastAsia="Times New Roman" w:hAnsi="Times New Roman" w:cs="Times New Roman"/>
          <w:b/>
          <w:bCs/>
          <w:color w:val="000000" w:themeColor="text1"/>
          <w:spacing w:val="-11"/>
          <w:w w:val="105"/>
          <w:sz w:val="24"/>
          <w:szCs w:val="24"/>
          <w:lang w:val="uk-UA"/>
        </w:rPr>
        <w:t xml:space="preserve"> </w:t>
      </w:r>
      <w:r w:rsidRPr="00BD5B4B">
        <w:rPr>
          <w:rFonts w:ascii="Times New Roman" w:eastAsia="Times New Roman" w:hAnsi="Times New Roman" w:cs="Times New Roman"/>
          <w:b/>
          <w:bCs/>
          <w:color w:val="000000" w:themeColor="text1"/>
          <w:w w:val="105"/>
          <w:sz w:val="24"/>
          <w:szCs w:val="24"/>
          <w:lang w:val="uk-UA"/>
        </w:rPr>
        <w:t>межах</w:t>
      </w:r>
      <w:r w:rsidRPr="00BD5B4B">
        <w:rPr>
          <w:rFonts w:ascii="Times New Roman" w:eastAsia="Times New Roman" w:hAnsi="Times New Roman" w:cs="Times New Roman"/>
          <w:b/>
          <w:bCs/>
          <w:color w:val="000000" w:themeColor="text1"/>
          <w:spacing w:val="-12"/>
          <w:w w:val="105"/>
          <w:sz w:val="24"/>
          <w:szCs w:val="24"/>
          <w:lang w:val="uk-UA"/>
        </w:rPr>
        <w:t xml:space="preserve"> </w:t>
      </w:r>
      <w:r w:rsidR="00FE31E2" w:rsidRPr="00BD5B4B">
        <w:rPr>
          <w:rFonts w:ascii="Times New Roman" w:eastAsia="Times New Roman" w:hAnsi="Times New Roman" w:cs="Times New Roman"/>
          <w:b/>
          <w:bCs/>
          <w:color w:val="000000" w:themeColor="text1"/>
          <w:w w:val="105"/>
          <w:sz w:val="24"/>
          <w:szCs w:val="24"/>
          <w:lang w:val="uk-UA"/>
        </w:rPr>
        <w:t>П</w:t>
      </w:r>
      <w:r w:rsidRPr="00BD5B4B">
        <w:rPr>
          <w:rFonts w:ascii="Times New Roman" w:eastAsia="Times New Roman" w:hAnsi="Times New Roman" w:cs="Times New Roman"/>
          <w:b/>
          <w:bCs/>
          <w:color w:val="000000" w:themeColor="text1"/>
          <w:w w:val="105"/>
          <w:sz w:val="24"/>
          <w:szCs w:val="24"/>
          <w:lang w:val="uk-UA"/>
        </w:rPr>
        <w:t>рограми</w:t>
      </w:r>
      <w:r w:rsidRPr="00BD5B4B">
        <w:rPr>
          <w:rFonts w:ascii="Times New Roman" w:eastAsia="Times New Roman" w:hAnsi="Times New Roman" w:cs="Times New Roman"/>
          <w:b/>
          <w:bCs/>
          <w:color w:val="000000" w:themeColor="text1"/>
          <w:spacing w:val="-11"/>
          <w:w w:val="105"/>
          <w:sz w:val="24"/>
          <w:szCs w:val="24"/>
          <w:lang w:val="uk-UA"/>
        </w:rPr>
        <w:t xml:space="preserve"> </w:t>
      </w:r>
      <w:r w:rsidRPr="00BD5B4B">
        <w:rPr>
          <w:rFonts w:ascii="Times New Roman" w:eastAsia="Times New Roman" w:hAnsi="Times New Roman" w:cs="Times New Roman"/>
          <w:b/>
          <w:bCs/>
          <w:color w:val="000000" w:themeColor="text1"/>
          <w:w w:val="105"/>
          <w:sz w:val="24"/>
          <w:szCs w:val="24"/>
          <w:lang w:val="uk-UA"/>
        </w:rPr>
        <w:t>для</w:t>
      </w:r>
      <w:r w:rsidRPr="00BD5B4B">
        <w:rPr>
          <w:rFonts w:ascii="Times New Roman" w:eastAsia="Times New Roman" w:hAnsi="Times New Roman" w:cs="Times New Roman"/>
          <w:b/>
          <w:bCs/>
          <w:color w:val="000000" w:themeColor="text1"/>
          <w:spacing w:val="-12"/>
          <w:w w:val="105"/>
          <w:sz w:val="24"/>
          <w:szCs w:val="24"/>
          <w:lang w:val="uk-UA"/>
        </w:rPr>
        <w:t xml:space="preserve"> </w:t>
      </w:r>
      <w:r w:rsidRPr="00BD5B4B">
        <w:rPr>
          <w:rFonts w:ascii="Times New Roman" w:eastAsia="Times New Roman" w:hAnsi="Times New Roman" w:cs="Times New Roman"/>
          <w:b/>
          <w:bCs/>
          <w:color w:val="000000" w:themeColor="text1"/>
          <w:w w:val="105"/>
          <w:sz w:val="24"/>
          <w:szCs w:val="24"/>
          <w:lang w:val="uk-UA"/>
        </w:rPr>
        <w:t>кривдників</w:t>
      </w:r>
    </w:p>
    <w:p w:rsidR="00BB7A21" w:rsidRPr="003C6450" w:rsidRDefault="00322D3C" w:rsidP="008A372D">
      <w:pPr>
        <w:jc w:val="both"/>
        <w:rPr>
          <w:rFonts w:ascii="Times New Roman" w:hAnsi="Times New Roman" w:cs="Times New Roman"/>
          <w:color w:val="000000" w:themeColor="text1"/>
          <w:sz w:val="24"/>
          <w:szCs w:val="24"/>
        </w:rPr>
      </w:pPr>
      <w:r w:rsidRPr="003C6450">
        <w:rPr>
          <w:noProof/>
          <w:color w:val="000000" w:themeColor="text1"/>
          <w:sz w:val="24"/>
          <w:szCs w:val="24"/>
          <w:lang w:eastAsia="ru-RU"/>
        </w:rPr>
        <w:drawing>
          <wp:anchor distT="0" distB="0" distL="0" distR="0" simplePos="0" relativeHeight="251659264" behindDoc="0" locked="0" layoutInCell="1" allowOverlap="1">
            <wp:simplePos x="0" y="0"/>
            <wp:positionH relativeFrom="page">
              <wp:posOffset>1569720</wp:posOffset>
            </wp:positionH>
            <wp:positionV relativeFrom="paragraph">
              <wp:posOffset>645795</wp:posOffset>
            </wp:positionV>
            <wp:extent cx="4777740" cy="5226685"/>
            <wp:effectExtent l="0" t="0" r="3810" b="0"/>
            <wp:wrapTopAndBottom/>
            <wp:docPr id="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9" cstate="print"/>
                    <a:stretch>
                      <a:fillRect/>
                    </a:stretch>
                  </pic:blipFill>
                  <pic:spPr>
                    <a:xfrm>
                      <a:off x="0" y="0"/>
                      <a:ext cx="4777740" cy="5226685"/>
                    </a:xfrm>
                    <a:prstGeom prst="rect">
                      <a:avLst/>
                    </a:prstGeom>
                  </pic:spPr>
                </pic:pic>
              </a:graphicData>
            </a:graphic>
          </wp:anchor>
        </w:drawing>
      </w:r>
    </w:p>
    <w:sectPr w:rsidR="00BB7A21" w:rsidRPr="003C6450" w:rsidSect="00D71843">
      <w:pgSz w:w="11906" w:h="16838"/>
      <w:pgMar w:top="709" w:right="566" w:bottom="851"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337CA"/>
    <w:multiLevelType w:val="hybridMultilevel"/>
    <w:tmpl w:val="2BAA9FF0"/>
    <w:lvl w:ilvl="0" w:tplc="0419000D">
      <w:start w:val="1"/>
      <w:numFmt w:val="bullet"/>
      <w:lvlText w:val=""/>
      <w:lvlJc w:val="left"/>
      <w:pPr>
        <w:ind w:left="1170" w:hanging="360"/>
      </w:pPr>
      <w:rPr>
        <w:rFonts w:ascii="Wingdings" w:hAnsi="Wingdings" w:hint="default"/>
      </w:rPr>
    </w:lvl>
    <w:lvl w:ilvl="1" w:tplc="04190003">
      <w:start w:val="1"/>
      <w:numFmt w:val="bullet"/>
      <w:lvlText w:val="o"/>
      <w:lvlJc w:val="left"/>
      <w:pPr>
        <w:ind w:left="1890" w:hanging="360"/>
      </w:pPr>
      <w:rPr>
        <w:rFonts w:ascii="Courier New" w:hAnsi="Courier New" w:cs="Times New Roman" w:hint="default"/>
      </w:rPr>
    </w:lvl>
    <w:lvl w:ilvl="2" w:tplc="04190005">
      <w:start w:val="1"/>
      <w:numFmt w:val="bullet"/>
      <w:lvlText w:val=""/>
      <w:lvlJc w:val="left"/>
      <w:pPr>
        <w:ind w:left="2610" w:hanging="360"/>
      </w:pPr>
      <w:rPr>
        <w:rFonts w:ascii="Wingdings" w:hAnsi="Wingdings" w:hint="default"/>
      </w:rPr>
    </w:lvl>
    <w:lvl w:ilvl="3" w:tplc="04190001">
      <w:start w:val="1"/>
      <w:numFmt w:val="bullet"/>
      <w:lvlText w:val=""/>
      <w:lvlJc w:val="left"/>
      <w:pPr>
        <w:ind w:left="3330" w:hanging="360"/>
      </w:pPr>
      <w:rPr>
        <w:rFonts w:ascii="Symbol" w:hAnsi="Symbol" w:hint="default"/>
      </w:rPr>
    </w:lvl>
    <w:lvl w:ilvl="4" w:tplc="04190003">
      <w:start w:val="1"/>
      <w:numFmt w:val="bullet"/>
      <w:lvlText w:val="o"/>
      <w:lvlJc w:val="left"/>
      <w:pPr>
        <w:ind w:left="4050" w:hanging="360"/>
      </w:pPr>
      <w:rPr>
        <w:rFonts w:ascii="Courier New" w:hAnsi="Courier New" w:cs="Times New Roman" w:hint="default"/>
      </w:rPr>
    </w:lvl>
    <w:lvl w:ilvl="5" w:tplc="04190005">
      <w:start w:val="1"/>
      <w:numFmt w:val="bullet"/>
      <w:lvlText w:val=""/>
      <w:lvlJc w:val="left"/>
      <w:pPr>
        <w:ind w:left="4770" w:hanging="360"/>
      </w:pPr>
      <w:rPr>
        <w:rFonts w:ascii="Wingdings" w:hAnsi="Wingdings" w:hint="default"/>
      </w:rPr>
    </w:lvl>
    <w:lvl w:ilvl="6" w:tplc="04190001">
      <w:start w:val="1"/>
      <w:numFmt w:val="bullet"/>
      <w:lvlText w:val=""/>
      <w:lvlJc w:val="left"/>
      <w:pPr>
        <w:ind w:left="5490" w:hanging="360"/>
      </w:pPr>
      <w:rPr>
        <w:rFonts w:ascii="Symbol" w:hAnsi="Symbol" w:hint="default"/>
      </w:rPr>
    </w:lvl>
    <w:lvl w:ilvl="7" w:tplc="04190003">
      <w:start w:val="1"/>
      <w:numFmt w:val="bullet"/>
      <w:lvlText w:val="o"/>
      <w:lvlJc w:val="left"/>
      <w:pPr>
        <w:ind w:left="6210" w:hanging="360"/>
      </w:pPr>
      <w:rPr>
        <w:rFonts w:ascii="Courier New" w:hAnsi="Courier New" w:cs="Times New Roman" w:hint="default"/>
      </w:rPr>
    </w:lvl>
    <w:lvl w:ilvl="8" w:tplc="04190005">
      <w:start w:val="1"/>
      <w:numFmt w:val="bullet"/>
      <w:lvlText w:val=""/>
      <w:lvlJc w:val="left"/>
      <w:pPr>
        <w:ind w:left="6930" w:hanging="360"/>
      </w:pPr>
      <w:rPr>
        <w:rFonts w:ascii="Wingdings" w:hAnsi="Wingdings" w:hint="default"/>
      </w:rPr>
    </w:lvl>
  </w:abstractNum>
  <w:abstractNum w:abstractNumId="1">
    <w:nsid w:val="23163029"/>
    <w:multiLevelType w:val="hybridMultilevel"/>
    <w:tmpl w:val="6DE6ADC2"/>
    <w:lvl w:ilvl="0" w:tplc="0419000D">
      <w:start w:val="1"/>
      <w:numFmt w:val="bullet"/>
      <w:lvlText w:val=""/>
      <w:lvlJc w:val="left"/>
      <w:pPr>
        <w:ind w:left="1170" w:hanging="360"/>
      </w:pPr>
      <w:rPr>
        <w:rFonts w:ascii="Wingdings" w:hAnsi="Wingdings" w:hint="default"/>
      </w:rPr>
    </w:lvl>
    <w:lvl w:ilvl="1" w:tplc="04190003">
      <w:start w:val="1"/>
      <w:numFmt w:val="bullet"/>
      <w:lvlText w:val="o"/>
      <w:lvlJc w:val="left"/>
      <w:pPr>
        <w:ind w:left="1890" w:hanging="360"/>
      </w:pPr>
      <w:rPr>
        <w:rFonts w:ascii="Courier New" w:hAnsi="Courier New" w:cs="Times New Roman" w:hint="default"/>
      </w:rPr>
    </w:lvl>
    <w:lvl w:ilvl="2" w:tplc="04190005">
      <w:start w:val="1"/>
      <w:numFmt w:val="bullet"/>
      <w:lvlText w:val=""/>
      <w:lvlJc w:val="left"/>
      <w:pPr>
        <w:ind w:left="2610" w:hanging="360"/>
      </w:pPr>
      <w:rPr>
        <w:rFonts w:ascii="Wingdings" w:hAnsi="Wingdings" w:hint="default"/>
      </w:rPr>
    </w:lvl>
    <w:lvl w:ilvl="3" w:tplc="04190001">
      <w:start w:val="1"/>
      <w:numFmt w:val="bullet"/>
      <w:lvlText w:val=""/>
      <w:lvlJc w:val="left"/>
      <w:pPr>
        <w:ind w:left="3330" w:hanging="360"/>
      </w:pPr>
      <w:rPr>
        <w:rFonts w:ascii="Symbol" w:hAnsi="Symbol" w:hint="default"/>
      </w:rPr>
    </w:lvl>
    <w:lvl w:ilvl="4" w:tplc="04190003">
      <w:start w:val="1"/>
      <w:numFmt w:val="bullet"/>
      <w:lvlText w:val="o"/>
      <w:lvlJc w:val="left"/>
      <w:pPr>
        <w:ind w:left="4050" w:hanging="360"/>
      </w:pPr>
      <w:rPr>
        <w:rFonts w:ascii="Courier New" w:hAnsi="Courier New" w:cs="Times New Roman" w:hint="default"/>
      </w:rPr>
    </w:lvl>
    <w:lvl w:ilvl="5" w:tplc="04190005">
      <w:start w:val="1"/>
      <w:numFmt w:val="bullet"/>
      <w:lvlText w:val=""/>
      <w:lvlJc w:val="left"/>
      <w:pPr>
        <w:ind w:left="4770" w:hanging="360"/>
      </w:pPr>
      <w:rPr>
        <w:rFonts w:ascii="Wingdings" w:hAnsi="Wingdings" w:hint="default"/>
      </w:rPr>
    </w:lvl>
    <w:lvl w:ilvl="6" w:tplc="04190001">
      <w:start w:val="1"/>
      <w:numFmt w:val="bullet"/>
      <w:lvlText w:val=""/>
      <w:lvlJc w:val="left"/>
      <w:pPr>
        <w:ind w:left="5490" w:hanging="360"/>
      </w:pPr>
      <w:rPr>
        <w:rFonts w:ascii="Symbol" w:hAnsi="Symbol" w:hint="default"/>
      </w:rPr>
    </w:lvl>
    <w:lvl w:ilvl="7" w:tplc="04190003">
      <w:start w:val="1"/>
      <w:numFmt w:val="bullet"/>
      <w:lvlText w:val="o"/>
      <w:lvlJc w:val="left"/>
      <w:pPr>
        <w:ind w:left="6210" w:hanging="360"/>
      </w:pPr>
      <w:rPr>
        <w:rFonts w:ascii="Courier New" w:hAnsi="Courier New" w:cs="Times New Roman" w:hint="default"/>
      </w:rPr>
    </w:lvl>
    <w:lvl w:ilvl="8" w:tplc="04190005">
      <w:start w:val="1"/>
      <w:numFmt w:val="bullet"/>
      <w:lvlText w:val=""/>
      <w:lvlJc w:val="left"/>
      <w:pPr>
        <w:ind w:left="6930" w:hanging="360"/>
      </w:pPr>
      <w:rPr>
        <w:rFonts w:ascii="Wingdings" w:hAnsi="Wingdings" w:hint="default"/>
      </w:rPr>
    </w:lvl>
  </w:abstractNum>
  <w:abstractNum w:abstractNumId="2">
    <w:nsid w:val="46C47F1E"/>
    <w:multiLevelType w:val="hybridMultilevel"/>
    <w:tmpl w:val="ADA66706"/>
    <w:lvl w:ilvl="0" w:tplc="0419000D">
      <w:start w:val="1"/>
      <w:numFmt w:val="bullet"/>
      <w:lvlText w:val=""/>
      <w:lvlJc w:val="left"/>
      <w:pPr>
        <w:ind w:left="1170" w:hanging="360"/>
      </w:pPr>
      <w:rPr>
        <w:rFonts w:ascii="Wingdings" w:hAnsi="Wingdings" w:hint="default"/>
      </w:rPr>
    </w:lvl>
    <w:lvl w:ilvl="1" w:tplc="04190003">
      <w:start w:val="1"/>
      <w:numFmt w:val="bullet"/>
      <w:lvlText w:val="o"/>
      <w:lvlJc w:val="left"/>
      <w:pPr>
        <w:ind w:left="1890" w:hanging="360"/>
      </w:pPr>
      <w:rPr>
        <w:rFonts w:ascii="Courier New" w:hAnsi="Courier New" w:cs="Times New Roman" w:hint="default"/>
      </w:rPr>
    </w:lvl>
    <w:lvl w:ilvl="2" w:tplc="04190005">
      <w:start w:val="1"/>
      <w:numFmt w:val="bullet"/>
      <w:lvlText w:val=""/>
      <w:lvlJc w:val="left"/>
      <w:pPr>
        <w:ind w:left="2610" w:hanging="360"/>
      </w:pPr>
      <w:rPr>
        <w:rFonts w:ascii="Wingdings" w:hAnsi="Wingdings" w:hint="default"/>
      </w:rPr>
    </w:lvl>
    <w:lvl w:ilvl="3" w:tplc="04190001">
      <w:start w:val="1"/>
      <w:numFmt w:val="bullet"/>
      <w:lvlText w:val=""/>
      <w:lvlJc w:val="left"/>
      <w:pPr>
        <w:ind w:left="3330" w:hanging="360"/>
      </w:pPr>
      <w:rPr>
        <w:rFonts w:ascii="Symbol" w:hAnsi="Symbol" w:hint="default"/>
      </w:rPr>
    </w:lvl>
    <w:lvl w:ilvl="4" w:tplc="04190003">
      <w:start w:val="1"/>
      <w:numFmt w:val="bullet"/>
      <w:lvlText w:val="o"/>
      <w:lvlJc w:val="left"/>
      <w:pPr>
        <w:ind w:left="4050" w:hanging="360"/>
      </w:pPr>
      <w:rPr>
        <w:rFonts w:ascii="Courier New" w:hAnsi="Courier New" w:cs="Times New Roman" w:hint="default"/>
      </w:rPr>
    </w:lvl>
    <w:lvl w:ilvl="5" w:tplc="04190005">
      <w:start w:val="1"/>
      <w:numFmt w:val="bullet"/>
      <w:lvlText w:val=""/>
      <w:lvlJc w:val="left"/>
      <w:pPr>
        <w:ind w:left="4770" w:hanging="360"/>
      </w:pPr>
      <w:rPr>
        <w:rFonts w:ascii="Wingdings" w:hAnsi="Wingdings" w:hint="default"/>
      </w:rPr>
    </w:lvl>
    <w:lvl w:ilvl="6" w:tplc="04190001">
      <w:start w:val="1"/>
      <w:numFmt w:val="bullet"/>
      <w:lvlText w:val=""/>
      <w:lvlJc w:val="left"/>
      <w:pPr>
        <w:ind w:left="5490" w:hanging="360"/>
      </w:pPr>
      <w:rPr>
        <w:rFonts w:ascii="Symbol" w:hAnsi="Symbol" w:hint="default"/>
      </w:rPr>
    </w:lvl>
    <w:lvl w:ilvl="7" w:tplc="04190003">
      <w:start w:val="1"/>
      <w:numFmt w:val="bullet"/>
      <w:lvlText w:val="o"/>
      <w:lvlJc w:val="left"/>
      <w:pPr>
        <w:ind w:left="6210" w:hanging="360"/>
      </w:pPr>
      <w:rPr>
        <w:rFonts w:ascii="Courier New" w:hAnsi="Courier New" w:cs="Times New Roman" w:hint="default"/>
      </w:rPr>
    </w:lvl>
    <w:lvl w:ilvl="8" w:tplc="04190005">
      <w:start w:val="1"/>
      <w:numFmt w:val="bullet"/>
      <w:lvlText w:val=""/>
      <w:lvlJc w:val="left"/>
      <w:pPr>
        <w:ind w:left="6930" w:hanging="360"/>
      </w:pPr>
      <w:rPr>
        <w:rFonts w:ascii="Wingdings" w:hAnsi="Wingdings" w:hint="default"/>
      </w:rPr>
    </w:lvl>
  </w:abstractNum>
  <w:abstractNum w:abstractNumId="3">
    <w:nsid w:val="481F17C0"/>
    <w:multiLevelType w:val="hybridMultilevel"/>
    <w:tmpl w:val="CD028386"/>
    <w:lvl w:ilvl="0" w:tplc="04190001">
      <w:start w:val="1"/>
      <w:numFmt w:val="bullet"/>
      <w:lvlText w:val=""/>
      <w:lvlJc w:val="left"/>
      <w:pPr>
        <w:ind w:left="1170" w:hanging="360"/>
      </w:pPr>
      <w:rPr>
        <w:rFonts w:ascii="Symbol" w:hAnsi="Symbol" w:hint="default"/>
      </w:rPr>
    </w:lvl>
    <w:lvl w:ilvl="1" w:tplc="04190003">
      <w:start w:val="1"/>
      <w:numFmt w:val="bullet"/>
      <w:lvlText w:val="o"/>
      <w:lvlJc w:val="left"/>
      <w:pPr>
        <w:ind w:left="1890" w:hanging="360"/>
      </w:pPr>
      <w:rPr>
        <w:rFonts w:ascii="Courier New" w:hAnsi="Courier New" w:cs="Times New Roman" w:hint="default"/>
      </w:rPr>
    </w:lvl>
    <w:lvl w:ilvl="2" w:tplc="04190005">
      <w:start w:val="1"/>
      <w:numFmt w:val="bullet"/>
      <w:lvlText w:val=""/>
      <w:lvlJc w:val="left"/>
      <w:pPr>
        <w:ind w:left="2610" w:hanging="360"/>
      </w:pPr>
      <w:rPr>
        <w:rFonts w:ascii="Wingdings" w:hAnsi="Wingdings" w:hint="default"/>
      </w:rPr>
    </w:lvl>
    <w:lvl w:ilvl="3" w:tplc="04190001">
      <w:start w:val="1"/>
      <w:numFmt w:val="bullet"/>
      <w:lvlText w:val=""/>
      <w:lvlJc w:val="left"/>
      <w:pPr>
        <w:ind w:left="3330" w:hanging="360"/>
      </w:pPr>
      <w:rPr>
        <w:rFonts w:ascii="Symbol" w:hAnsi="Symbol" w:hint="default"/>
      </w:rPr>
    </w:lvl>
    <w:lvl w:ilvl="4" w:tplc="04190003">
      <w:start w:val="1"/>
      <w:numFmt w:val="bullet"/>
      <w:lvlText w:val="o"/>
      <w:lvlJc w:val="left"/>
      <w:pPr>
        <w:ind w:left="4050" w:hanging="360"/>
      </w:pPr>
      <w:rPr>
        <w:rFonts w:ascii="Courier New" w:hAnsi="Courier New" w:cs="Times New Roman" w:hint="default"/>
      </w:rPr>
    </w:lvl>
    <w:lvl w:ilvl="5" w:tplc="04190005">
      <w:start w:val="1"/>
      <w:numFmt w:val="bullet"/>
      <w:lvlText w:val=""/>
      <w:lvlJc w:val="left"/>
      <w:pPr>
        <w:ind w:left="4770" w:hanging="360"/>
      </w:pPr>
      <w:rPr>
        <w:rFonts w:ascii="Wingdings" w:hAnsi="Wingdings" w:hint="default"/>
      </w:rPr>
    </w:lvl>
    <w:lvl w:ilvl="6" w:tplc="04190001">
      <w:start w:val="1"/>
      <w:numFmt w:val="bullet"/>
      <w:lvlText w:val=""/>
      <w:lvlJc w:val="left"/>
      <w:pPr>
        <w:ind w:left="5490" w:hanging="360"/>
      </w:pPr>
      <w:rPr>
        <w:rFonts w:ascii="Symbol" w:hAnsi="Symbol" w:hint="default"/>
      </w:rPr>
    </w:lvl>
    <w:lvl w:ilvl="7" w:tplc="04190003">
      <w:start w:val="1"/>
      <w:numFmt w:val="bullet"/>
      <w:lvlText w:val="o"/>
      <w:lvlJc w:val="left"/>
      <w:pPr>
        <w:ind w:left="6210" w:hanging="360"/>
      </w:pPr>
      <w:rPr>
        <w:rFonts w:ascii="Courier New" w:hAnsi="Courier New" w:cs="Times New Roman" w:hint="default"/>
      </w:rPr>
    </w:lvl>
    <w:lvl w:ilvl="8" w:tplc="04190005">
      <w:start w:val="1"/>
      <w:numFmt w:val="bullet"/>
      <w:lvlText w:val=""/>
      <w:lvlJc w:val="left"/>
      <w:pPr>
        <w:ind w:left="6930" w:hanging="360"/>
      </w:pPr>
      <w:rPr>
        <w:rFonts w:ascii="Wingdings" w:hAnsi="Wingdings" w:hint="default"/>
      </w:rPr>
    </w:lvl>
  </w:abstractNum>
  <w:abstractNum w:abstractNumId="4">
    <w:nsid w:val="754A57D1"/>
    <w:multiLevelType w:val="hybridMultilevel"/>
    <w:tmpl w:val="824AE2BC"/>
    <w:lvl w:ilvl="0" w:tplc="0419000F">
      <w:start w:val="1"/>
      <w:numFmt w:val="decimal"/>
      <w:lvlText w:val="%1."/>
      <w:lvlJc w:val="left"/>
      <w:pPr>
        <w:ind w:left="1170" w:hanging="360"/>
      </w:pPr>
      <w:rPr>
        <w:rFonts w:cs="Times New Roman"/>
      </w:rPr>
    </w:lvl>
    <w:lvl w:ilvl="1" w:tplc="04190019">
      <w:start w:val="1"/>
      <w:numFmt w:val="lowerLetter"/>
      <w:lvlText w:val="%2."/>
      <w:lvlJc w:val="left"/>
      <w:pPr>
        <w:ind w:left="1890" w:hanging="360"/>
      </w:pPr>
      <w:rPr>
        <w:rFonts w:cs="Times New Roman"/>
      </w:rPr>
    </w:lvl>
    <w:lvl w:ilvl="2" w:tplc="0419001B">
      <w:start w:val="1"/>
      <w:numFmt w:val="lowerRoman"/>
      <w:lvlText w:val="%3."/>
      <w:lvlJc w:val="right"/>
      <w:pPr>
        <w:ind w:left="2610" w:hanging="180"/>
      </w:pPr>
      <w:rPr>
        <w:rFonts w:cs="Times New Roman"/>
      </w:rPr>
    </w:lvl>
    <w:lvl w:ilvl="3" w:tplc="0419000F">
      <w:start w:val="1"/>
      <w:numFmt w:val="decimal"/>
      <w:lvlText w:val="%4."/>
      <w:lvlJc w:val="left"/>
      <w:pPr>
        <w:ind w:left="3330" w:hanging="360"/>
      </w:pPr>
      <w:rPr>
        <w:rFonts w:cs="Times New Roman"/>
      </w:rPr>
    </w:lvl>
    <w:lvl w:ilvl="4" w:tplc="04190019">
      <w:start w:val="1"/>
      <w:numFmt w:val="lowerLetter"/>
      <w:lvlText w:val="%5."/>
      <w:lvlJc w:val="left"/>
      <w:pPr>
        <w:ind w:left="4050" w:hanging="360"/>
      </w:pPr>
      <w:rPr>
        <w:rFonts w:cs="Times New Roman"/>
      </w:rPr>
    </w:lvl>
    <w:lvl w:ilvl="5" w:tplc="0419001B">
      <w:start w:val="1"/>
      <w:numFmt w:val="lowerRoman"/>
      <w:lvlText w:val="%6."/>
      <w:lvlJc w:val="right"/>
      <w:pPr>
        <w:ind w:left="4770" w:hanging="180"/>
      </w:pPr>
      <w:rPr>
        <w:rFonts w:cs="Times New Roman"/>
      </w:rPr>
    </w:lvl>
    <w:lvl w:ilvl="6" w:tplc="0419000F">
      <w:start w:val="1"/>
      <w:numFmt w:val="decimal"/>
      <w:lvlText w:val="%7."/>
      <w:lvlJc w:val="left"/>
      <w:pPr>
        <w:ind w:left="5490" w:hanging="360"/>
      </w:pPr>
      <w:rPr>
        <w:rFonts w:cs="Times New Roman"/>
      </w:rPr>
    </w:lvl>
    <w:lvl w:ilvl="7" w:tplc="04190019">
      <w:start w:val="1"/>
      <w:numFmt w:val="lowerLetter"/>
      <w:lvlText w:val="%8."/>
      <w:lvlJc w:val="left"/>
      <w:pPr>
        <w:ind w:left="6210" w:hanging="360"/>
      </w:pPr>
      <w:rPr>
        <w:rFonts w:cs="Times New Roman"/>
      </w:rPr>
    </w:lvl>
    <w:lvl w:ilvl="8" w:tplc="0419001B">
      <w:start w:val="1"/>
      <w:numFmt w:val="lowerRoman"/>
      <w:lvlText w:val="%9."/>
      <w:lvlJc w:val="right"/>
      <w:pPr>
        <w:ind w:left="6930" w:hanging="180"/>
      </w:pPr>
      <w:rPr>
        <w:rFonts w:cs="Times New Roman"/>
      </w:rPr>
    </w:lvl>
  </w:abstractNum>
  <w:abstractNum w:abstractNumId="5">
    <w:nsid w:val="7B8623CA"/>
    <w:multiLevelType w:val="hybridMultilevel"/>
    <w:tmpl w:val="F45030DC"/>
    <w:lvl w:ilvl="0" w:tplc="BE44AFB2">
      <w:start w:val="1"/>
      <w:numFmt w:val="decimal"/>
      <w:lvlText w:val="%1."/>
      <w:lvlJc w:val="left"/>
      <w:pPr>
        <w:ind w:left="1530" w:hanging="360"/>
      </w:pPr>
      <w:rPr>
        <w:rFonts w:cs="Times New Roman"/>
      </w:rPr>
    </w:lvl>
    <w:lvl w:ilvl="1" w:tplc="04190019">
      <w:start w:val="1"/>
      <w:numFmt w:val="lowerLetter"/>
      <w:lvlText w:val="%2."/>
      <w:lvlJc w:val="left"/>
      <w:pPr>
        <w:ind w:left="2250" w:hanging="360"/>
      </w:pPr>
      <w:rPr>
        <w:rFonts w:cs="Times New Roman"/>
      </w:rPr>
    </w:lvl>
    <w:lvl w:ilvl="2" w:tplc="0419001B">
      <w:start w:val="1"/>
      <w:numFmt w:val="lowerRoman"/>
      <w:lvlText w:val="%3."/>
      <w:lvlJc w:val="right"/>
      <w:pPr>
        <w:ind w:left="2970" w:hanging="180"/>
      </w:pPr>
      <w:rPr>
        <w:rFonts w:cs="Times New Roman"/>
      </w:rPr>
    </w:lvl>
    <w:lvl w:ilvl="3" w:tplc="0419000F">
      <w:start w:val="1"/>
      <w:numFmt w:val="decimal"/>
      <w:lvlText w:val="%4."/>
      <w:lvlJc w:val="left"/>
      <w:pPr>
        <w:ind w:left="3690" w:hanging="360"/>
      </w:pPr>
      <w:rPr>
        <w:rFonts w:cs="Times New Roman"/>
      </w:rPr>
    </w:lvl>
    <w:lvl w:ilvl="4" w:tplc="04190019">
      <w:start w:val="1"/>
      <w:numFmt w:val="lowerLetter"/>
      <w:lvlText w:val="%5."/>
      <w:lvlJc w:val="left"/>
      <w:pPr>
        <w:ind w:left="4410" w:hanging="360"/>
      </w:pPr>
      <w:rPr>
        <w:rFonts w:cs="Times New Roman"/>
      </w:rPr>
    </w:lvl>
    <w:lvl w:ilvl="5" w:tplc="0419001B">
      <w:start w:val="1"/>
      <w:numFmt w:val="lowerRoman"/>
      <w:lvlText w:val="%6."/>
      <w:lvlJc w:val="right"/>
      <w:pPr>
        <w:ind w:left="5130" w:hanging="180"/>
      </w:pPr>
      <w:rPr>
        <w:rFonts w:cs="Times New Roman"/>
      </w:rPr>
    </w:lvl>
    <w:lvl w:ilvl="6" w:tplc="0419000F">
      <w:start w:val="1"/>
      <w:numFmt w:val="decimal"/>
      <w:lvlText w:val="%7."/>
      <w:lvlJc w:val="left"/>
      <w:pPr>
        <w:ind w:left="5850" w:hanging="360"/>
      </w:pPr>
      <w:rPr>
        <w:rFonts w:cs="Times New Roman"/>
      </w:rPr>
    </w:lvl>
    <w:lvl w:ilvl="7" w:tplc="04190019">
      <w:start w:val="1"/>
      <w:numFmt w:val="lowerLetter"/>
      <w:lvlText w:val="%8."/>
      <w:lvlJc w:val="left"/>
      <w:pPr>
        <w:ind w:left="6570" w:hanging="360"/>
      </w:pPr>
      <w:rPr>
        <w:rFonts w:cs="Times New Roman"/>
      </w:rPr>
    </w:lvl>
    <w:lvl w:ilvl="8" w:tplc="0419001B">
      <w:start w:val="1"/>
      <w:numFmt w:val="lowerRoman"/>
      <w:lvlText w:val="%9."/>
      <w:lvlJc w:val="right"/>
      <w:pPr>
        <w:ind w:left="7290" w:hanging="180"/>
      </w:pPr>
      <w:rPr>
        <w:rFonts w:cs="Times New Roman"/>
      </w:r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defaultTabStop w:val="708"/>
  <w:hyphenationZone w:val="425"/>
  <w:characterSpacingControl w:val="doNotCompress"/>
  <w:compat/>
  <w:rsids>
    <w:rsidRoot w:val="000C47AB"/>
    <w:rsid w:val="00033E5E"/>
    <w:rsid w:val="00036B86"/>
    <w:rsid w:val="0005109A"/>
    <w:rsid w:val="00080CD5"/>
    <w:rsid w:val="00084D80"/>
    <w:rsid w:val="000C31A3"/>
    <w:rsid w:val="000C47AB"/>
    <w:rsid w:val="000E4561"/>
    <w:rsid w:val="00181A53"/>
    <w:rsid w:val="001A2DD1"/>
    <w:rsid w:val="001C5C4F"/>
    <w:rsid w:val="001E6499"/>
    <w:rsid w:val="001E6E52"/>
    <w:rsid w:val="001E78FE"/>
    <w:rsid w:val="001F132A"/>
    <w:rsid w:val="002002DB"/>
    <w:rsid w:val="0020405B"/>
    <w:rsid w:val="002C65C6"/>
    <w:rsid w:val="002F2FB8"/>
    <w:rsid w:val="00300681"/>
    <w:rsid w:val="00322D3C"/>
    <w:rsid w:val="00375CAD"/>
    <w:rsid w:val="003816A7"/>
    <w:rsid w:val="003A0E3F"/>
    <w:rsid w:val="003A3772"/>
    <w:rsid w:val="003C6450"/>
    <w:rsid w:val="003E7534"/>
    <w:rsid w:val="00423C33"/>
    <w:rsid w:val="004526C4"/>
    <w:rsid w:val="0048159F"/>
    <w:rsid w:val="004C22E0"/>
    <w:rsid w:val="004E2ADC"/>
    <w:rsid w:val="004E713B"/>
    <w:rsid w:val="004F47DF"/>
    <w:rsid w:val="0050031B"/>
    <w:rsid w:val="00505303"/>
    <w:rsid w:val="005060F3"/>
    <w:rsid w:val="0052395C"/>
    <w:rsid w:val="00527655"/>
    <w:rsid w:val="00572B00"/>
    <w:rsid w:val="0058014D"/>
    <w:rsid w:val="005B4E06"/>
    <w:rsid w:val="005D5A2E"/>
    <w:rsid w:val="005E694E"/>
    <w:rsid w:val="005F5B60"/>
    <w:rsid w:val="00625697"/>
    <w:rsid w:val="006379F8"/>
    <w:rsid w:val="00695C8D"/>
    <w:rsid w:val="00696F61"/>
    <w:rsid w:val="006B6A92"/>
    <w:rsid w:val="006F4758"/>
    <w:rsid w:val="006F55E0"/>
    <w:rsid w:val="007032D3"/>
    <w:rsid w:val="00730659"/>
    <w:rsid w:val="00731641"/>
    <w:rsid w:val="00731702"/>
    <w:rsid w:val="00731DAB"/>
    <w:rsid w:val="00734728"/>
    <w:rsid w:val="00737206"/>
    <w:rsid w:val="00745230"/>
    <w:rsid w:val="00745A0D"/>
    <w:rsid w:val="00745B15"/>
    <w:rsid w:val="00764EE0"/>
    <w:rsid w:val="00775C9E"/>
    <w:rsid w:val="007A3D43"/>
    <w:rsid w:val="007B7172"/>
    <w:rsid w:val="007D63B7"/>
    <w:rsid w:val="00804463"/>
    <w:rsid w:val="00806D68"/>
    <w:rsid w:val="008153B2"/>
    <w:rsid w:val="00817EC2"/>
    <w:rsid w:val="00820DDB"/>
    <w:rsid w:val="00832BF5"/>
    <w:rsid w:val="00834555"/>
    <w:rsid w:val="00841653"/>
    <w:rsid w:val="00847990"/>
    <w:rsid w:val="00863FC2"/>
    <w:rsid w:val="008807BF"/>
    <w:rsid w:val="008A372D"/>
    <w:rsid w:val="008B3B64"/>
    <w:rsid w:val="008F194F"/>
    <w:rsid w:val="00925C92"/>
    <w:rsid w:val="00956F11"/>
    <w:rsid w:val="009652D9"/>
    <w:rsid w:val="009772E9"/>
    <w:rsid w:val="00983684"/>
    <w:rsid w:val="009A0D33"/>
    <w:rsid w:val="009B1471"/>
    <w:rsid w:val="009F26AC"/>
    <w:rsid w:val="00A02AA4"/>
    <w:rsid w:val="00A03FF7"/>
    <w:rsid w:val="00A1436B"/>
    <w:rsid w:val="00A14B47"/>
    <w:rsid w:val="00A20F7B"/>
    <w:rsid w:val="00A25E45"/>
    <w:rsid w:val="00A56E23"/>
    <w:rsid w:val="00A62227"/>
    <w:rsid w:val="00A73178"/>
    <w:rsid w:val="00A73FC9"/>
    <w:rsid w:val="00A75005"/>
    <w:rsid w:val="00A77FCC"/>
    <w:rsid w:val="00A81F17"/>
    <w:rsid w:val="00A974BA"/>
    <w:rsid w:val="00AB2407"/>
    <w:rsid w:val="00AB6544"/>
    <w:rsid w:val="00AD5764"/>
    <w:rsid w:val="00AD5EC9"/>
    <w:rsid w:val="00B151E1"/>
    <w:rsid w:val="00B349E3"/>
    <w:rsid w:val="00B46045"/>
    <w:rsid w:val="00B80793"/>
    <w:rsid w:val="00B923D3"/>
    <w:rsid w:val="00BB3801"/>
    <w:rsid w:val="00BB7A21"/>
    <w:rsid w:val="00BD5B4B"/>
    <w:rsid w:val="00BE520C"/>
    <w:rsid w:val="00C051BE"/>
    <w:rsid w:val="00C07DA2"/>
    <w:rsid w:val="00C44A20"/>
    <w:rsid w:val="00C471DF"/>
    <w:rsid w:val="00C7577C"/>
    <w:rsid w:val="00C95FD4"/>
    <w:rsid w:val="00C9761E"/>
    <w:rsid w:val="00D41D5C"/>
    <w:rsid w:val="00D47C00"/>
    <w:rsid w:val="00D71843"/>
    <w:rsid w:val="00D84427"/>
    <w:rsid w:val="00D9038C"/>
    <w:rsid w:val="00D93115"/>
    <w:rsid w:val="00DB2D3C"/>
    <w:rsid w:val="00DB478E"/>
    <w:rsid w:val="00DD2FDC"/>
    <w:rsid w:val="00DF06DF"/>
    <w:rsid w:val="00E07DF3"/>
    <w:rsid w:val="00E24F3D"/>
    <w:rsid w:val="00E46B77"/>
    <w:rsid w:val="00E50397"/>
    <w:rsid w:val="00E744D1"/>
    <w:rsid w:val="00E74BB2"/>
    <w:rsid w:val="00ED14D4"/>
    <w:rsid w:val="00ED61EF"/>
    <w:rsid w:val="00EE411F"/>
    <w:rsid w:val="00F04F0B"/>
    <w:rsid w:val="00F10703"/>
    <w:rsid w:val="00F308FC"/>
    <w:rsid w:val="00F82829"/>
    <w:rsid w:val="00F91B39"/>
    <w:rsid w:val="00FB2F30"/>
    <w:rsid w:val="00FC0041"/>
    <w:rsid w:val="00FE11B1"/>
    <w:rsid w:val="00FE31E2"/>
    <w:rsid w:val="00FF3F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654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4815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99"/>
    <w:qFormat/>
    <w:rsid w:val="00F308FC"/>
    <w:pPr>
      <w:spacing w:after="200" w:line="276" w:lineRule="auto"/>
      <w:ind w:left="720"/>
      <w:contextualSpacing/>
    </w:pPr>
    <w:rPr>
      <w:rFonts w:ascii="Calibri" w:eastAsia="Times New Roman" w:hAnsi="Calibri" w:cs="Times New Roman"/>
    </w:rPr>
  </w:style>
  <w:style w:type="character" w:styleId="a5">
    <w:name w:val="Hyperlink"/>
    <w:basedOn w:val="a0"/>
    <w:uiPriority w:val="99"/>
    <w:semiHidden/>
    <w:unhideWhenUsed/>
    <w:rsid w:val="00F308FC"/>
    <w:rPr>
      <w:color w:val="0000FF"/>
      <w:u w:val="single"/>
    </w:rPr>
  </w:style>
  <w:style w:type="paragraph" w:styleId="a6">
    <w:name w:val="Body Text"/>
    <w:basedOn w:val="a"/>
    <w:link w:val="a7"/>
    <w:uiPriority w:val="99"/>
    <w:unhideWhenUsed/>
    <w:rsid w:val="00F82829"/>
    <w:pPr>
      <w:spacing w:after="120"/>
    </w:pPr>
  </w:style>
  <w:style w:type="character" w:customStyle="1" w:styleId="a7">
    <w:name w:val="Основной текст Знак"/>
    <w:basedOn w:val="a0"/>
    <w:link w:val="a6"/>
    <w:uiPriority w:val="99"/>
    <w:rsid w:val="00F82829"/>
  </w:style>
  <w:style w:type="table" w:customStyle="1" w:styleId="TableNormal">
    <w:name w:val="Table Normal"/>
    <w:uiPriority w:val="2"/>
    <w:semiHidden/>
    <w:unhideWhenUsed/>
    <w:qFormat/>
    <w:rsid w:val="00A20F7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8">
    <w:name w:val="Balloon Text"/>
    <w:basedOn w:val="a"/>
    <w:link w:val="a9"/>
    <w:uiPriority w:val="99"/>
    <w:semiHidden/>
    <w:unhideWhenUsed/>
    <w:rsid w:val="00B8079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80793"/>
    <w:rPr>
      <w:rFonts w:ascii="Segoe UI" w:hAnsi="Segoe UI" w:cs="Segoe UI"/>
      <w:sz w:val="18"/>
      <w:szCs w:val="18"/>
    </w:rPr>
  </w:style>
  <w:style w:type="paragraph" w:styleId="HTML">
    <w:name w:val="HTML Preformatted"/>
    <w:basedOn w:val="a"/>
    <w:link w:val="HTML0"/>
    <w:semiHidden/>
    <w:unhideWhenUsed/>
    <w:rsid w:val="005B4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5B4E06"/>
    <w:rPr>
      <w:rFonts w:ascii="Courier New" w:eastAsia="Times New Roman" w:hAnsi="Courier New" w:cs="Courier New"/>
      <w:sz w:val="20"/>
      <w:szCs w:val="20"/>
      <w:lang w:eastAsia="ru-RU"/>
    </w:rPr>
  </w:style>
  <w:style w:type="character" w:styleId="aa">
    <w:name w:val="Emphasis"/>
    <w:basedOn w:val="a0"/>
    <w:qFormat/>
    <w:rsid w:val="005B4E06"/>
    <w:rPr>
      <w:i/>
      <w:iCs/>
    </w:rPr>
  </w:style>
</w:styles>
</file>

<file path=word/webSettings.xml><?xml version="1.0" encoding="utf-8"?>
<w:webSettings xmlns:r="http://schemas.openxmlformats.org/officeDocument/2006/relationships" xmlns:w="http://schemas.openxmlformats.org/wordprocessingml/2006/main">
  <w:divs>
    <w:div w:id="933243907">
      <w:bodyDiv w:val="1"/>
      <w:marLeft w:val="0"/>
      <w:marRight w:val="0"/>
      <w:marTop w:val="0"/>
      <w:marBottom w:val="0"/>
      <w:divBdr>
        <w:top w:val="none" w:sz="0" w:space="0" w:color="auto"/>
        <w:left w:val="none" w:sz="0" w:space="0" w:color="auto"/>
        <w:bottom w:val="none" w:sz="0" w:space="0" w:color="auto"/>
        <w:right w:val="none" w:sz="0" w:space="0" w:color="auto"/>
      </w:divBdr>
    </w:div>
    <w:div w:id="1413088483">
      <w:bodyDiv w:val="1"/>
      <w:marLeft w:val="0"/>
      <w:marRight w:val="0"/>
      <w:marTop w:val="0"/>
      <w:marBottom w:val="0"/>
      <w:divBdr>
        <w:top w:val="none" w:sz="0" w:space="0" w:color="auto"/>
        <w:left w:val="none" w:sz="0" w:space="0" w:color="auto"/>
        <w:bottom w:val="none" w:sz="0" w:space="0" w:color="auto"/>
        <w:right w:val="none" w:sz="0" w:space="0" w:color="auto"/>
      </w:divBdr>
      <w:divsChild>
        <w:div w:id="1573925610">
          <w:marLeft w:val="0"/>
          <w:marRight w:val="0"/>
          <w:marTop w:val="60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229-19" TargetMode="External"/><Relationship Id="rId13" Type="http://schemas.openxmlformats.org/officeDocument/2006/relationships/hyperlink" Target="https://zakon.rada.gov.ua/laws/show/2866-15" TargetMode="External"/><Relationship Id="rId18" Type="http://schemas.openxmlformats.org/officeDocument/2006/relationships/hyperlink" Target="https://zakon.rada.gov.ua/laws/show/z1222-18"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oleObject" Target="embeddings/oleObject1.bin"/><Relationship Id="rId12" Type="http://schemas.openxmlformats.org/officeDocument/2006/relationships/hyperlink" Target="https://zakon.rada.gov.ua/laws/show/2229-19" TargetMode="External"/><Relationship Id="rId17" Type="http://schemas.openxmlformats.org/officeDocument/2006/relationships/hyperlink" Target="https://zakon.rada.gov.ua/laws/show/z1222-18" TargetMode="External"/><Relationship Id="rId2" Type="http://schemas.openxmlformats.org/officeDocument/2006/relationships/numbering" Target="numbering.xml"/><Relationship Id="rId16" Type="http://schemas.openxmlformats.org/officeDocument/2006/relationships/hyperlink" Target="https://zakon.rada.gov.ua/laws/show/2297-1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https://zakon.rada.gov.ua/laws/show/2866-15" TargetMode="External"/><Relationship Id="rId5" Type="http://schemas.openxmlformats.org/officeDocument/2006/relationships/webSettings" Target="webSettings.xml"/><Relationship Id="rId15" Type="http://schemas.openxmlformats.org/officeDocument/2006/relationships/hyperlink" Target="https://zakon.rada.gov.ua/laws/show/2229-19" TargetMode="External"/><Relationship Id="rId10" Type="http://schemas.openxmlformats.org/officeDocument/2006/relationships/hyperlink" Target="https://zakon.rada.gov.ua/laws/show/2229-19"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zakon.rada.gov.ua/laws/show/2866-15" TargetMode="External"/><Relationship Id="rId14" Type="http://schemas.openxmlformats.org/officeDocument/2006/relationships/hyperlink" Target="https://zakon.rada.gov.ua/laws/show/2229-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062D7A-F6C2-4A41-B68A-07E20C929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Pages>
  <Words>3575</Words>
  <Characters>20383</Characters>
  <Application>Microsoft Office Word</Application>
  <DocSecurity>0</DocSecurity>
  <Lines>169</Lines>
  <Paragraphs>47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23911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Сергій Карєв</dc:creator>
  <cp:keywords/>
  <dc:description/>
  <cp:lastModifiedBy>Admin</cp:lastModifiedBy>
  <cp:revision>46</cp:revision>
  <cp:lastPrinted>2023-06-21T06:39:00Z</cp:lastPrinted>
  <dcterms:created xsi:type="dcterms:W3CDTF">2021-08-05T06:21:00Z</dcterms:created>
  <dcterms:modified xsi:type="dcterms:W3CDTF">2023-12-19T07:40:00Z</dcterms:modified>
</cp:coreProperties>
</file>