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F8" w:rsidRDefault="002007F8" w:rsidP="002007F8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F8" w:rsidRDefault="002007F8" w:rsidP="002007F8">
      <w:pPr>
        <w:pStyle w:val="a3"/>
        <w:rPr>
          <w:sz w:val="28"/>
          <w:szCs w:val="28"/>
        </w:rPr>
      </w:pPr>
    </w:p>
    <w:p w:rsidR="002007F8" w:rsidRDefault="002007F8" w:rsidP="002007F8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007F8" w:rsidRDefault="002007F8" w:rsidP="002007F8">
      <w:pPr>
        <w:jc w:val="center"/>
        <w:rPr>
          <w:sz w:val="28"/>
          <w:szCs w:val="28"/>
          <w:lang w:val="uk-UA"/>
        </w:rPr>
      </w:pPr>
    </w:p>
    <w:p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8255EC" w:rsidRDefault="008255EC" w:rsidP="002007F8">
      <w:pPr>
        <w:jc w:val="center"/>
        <w:rPr>
          <w:b/>
          <w:sz w:val="28"/>
          <w:szCs w:val="28"/>
          <w:lang w:val="uk-UA"/>
        </w:rPr>
      </w:pPr>
    </w:p>
    <w:p w:rsidR="002007F8" w:rsidRDefault="008255EC" w:rsidP="008255EC">
      <w:pPr>
        <w:tabs>
          <w:tab w:val="center" w:pos="4819"/>
          <w:tab w:val="left" w:pos="7965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007F8">
        <w:rPr>
          <w:b/>
          <w:sz w:val="28"/>
          <w:szCs w:val="28"/>
          <w:lang w:val="uk-UA"/>
        </w:rPr>
        <w:t xml:space="preserve">Р І Ш Е Н </w:t>
      </w:r>
      <w:proofErr w:type="spellStart"/>
      <w:r w:rsidR="002007F8">
        <w:rPr>
          <w:b/>
          <w:sz w:val="28"/>
          <w:szCs w:val="28"/>
          <w:lang w:val="uk-UA"/>
        </w:rPr>
        <w:t>Н</w:t>
      </w:r>
      <w:proofErr w:type="spellEnd"/>
      <w:r w:rsidR="002007F8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:rsidR="002007F8" w:rsidRDefault="002007F8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007F8" w:rsidRPr="008255EC" w:rsidRDefault="002007F8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8255E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2F3EF4" w:rsidRPr="008255E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9</w:t>
      </w:r>
      <w:r w:rsidRPr="008255EC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2F3EF4" w:rsidRPr="008255E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11</w:t>
      </w:r>
      <w:r w:rsidRPr="008255EC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8255E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23</w:t>
      </w:r>
      <w:r w:rsidR="008255EC" w:rsidRPr="008255E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B639F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13/7</w:t>
      </w:r>
      <w:r w:rsidR="008255EC" w:rsidRPr="008255E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</w:t>
      </w:r>
    </w:p>
    <w:p w:rsidR="002007F8" w:rsidRDefault="008255EC" w:rsidP="002007F8">
      <w:pPr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смт</w:t>
      </w:r>
      <w:proofErr w:type="spellEnd"/>
      <w:r>
        <w:rPr>
          <w:sz w:val="26"/>
          <w:szCs w:val="26"/>
          <w:lang w:val="uk-UA"/>
        </w:rPr>
        <w:t>. Люблинець</w:t>
      </w:r>
    </w:p>
    <w:p w:rsidR="008255EC" w:rsidRPr="00F772E7" w:rsidRDefault="008255EC" w:rsidP="002007F8">
      <w:pPr>
        <w:rPr>
          <w:sz w:val="26"/>
          <w:szCs w:val="26"/>
          <w:lang w:val="uk-UA"/>
        </w:rPr>
      </w:pPr>
    </w:p>
    <w:p w:rsidR="002007F8" w:rsidRPr="008255EC" w:rsidRDefault="002007F8" w:rsidP="002007F8">
      <w:pPr>
        <w:rPr>
          <w:bCs/>
          <w:sz w:val="28"/>
          <w:szCs w:val="28"/>
          <w:lang w:val="uk-UA"/>
        </w:rPr>
      </w:pPr>
      <w:r w:rsidRPr="008255EC">
        <w:rPr>
          <w:sz w:val="28"/>
          <w:szCs w:val="28"/>
          <w:lang w:val="uk-UA"/>
        </w:rPr>
        <w:t xml:space="preserve">Про </w:t>
      </w:r>
      <w:r w:rsidRPr="008255EC">
        <w:rPr>
          <w:bCs/>
          <w:sz w:val="28"/>
          <w:szCs w:val="28"/>
          <w:lang w:val="uk-UA"/>
        </w:rPr>
        <w:t xml:space="preserve">визначення місця проживання </w:t>
      </w:r>
    </w:p>
    <w:p w:rsidR="002007F8" w:rsidRPr="008255EC" w:rsidRDefault="002007F8" w:rsidP="002007F8">
      <w:pPr>
        <w:rPr>
          <w:bCs/>
          <w:sz w:val="28"/>
          <w:szCs w:val="28"/>
          <w:lang w:val="uk-UA"/>
        </w:rPr>
      </w:pPr>
      <w:r w:rsidRPr="008255EC">
        <w:rPr>
          <w:bCs/>
          <w:sz w:val="28"/>
          <w:szCs w:val="28"/>
          <w:lang w:val="uk-UA"/>
        </w:rPr>
        <w:t>малолітн</w:t>
      </w:r>
      <w:r w:rsidR="00AB27BC" w:rsidRPr="008255EC">
        <w:rPr>
          <w:bCs/>
          <w:sz w:val="28"/>
          <w:szCs w:val="28"/>
          <w:lang w:val="uk-UA"/>
        </w:rPr>
        <w:t>ьої</w:t>
      </w:r>
      <w:r w:rsidRPr="008255EC">
        <w:rPr>
          <w:bCs/>
          <w:sz w:val="28"/>
          <w:szCs w:val="28"/>
          <w:lang w:val="uk-UA"/>
        </w:rPr>
        <w:t xml:space="preserve"> д</w:t>
      </w:r>
      <w:r w:rsidR="00AB27BC" w:rsidRPr="008255EC">
        <w:rPr>
          <w:bCs/>
          <w:sz w:val="28"/>
          <w:szCs w:val="28"/>
          <w:lang w:val="uk-UA"/>
        </w:rPr>
        <w:t>итини</w:t>
      </w:r>
      <w:r w:rsidRPr="008255EC">
        <w:rPr>
          <w:bCs/>
          <w:sz w:val="28"/>
          <w:szCs w:val="28"/>
          <w:lang w:val="uk-UA"/>
        </w:rPr>
        <w:t xml:space="preserve"> разом із матір’ю</w:t>
      </w:r>
    </w:p>
    <w:p w:rsidR="002007F8" w:rsidRPr="00F772E7" w:rsidRDefault="002007F8" w:rsidP="002007F8">
      <w:pPr>
        <w:rPr>
          <w:b/>
          <w:bCs/>
          <w:sz w:val="26"/>
          <w:szCs w:val="26"/>
          <w:lang w:val="uk-UA"/>
        </w:rPr>
      </w:pPr>
    </w:p>
    <w:p w:rsidR="002007F8" w:rsidRDefault="002007F8" w:rsidP="002007F8">
      <w:pPr>
        <w:ind w:firstLine="567"/>
        <w:jc w:val="both"/>
        <w:rPr>
          <w:sz w:val="28"/>
          <w:szCs w:val="28"/>
          <w:lang w:val="uk-UA"/>
        </w:rPr>
      </w:pPr>
      <w:r w:rsidRPr="006A5491">
        <w:rPr>
          <w:color w:val="000000"/>
          <w:spacing w:val="6"/>
          <w:sz w:val="28"/>
          <w:szCs w:val="28"/>
          <w:lang w:val="uk-UA"/>
        </w:rPr>
        <w:t>З метою забезпечення реалізації прав, свобод та інтересів д</w:t>
      </w:r>
      <w:r w:rsidR="00BC7E1D">
        <w:rPr>
          <w:color w:val="000000"/>
          <w:spacing w:val="6"/>
          <w:sz w:val="28"/>
          <w:szCs w:val="28"/>
          <w:lang w:val="uk-UA"/>
        </w:rPr>
        <w:t>ітей</w:t>
      </w:r>
      <w:r w:rsidRPr="006A5491">
        <w:rPr>
          <w:color w:val="000000"/>
          <w:spacing w:val="6"/>
          <w:sz w:val="28"/>
          <w:szCs w:val="28"/>
          <w:lang w:val="uk-UA"/>
        </w:rPr>
        <w:t xml:space="preserve">, </w:t>
      </w:r>
      <w:r w:rsidRPr="006A5491">
        <w:rPr>
          <w:sz w:val="28"/>
          <w:szCs w:val="28"/>
          <w:lang w:val="uk-UA"/>
        </w:rPr>
        <w:t xml:space="preserve">керуючись ч.1,2,3,4 ст.19; ст.141; ст.150; ч.1 ст.51; ч.1,2,4 ст.155; ч.2 ст.160; п.72 </w:t>
      </w:r>
      <w:r w:rsidRPr="006A5491">
        <w:rPr>
          <w:color w:val="000000"/>
          <w:spacing w:val="1"/>
          <w:sz w:val="28"/>
          <w:szCs w:val="28"/>
          <w:lang w:val="uk-UA"/>
        </w:rPr>
        <w:t xml:space="preserve">постанови Кабінету Міністрів України від 24 вересня 2008 року № 866 «Питання діяльності органів опіки та піклування, пов’язаної із захистом прав дитини», принципом 6 «Декларації прав дитини», розпорядженням  селищного голови Люблинецької селищної ради від 28 листопада 2019 року № 129 «Про створення комісії з питань захисту прав дитини» </w:t>
      </w:r>
      <w:r w:rsidRPr="006A5491">
        <w:rPr>
          <w:sz w:val="28"/>
          <w:szCs w:val="28"/>
          <w:lang w:val="uk-UA"/>
        </w:rPr>
        <w:t xml:space="preserve">та зважаючи на її висновок № </w:t>
      </w:r>
      <w:r w:rsidR="00DA0F83" w:rsidRPr="006A5491">
        <w:rPr>
          <w:sz w:val="28"/>
          <w:szCs w:val="28"/>
          <w:lang w:val="uk-UA"/>
        </w:rPr>
        <w:t>1</w:t>
      </w:r>
      <w:r w:rsidRPr="006A5491">
        <w:rPr>
          <w:sz w:val="28"/>
          <w:szCs w:val="28"/>
          <w:lang w:val="uk-UA"/>
        </w:rPr>
        <w:t>1-</w:t>
      </w:r>
      <w:r w:rsidR="00DA0F83" w:rsidRPr="006A5491">
        <w:rPr>
          <w:sz w:val="28"/>
          <w:szCs w:val="28"/>
          <w:lang w:val="uk-UA"/>
        </w:rPr>
        <w:t>6</w:t>
      </w:r>
      <w:r w:rsidRPr="006A5491">
        <w:rPr>
          <w:sz w:val="28"/>
          <w:szCs w:val="28"/>
          <w:lang w:val="uk-UA"/>
        </w:rPr>
        <w:t>/2023 від 2</w:t>
      </w:r>
      <w:r w:rsidR="00DA0F83" w:rsidRPr="006A5491">
        <w:rPr>
          <w:sz w:val="28"/>
          <w:szCs w:val="28"/>
          <w:lang w:val="uk-UA"/>
        </w:rPr>
        <w:t>7.1</w:t>
      </w:r>
      <w:r w:rsidRPr="006A5491">
        <w:rPr>
          <w:sz w:val="28"/>
          <w:szCs w:val="28"/>
          <w:lang w:val="uk-UA"/>
        </w:rPr>
        <w:t xml:space="preserve">1.2023 р., виконком селищної ради </w:t>
      </w:r>
    </w:p>
    <w:p w:rsidR="007A3F68" w:rsidRDefault="007A3F68" w:rsidP="002007F8">
      <w:pPr>
        <w:ind w:firstLine="567"/>
        <w:jc w:val="both"/>
        <w:rPr>
          <w:sz w:val="28"/>
          <w:szCs w:val="28"/>
          <w:lang w:val="uk-UA"/>
        </w:rPr>
      </w:pPr>
    </w:p>
    <w:p w:rsidR="007A3F68" w:rsidRPr="006A5491" w:rsidRDefault="007A3F68" w:rsidP="007A3F68">
      <w:pPr>
        <w:spacing w:line="276" w:lineRule="auto"/>
        <w:ind w:firstLine="567"/>
        <w:jc w:val="center"/>
        <w:rPr>
          <w:sz w:val="28"/>
          <w:szCs w:val="28"/>
          <w:lang w:val="uk-UA"/>
        </w:rPr>
      </w:pPr>
      <w:r w:rsidRPr="00553111">
        <w:rPr>
          <w:rFonts w:eastAsia="Batang"/>
          <w:b/>
          <w:sz w:val="28"/>
          <w:szCs w:val="28"/>
          <w:u w:val="single"/>
          <w:lang w:val="uk-UA"/>
        </w:rPr>
        <w:t>В</w:t>
      </w:r>
      <w:r>
        <w:rPr>
          <w:rFonts w:eastAsia="Batang"/>
          <w:b/>
          <w:sz w:val="28"/>
          <w:szCs w:val="28"/>
          <w:u w:val="single"/>
          <w:lang w:val="uk-UA"/>
        </w:rPr>
        <w:t>ИРІШИВ</w:t>
      </w:r>
      <w:r w:rsidRPr="00553111">
        <w:rPr>
          <w:rFonts w:eastAsia="Batang"/>
          <w:b/>
          <w:sz w:val="28"/>
          <w:szCs w:val="28"/>
          <w:u w:val="single"/>
          <w:lang w:val="uk-UA"/>
        </w:rPr>
        <w:t>:</w:t>
      </w:r>
    </w:p>
    <w:p w:rsidR="002D384C" w:rsidRDefault="000675DD" w:rsidP="002D384C">
      <w:pPr>
        <w:spacing w:before="240" w:after="240"/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1. В</w:t>
      </w:r>
      <w:r w:rsidR="008054B8" w:rsidRPr="00BA45C5">
        <w:rPr>
          <w:color w:val="000000"/>
          <w:spacing w:val="1"/>
          <w:sz w:val="28"/>
          <w:szCs w:val="28"/>
          <w:lang w:val="uk-UA"/>
        </w:rPr>
        <w:t>изначити місце проживання малолітн</w:t>
      </w:r>
      <w:r w:rsidR="002D384C">
        <w:rPr>
          <w:color w:val="000000"/>
          <w:spacing w:val="1"/>
          <w:sz w:val="28"/>
          <w:szCs w:val="28"/>
          <w:lang w:val="uk-UA"/>
        </w:rPr>
        <w:t>ьої</w:t>
      </w:r>
      <w:r w:rsidR="008255EC">
        <w:rPr>
          <w:color w:val="000000"/>
          <w:spacing w:val="1"/>
          <w:sz w:val="28"/>
          <w:szCs w:val="28"/>
          <w:lang w:val="uk-UA"/>
        </w:rPr>
        <w:t xml:space="preserve"> </w:t>
      </w:r>
      <w:r w:rsidR="008054B8">
        <w:rPr>
          <w:color w:val="000000"/>
          <w:spacing w:val="1"/>
          <w:sz w:val="28"/>
          <w:szCs w:val="28"/>
          <w:lang w:val="uk-UA"/>
        </w:rPr>
        <w:t xml:space="preserve">Прус Дарини Олександрівни, 26.07.2010 </w:t>
      </w:r>
      <w:proofErr w:type="spellStart"/>
      <w:r w:rsidR="008054B8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8054B8">
        <w:rPr>
          <w:color w:val="000000"/>
          <w:spacing w:val="1"/>
          <w:sz w:val="28"/>
          <w:szCs w:val="28"/>
          <w:lang w:val="uk-UA"/>
        </w:rPr>
        <w:t xml:space="preserve">. (свідоцтво про народження: </w:t>
      </w:r>
      <w:r w:rsidR="008054B8" w:rsidRPr="009D4AB8">
        <w:rPr>
          <w:color w:val="000000"/>
          <w:spacing w:val="1"/>
          <w:sz w:val="28"/>
          <w:szCs w:val="28"/>
          <w:highlight w:val="black"/>
          <w:lang w:val="uk-UA"/>
        </w:rPr>
        <w:t xml:space="preserve">серія І-ЕГ №356677 від 08.08.2023р видане Ковельським ВДРАЦС, актовий запис№22 від 02.08.2010 р, складений </w:t>
      </w:r>
      <w:proofErr w:type="spellStart"/>
      <w:r w:rsidR="008054B8" w:rsidRPr="009D4AB8">
        <w:rPr>
          <w:color w:val="000000"/>
          <w:spacing w:val="1"/>
          <w:sz w:val="28"/>
          <w:szCs w:val="28"/>
          <w:highlight w:val="black"/>
          <w:lang w:val="uk-UA"/>
        </w:rPr>
        <w:t>Цмінівською</w:t>
      </w:r>
      <w:proofErr w:type="spellEnd"/>
      <w:r w:rsidR="008054B8" w:rsidRPr="009D4AB8">
        <w:rPr>
          <w:color w:val="000000"/>
          <w:spacing w:val="1"/>
          <w:sz w:val="28"/>
          <w:szCs w:val="28"/>
          <w:highlight w:val="black"/>
          <w:lang w:val="uk-UA"/>
        </w:rPr>
        <w:t xml:space="preserve"> сільською радою </w:t>
      </w:r>
      <w:proofErr w:type="spellStart"/>
      <w:r w:rsidR="008054B8" w:rsidRPr="009D4AB8">
        <w:rPr>
          <w:color w:val="000000"/>
          <w:spacing w:val="1"/>
          <w:sz w:val="28"/>
          <w:szCs w:val="28"/>
          <w:highlight w:val="black"/>
          <w:lang w:val="uk-UA"/>
        </w:rPr>
        <w:t>Маневицького</w:t>
      </w:r>
      <w:proofErr w:type="spellEnd"/>
      <w:r w:rsidR="008054B8" w:rsidRPr="009D4AB8">
        <w:rPr>
          <w:color w:val="000000"/>
          <w:spacing w:val="1"/>
          <w:sz w:val="28"/>
          <w:szCs w:val="28"/>
          <w:highlight w:val="black"/>
          <w:lang w:val="uk-UA"/>
        </w:rPr>
        <w:t xml:space="preserve"> району</w:t>
      </w:r>
      <w:r w:rsidR="008054B8">
        <w:rPr>
          <w:color w:val="000000"/>
          <w:spacing w:val="1"/>
          <w:sz w:val="28"/>
          <w:szCs w:val="28"/>
          <w:lang w:val="uk-UA"/>
        </w:rPr>
        <w:t xml:space="preserve">) </w:t>
      </w:r>
      <w:r w:rsidR="002D384C" w:rsidRPr="00BA45C5">
        <w:rPr>
          <w:sz w:val="28"/>
          <w:szCs w:val="28"/>
          <w:lang w:val="uk-UA"/>
        </w:rPr>
        <w:t xml:space="preserve">разом із </w:t>
      </w:r>
      <w:r w:rsidR="002D384C">
        <w:rPr>
          <w:sz w:val="28"/>
          <w:szCs w:val="28"/>
          <w:lang w:val="uk-UA"/>
        </w:rPr>
        <w:t xml:space="preserve">її </w:t>
      </w:r>
      <w:r w:rsidR="002D384C" w:rsidRPr="00BA45C5">
        <w:rPr>
          <w:sz w:val="28"/>
          <w:szCs w:val="28"/>
          <w:lang w:val="uk-UA"/>
        </w:rPr>
        <w:t xml:space="preserve">матір’ю </w:t>
      </w:r>
      <w:proofErr w:type="spellStart"/>
      <w:r w:rsidR="002D384C">
        <w:rPr>
          <w:sz w:val="28"/>
          <w:szCs w:val="28"/>
          <w:lang w:val="uk-UA"/>
        </w:rPr>
        <w:t>–</w:t>
      </w:r>
      <w:r w:rsidR="002D384C">
        <w:rPr>
          <w:color w:val="000000"/>
          <w:spacing w:val="1"/>
          <w:sz w:val="28"/>
          <w:szCs w:val="28"/>
          <w:lang w:val="uk-UA"/>
        </w:rPr>
        <w:t>Прус</w:t>
      </w:r>
      <w:proofErr w:type="spellEnd"/>
      <w:r w:rsidR="002D384C">
        <w:rPr>
          <w:color w:val="000000"/>
          <w:spacing w:val="1"/>
          <w:sz w:val="28"/>
          <w:szCs w:val="28"/>
          <w:lang w:val="uk-UA"/>
        </w:rPr>
        <w:t xml:space="preserve"> Катериною Степанівною</w:t>
      </w:r>
      <w:r w:rsidR="002D384C" w:rsidRPr="00BA45C5">
        <w:rPr>
          <w:color w:val="000000"/>
          <w:spacing w:val="1"/>
          <w:sz w:val="28"/>
          <w:szCs w:val="28"/>
          <w:lang w:val="uk-UA"/>
        </w:rPr>
        <w:t xml:space="preserve">, </w:t>
      </w:r>
      <w:r w:rsidR="002D384C">
        <w:rPr>
          <w:color w:val="000000"/>
          <w:spacing w:val="1"/>
          <w:sz w:val="28"/>
          <w:szCs w:val="28"/>
          <w:lang w:val="uk-UA"/>
        </w:rPr>
        <w:t>30.03.1987</w:t>
      </w:r>
      <w:r w:rsidR="002D384C" w:rsidRPr="00BA45C5">
        <w:rPr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="002D384C" w:rsidRPr="00BA45C5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2D384C" w:rsidRPr="00BA45C5">
        <w:rPr>
          <w:color w:val="000000"/>
          <w:spacing w:val="1"/>
          <w:sz w:val="28"/>
          <w:szCs w:val="28"/>
          <w:lang w:val="uk-UA"/>
        </w:rPr>
        <w:t>. (</w:t>
      </w:r>
      <w:r w:rsidR="002D384C" w:rsidRPr="009D4AB8">
        <w:rPr>
          <w:color w:val="000000"/>
          <w:spacing w:val="1"/>
          <w:sz w:val="28"/>
          <w:szCs w:val="28"/>
          <w:highlight w:val="black"/>
          <w:lang w:val="en-US"/>
        </w:rPr>
        <w:t>ID</w:t>
      </w:r>
      <w:proofErr w:type="spellStart"/>
      <w:r w:rsidR="002D384C" w:rsidRPr="009D4AB8">
        <w:rPr>
          <w:color w:val="000000"/>
          <w:spacing w:val="1"/>
          <w:sz w:val="28"/>
          <w:szCs w:val="28"/>
          <w:highlight w:val="black"/>
          <w:lang w:val="uk-UA"/>
        </w:rPr>
        <w:t>-картка</w:t>
      </w:r>
      <w:proofErr w:type="spellEnd"/>
      <w:r w:rsidR="002D384C" w:rsidRPr="009D4AB8">
        <w:rPr>
          <w:color w:val="000000"/>
          <w:spacing w:val="1"/>
          <w:sz w:val="28"/>
          <w:szCs w:val="28"/>
          <w:highlight w:val="black"/>
          <w:lang w:val="uk-UA"/>
        </w:rPr>
        <w:t xml:space="preserve"> № 009801955 видана 0717 від 16.10.2023р., свідоцтво про зміну імені : серія І-ЕГ №009679, актовий запис №6 складений </w:t>
      </w:r>
      <w:proofErr w:type="spellStart"/>
      <w:r w:rsidR="002D384C" w:rsidRPr="009D4AB8">
        <w:rPr>
          <w:color w:val="000000"/>
          <w:spacing w:val="1"/>
          <w:sz w:val="28"/>
          <w:szCs w:val="28"/>
          <w:highlight w:val="black"/>
          <w:lang w:val="uk-UA"/>
        </w:rPr>
        <w:t>Камінь-Каширським</w:t>
      </w:r>
      <w:proofErr w:type="spellEnd"/>
      <w:r w:rsidR="002D384C" w:rsidRPr="009D4AB8">
        <w:rPr>
          <w:color w:val="000000"/>
          <w:spacing w:val="1"/>
          <w:sz w:val="28"/>
          <w:szCs w:val="28"/>
          <w:highlight w:val="black"/>
          <w:lang w:val="uk-UA"/>
        </w:rPr>
        <w:t xml:space="preserve"> ВДРАЦС від 20.09.2023р</w:t>
      </w:r>
      <w:r w:rsidR="002D384C">
        <w:rPr>
          <w:color w:val="000000"/>
          <w:spacing w:val="1"/>
          <w:sz w:val="28"/>
          <w:szCs w:val="28"/>
          <w:lang w:val="uk-UA"/>
        </w:rPr>
        <w:t>.)</w:t>
      </w:r>
      <w:r w:rsidR="002D384C" w:rsidRPr="00BA45C5">
        <w:rPr>
          <w:color w:val="000000"/>
          <w:spacing w:val="1"/>
          <w:sz w:val="28"/>
          <w:szCs w:val="28"/>
          <w:lang w:val="uk-UA"/>
        </w:rPr>
        <w:t>, зареєстрован</w:t>
      </w:r>
      <w:r w:rsidR="002D384C">
        <w:rPr>
          <w:color w:val="000000"/>
          <w:spacing w:val="1"/>
          <w:sz w:val="28"/>
          <w:szCs w:val="28"/>
          <w:lang w:val="uk-UA"/>
        </w:rPr>
        <w:t>ої</w:t>
      </w:r>
      <w:r w:rsidR="002D384C" w:rsidRPr="00BA45C5">
        <w:rPr>
          <w:color w:val="000000"/>
          <w:spacing w:val="1"/>
          <w:sz w:val="28"/>
          <w:szCs w:val="28"/>
          <w:lang w:val="uk-UA"/>
        </w:rPr>
        <w:t xml:space="preserve"> за адресою: </w:t>
      </w:r>
      <w:proofErr w:type="spellStart"/>
      <w:r w:rsidR="002D384C" w:rsidRPr="00BA45C5">
        <w:rPr>
          <w:color w:val="000000"/>
          <w:spacing w:val="1"/>
          <w:sz w:val="28"/>
          <w:szCs w:val="28"/>
          <w:lang w:val="uk-UA"/>
        </w:rPr>
        <w:t>смт</w:t>
      </w:r>
      <w:proofErr w:type="spellEnd"/>
      <w:r w:rsidR="008255EC">
        <w:rPr>
          <w:color w:val="000000"/>
          <w:spacing w:val="1"/>
          <w:sz w:val="28"/>
          <w:szCs w:val="28"/>
          <w:lang w:val="uk-UA"/>
        </w:rPr>
        <w:t xml:space="preserve">. </w:t>
      </w:r>
      <w:r w:rsidR="002D384C" w:rsidRPr="00BA45C5">
        <w:rPr>
          <w:color w:val="000000"/>
          <w:spacing w:val="1"/>
          <w:sz w:val="28"/>
          <w:szCs w:val="28"/>
          <w:lang w:val="uk-UA"/>
        </w:rPr>
        <w:t xml:space="preserve">Люблинець, вул. </w:t>
      </w:r>
      <w:r w:rsidR="002D384C">
        <w:rPr>
          <w:color w:val="000000"/>
          <w:spacing w:val="1"/>
          <w:sz w:val="28"/>
          <w:szCs w:val="28"/>
          <w:lang w:val="uk-UA"/>
        </w:rPr>
        <w:t>Будівельників</w:t>
      </w:r>
      <w:r w:rsidR="002D384C" w:rsidRPr="00BA45C5">
        <w:rPr>
          <w:color w:val="000000"/>
          <w:spacing w:val="1"/>
          <w:sz w:val="28"/>
          <w:szCs w:val="28"/>
          <w:lang w:val="uk-UA"/>
        </w:rPr>
        <w:t>, буд.</w:t>
      </w:r>
      <w:r w:rsidR="002D384C">
        <w:rPr>
          <w:color w:val="000000"/>
          <w:spacing w:val="1"/>
          <w:sz w:val="28"/>
          <w:szCs w:val="28"/>
          <w:lang w:val="uk-UA"/>
        </w:rPr>
        <w:t>2</w:t>
      </w:r>
      <w:r w:rsidR="002D384C" w:rsidRPr="00BA45C5">
        <w:rPr>
          <w:color w:val="000000"/>
          <w:spacing w:val="1"/>
          <w:sz w:val="28"/>
          <w:szCs w:val="28"/>
          <w:lang w:val="uk-UA"/>
        </w:rPr>
        <w:t>, кв.</w:t>
      </w:r>
      <w:r w:rsidR="002D384C">
        <w:rPr>
          <w:color w:val="000000"/>
          <w:spacing w:val="1"/>
          <w:sz w:val="28"/>
          <w:szCs w:val="28"/>
          <w:lang w:val="uk-UA"/>
        </w:rPr>
        <w:t>9</w:t>
      </w:r>
      <w:r w:rsidR="002D384C" w:rsidRPr="00BA45C5">
        <w:rPr>
          <w:color w:val="000000"/>
          <w:spacing w:val="1"/>
          <w:sz w:val="28"/>
          <w:szCs w:val="28"/>
          <w:lang w:val="uk-UA"/>
        </w:rPr>
        <w:t>, Ковельського району Волинської області)</w:t>
      </w:r>
      <w:r w:rsidR="002D384C">
        <w:rPr>
          <w:color w:val="000000"/>
          <w:spacing w:val="1"/>
          <w:sz w:val="28"/>
          <w:szCs w:val="28"/>
          <w:lang w:val="uk-UA"/>
        </w:rPr>
        <w:t>;</w:t>
      </w:r>
    </w:p>
    <w:p w:rsidR="000675DD" w:rsidRDefault="000675DD" w:rsidP="00B76544">
      <w:pPr>
        <w:spacing w:before="240"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0675DD" w:rsidRDefault="000675DD" w:rsidP="000675DD">
      <w:pPr>
        <w:rPr>
          <w:sz w:val="28"/>
          <w:szCs w:val="28"/>
          <w:lang w:val="uk-UA"/>
        </w:rPr>
      </w:pPr>
    </w:p>
    <w:p w:rsidR="000675DD" w:rsidRDefault="000675DD" w:rsidP="000675DD">
      <w:pPr>
        <w:rPr>
          <w:sz w:val="28"/>
          <w:szCs w:val="28"/>
          <w:lang w:val="uk-UA"/>
        </w:rPr>
      </w:pPr>
    </w:p>
    <w:p w:rsidR="000675DD" w:rsidRDefault="000675DD" w:rsidP="000675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0675DD" w:rsidRDefault="000675DD" w:rsidP="000675DD">
      <w:pPr>
        <w:rPr>
          <w:sz w:val="28"/>
          <w:szCs w:val="28"/>
          <w:lang w:val="uk-UA"/>
        </w:rPr>
      </w:pPr>
    </w:p>
    <w:p w:rsidR="00135D39" w:rsidRDefault="000675DD">
      <w:r>
        <w:rPr>
          <w:sz w:val="22"/>
          <w:szCs w:val="22"/>
          <w:lang w:val="uk-UA"/>
        </w:rPr>
        <w:t xml:space="preserve">Наталія </w:t>
      </w:r>
      <w:proofErr w:type="spellStart"/>
      <w:r>
        <w:rPr>
          <w:sz w:val="22"/>
          <w:szCs w:val="22"/>
          <w:lang w:val="uk-UA"/>
        </w:rPr>
        <w:t>Самойліч</w:t>
      </w:r>
      <w:proofErr w:type="spellEnd"/>
      <w:r>
        <w:rPr>
          <w:sz w:val="22"/>
          <w:szCs w:val="22"/>
          <w:lang w:val="uk-UA"/>
        </w:rPr>
        <w:t>, 56754</w:t>
      </w:r>
    </w:p>
    <w:sectPr w:rsidR="00135D39" w:rsidSect="00F772E7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BF4209"/>
    <w:rsid w:val="000132C8"/>
    <w:rsid w:val="000277AE"/>
    <w:rsid w:val="000675DD"/>
    <w:rsid w:val="00135D39"/>
    <w:rsid w:val="002007F8"/>
    <w:rsid w:val="002D384C"/>
    <w:rsid w:val="002F3EF4"/>
    <w:rsid w:val="0046076A"/>
    <w:rsid w:val="00693473"/>
    <w:rsid w:val="006A5491"/>
    <w:rsid w:val="007A3F68"/>
    <w:rsid w:val="008054B8"/>
    <w:rsid w:val="008255EC"/>
    <w:rsid w:val="00916EFE"/>
    <w:rsid w:val="009D4AB8"/>
    <w:rsid w:val="00AB27BC"/>
    <w:rsid w:val="00B639F5"/>
    <w:rsid w:val="00B76544"/>
    <w:rsid w:val="00BC7E1D"/>
    <w:rsid w:val="00BF4209"/>
    <w:rsid w:val="00DA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07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7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2007F8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007F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rsid w:val="002007F8"/>
    <w:pPr>
      <w:suppressAutoHyphens/>
      <w:spacing w:before="280" w:after="280"/>
    </w:pPr>
    <w:rPr>
      <w:lang w:eastAsia="zh-CN"/>
    </w:rPr>
  </w:style>
  <w:style w:type="paragraph" w:styleId="a6">
    <w:name w:val="List Paragraph"/>
    <w:basedOn w:val="a"/>
    <w:uiPriority w:val="34"/>
    <w:qFormat/>
    <w:rsid w:val="00067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1096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18</cp:revision>
  <dcterms:created xsi:type="dcterms:W3CDTF">2023-01-25T08:33:00Z</dcterms:created>
  <dcterms:modified xsi:type="dcterms:W3CDTF">2023-12-18T07:29:00Z</dcterms:modified>
</cp:coreProperties>
</file>