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Pr="00910062" w:rsidRDefault="00F7290C" w:rsidP="00F7290C">
      <w:pPr>
        <w:jc w:val="right"/>
        <w:rPr>
          <w:b/>
          <w:sz w:val="28"/>
          <w:szCs w:val="28"/>
          <w:lang w:val="uk-UA"/>
        </w:rPr>
      </w:pPr>
      <w:r w:rsidRPr="00910062">
        <w:rPr>
          <w:b/>
          <w:sz w:val="28"/>
          <w:szCs w:val="28"/>
          <w:lang w:val="uk-UA"/>
        </w:rPr>
        <w:t>Проект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910062" w:rsidRDefault="00C95CF4" w:rsidP="00910062">
      <w:pPr>
        <w:pStyle w:val="a6"/>
        <w:jc w:val="both"/>
        <w:rPr>
          <w:b/>
          <w:sz w:val="28"/>
          <w:szCs w:val="28"/>
          <w:u w:val="single"/>
        </w:rPr>
      </w:pPr>
      <w:r w:rsidRPr="00910062">
        <w:rPr>
          <w:sz w:val="28"/>
          <w:szCs w:val="28"/>
          <w:u w:val="single"/>
          <w:lang w:val="uk-UA"/>
        </w:rPr>
        <w:t>2</w:t>
      </w:r>
      <w:r w:rsidR="000678B0" w:rsidRPr="00910062">
        <w:rPr>
          <w:sz w:val="28"/>
          <w:szCs w:val="28"/>
          <w:u w:val="single"/>
          <w:lang w:val="uk-UA"/>
        </w:rPr>
        <w:t>5</w:t>
      </w:r>
      <w:r w:rsidRPr="00910062">
        <w:rPr>
          <w:sz w:val="28"/>
          <w:szCs w:val="28"/>
          <w:u w:val="single"/>
        </w:rPr>
        <w:t>.</w:t>
      </w:r>
      <w:r w:rsidR="00AC0222" w:rsidRPr="00910062">
        <w:rPr>
          <w:sz w:val="28"/>
          <w:szCs w:val="28"/>
          <w:u w:val="single"/>
          <w:lang w:val="uk-UA"/>
        </w:rPr>
        <w:t>0</w:t>
      </w:r>
      <w:r w:rsidR="000678B0" w:rsidRPr="00910062">
        <w:rPr>
          <w:sz w:val="28"/>
          <w:szCs w:val="28"/>
          <w:u w:val="single"/>
          <w:lang w:val="uk-UA"/>
        </w:rPr>
        <w:t>5</w:t>
      </w:r>
      <w:r w:rsidRPr="00910062">
        <w:rPr>
          <w:sz w:val="28"/>
          <w:szCs w:val="28"/>
          <w:u w:val="single"/>
        </w:rPr>
        <w:t>.20</w:t>
      </w:r>
      <w:r w:rsidRPr="00910062">
        <w:rPr>
          <w:sz w:val="28"/>
          <w:szCs w:val="28"/>
          <w:u w:val="single"/>
          <w:lang w:val="uk-UA"/>
        </w:rPr>
        <w:t>2</w:t>
      </w:r>
      <w:r w:rsidR="00AC0222" w:rsidRPr="00910062">
        <w:rPr>
          <w:sz w:val="28"/>
          <w:szCs w:val="28"/>
          <w:u w:val="single"/>
          <w:lang w:val="uk-UA"/>
        </w:rPr>
        <w:t>3</w:t>
      </w:r>
      <w:r w:rsidRPr="00910062">
        <w:rPr>
          <w:sz w:val="28"/>
          <w:szCs w:val="28"/>
          <w:u w:val="single"/>
        </w:rPr>
        <w:t xml:space="preserve"> року №</w:t>
      </w:r>
      <w:r w:rsidR="00910062">
        <w:rPr>
          <w:sz w:val="28"/>
          <w:szCs w:val="28"/>
          <w:u w:val="single"/>
          <w:lang w:val="uk-UA"/>
        </w:rPr>
        <w:t xml:space="preserve"> 7/</w:t>
      </w:r>
      <w:r w:rsidRPr="00910062">
        <w:rPr>
          <w:sz w:val="28"/>
          <w:szCs w:val="28"/>
          <w:u w:val="single"/>
        </w:rPr>
        <w:t xml:space="preserve">                                                     </w:t>
      </w:r>
    </w:p>
    <w:p w:rsidR="00C95CF4" w:rsidRPr="00910062" w:rsidRDefault="00C95CF4" w:rsidP="00910062">
      <w:pPr>
        <w:pStyle w:val="a6"/>
        <w:jc w:val="both"/>
        <w:rPr>
          <w:b/>
          <w:sz w:val="28"/>
          <w:szCs w:val="28"/>
          <w:lang w:val="uk-UA"/>
        </w:rPr>
      </w:pPr>
      <w:r w:rsidRPr="00910062">
        <w:rPr>
          <w:sz w:val="28"/>
          <w:szCs w:val="28"/>
        </w:rPr>
        <w:t>смтЛюблинець</w:t>
      </w:r>
    </w:p>
    <w:p w:rsidR="00C95CF4" w:rsidRPr="00910062" w:rsidRDefault="00C95CF4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b/>
          <w:sz w:val="28"/>
          <w:szCs w:val="28"/>
          <w:lang w:val="uk-UA"/>
        </w:rPr>
      </w:pPr>
      <w:r w:rsidRPr="00910062">
        <w:rPr>
          <w:b/>
          <w:sz w:val="28"/>
          <w:szCs w:val="28"/>
        </w:rPr>
        <w:t xml:space="preserve">Про </w:t>
      </w:r>
      <w:r w:rsidRPr="00910062">
        <w:rPr>
          <w:b/>
          <w:sz w:val="28"/>
          <w:szCs w:val="28"/>
          <w:lang w:val="uk-UA"/>
        </w:rPr>
        <w:t xml:space="preserve"> затвердження висновку </w:t>
      </w:r>
    </w:p>
    <w:p w:rsidR="00C80D58" w:rsidRPr="00910062" w:rsidRDefault="00C80D58" w:rsidP="00910062">
      <w:pPr>
        <w:pStyle w:val="a6"/>
        <w:jc w:val="both"/>
        <w:rPr>
          <w:b/>
          <w:sz w:val="28"/>
          <w:szCs w:val="28"/>
          <w:lang w:val="uk-UA"/>
        </w:rPr>
      </w:pPr>
      <w:r w:rsidRPr="00910062">
        <w:rPr>
          <w:b/>
          <w:sz w:val="28"/>
          <w:szCs w:val="28"/>
          <w:lang w:val="uk-UA"/>
        </w:rPr>
        <w:t>комісії з захисту прав дитини</w:t>
      </w:r>
    </w:p>
    <w:p w:rsidR="00C80D58" w:rsidRPr="00910062" w:rsidRDefault="00C80D58" w:rsidP="00910062">
      <w:pPr>
        <w:pStyle w:val="a6"/>
        <w:jc w:val="both"/>
        <w:rPr>
          <w:b/>
          <w:sz w:val="28"/>
          <w:szCs w:val="28"/>
          <w:lang w:val="uk-UA"/>
        </w:rPr>
      </w:pPr>
      <w:r w:rsidRPr="00910062"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  <w:r w:rsidRPr="00910062">
        <w:rPr>
          <w:sz w:val="28"/>
          <w:szCs w:val="28"/>
          <w:lang w:val="uk-UA"/>
        </w:rPr>
        <w:tab/>
        <w:t xml:space="preserve">Відповідно до пп.4 п «б» ч.1 ст.34 Закону України «Про місцеве самоврядування в Україні», ст..158, 159, 160, 161, 164, 165 Сімейного кодексу України, ст..58 Цивільного кодексу України, постановою Кабінету Міністрів України від 24 вересня 2008 року №866 «Питання діяльності органів  опіки та піклування, пов’язаної із захистом прав дитини»,  а також зважаючи на </w:t>
      </w:r>
      <w:r w:rsidRPr="00910062"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22.05.2023 року № 5-1/2023, виконавчий комітет Люблинецької селищної ради  </w:t>
      </w:r>
      <w:r w:rsidRPr="00910062">
        <w:rPr>
          <w:b/>
          <w:sz w:val="28"/>
          <w:szCs w:val="28"/>
          <w:lang w:val="uk-UA"/>
        </w:rPr>
        <w:t>вирішив</w:t>
      </w:r>
      <w:r w:rsidRPr="00910062">
        <w:rPr>
          <w:sz w:val="28"/>
          <w:szCs w:val="28"/>
          <w:lang w:val="uk-UA"/>
        </w:rPr>
        <w:t>:</w:t>
      </w: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  <w:r w:rsidRPr="00910062"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 w:rsidRPr="00910062">
        <w:rPr>
          <w:rFonts w:eastAsia="Batang"/>
          <w:sz w:val="28"/>
          <w:szCs w:val="28"/>
          <w:lang w:val="uk-UA"/>
        </w:rPr>
        <w:t>№ 5-1/2023 від 22.05.2023 року «П</w:t>
      </w:r>
      <w:r w:rsidRPr="00910062">
        <w:rPr>
          <w:sz w:val="28"/>
          <w:szCs w:val="28"/>
          <w:lang w:val="uk-UA"/>
        </w:rPr>
        <w:t xml:space="preserve">ро доцільність позбавлення батьківських прав </w:t>
      </w:r>
      <w:proofErr w:type="spellStart"/>
      <w:r w:rsidRPr="00910062">
        <w:rPr>
          <w:sz w:val="28"/>
          <w:szCs w:val="28"/>
          <w:lang w:val="uk-UA"/>
        </w:rPr>
        <w:t>Головенко</w:t>
      </w:r>
      <w:proofErr w:type="spellEnd"/>
      <w:r w:rsidRPr="00910062">
        <w:rPr>
          <w:sz w:val="28"/>
          <w:szCs w:val="28"/>
          <w:lang w:val="uk-UA"/>
        </w:rPr>
        <w:t xml:space="preserve"> Наталії Олександрівни, 1979 </w:t>
      </w:r>
      <w:proofErr w:type="spellStart"/>
      <w:r w:rsidRPr="00910062">
        <w:rPr>
          <w:sz w:val="28"/>
          <w:szCs w:val="28"/>
          <w:lang w:val="uk-UA"/>
        </w:rPr>
        <w:t>р.н</w:t>
      </w:r>
      <w:proofErr w:type="spellEnd"/>
      <w:r w:rsidRPr="00910062">
        <w:rPr>
          <w:sz w:val="28"/>
          <w:szCs w:val="28"/>
          <w:lang w:val="uk-UA"/>
        </w:rPr>
        <w:t xml:space="preserve">., відносно її малолітніх дітей: </w:t>
      </w:r>
      <w:proofErr w:type="spellStart"/>
      <w:r w:rsidRPr="00910062">
        <w:rPr>
          <w:sz w:val="28"/>
          <w:szCs w:val="28"/>
          <w:lang w:val="uk-UA"/>
        </w:rPr>
        <w:t>Головенко</w:t>
      </w:r>
      <w:proofErr w:type="spellEnd"/>
      <w:r w:rsidRPr="00910062">
        <w:rPr>
          <w:sz w:val="28"/>
          <w:szCs w:val="28"/>
          <w:lang w:val="uk-UA"/>
        </w:rPr>
        <w:t xml:space="preserve"> Яна Миколайовича, 2011 </w:t>
      </w:r>
      <w:proofErr w:type="spellStart"/>
      <w:r w:rsidRPr="00910062">
        <w:rPr>
          <w:sz w:val="28"/>
          <w:szCs w:val="28"/>
          <w:lang w:val="uk-UA"/>
        </w:rPr>
        <w:t>р.н</w:t>
      </w:r>
      <w:proofErr w:type="spellEnd"/>
      <w:r w:rsidRPr="00910062">
        <w:rPr>
          <w:sz w:val="28"/>
          <w:szCs w:val="28"/>
          <w:lang w:val="uk-UA"/>
        </w:rPr>
        <w:t xml:space="preserve">., та  </w:t>
      </w:r>
      <w:proofErr w:type="spellStart"/>
      <w:r w:rsidRPr="00910062">
        <w:rPr>
          <w:sz w:val="28"/>
          <w:szCs w:val="28"/>
          <w:lang w:val="uk-UA"/>
        </w:rPr>
        <w:t>Головенко</w:t>
      </w:r>
      <w:proofErr w:type="spellEnd"/>
      <w:r w:rsidRPr="00910062">
        <w:rPr>
          <w:sz w:val="28"/>
          <w:szCs w:val="28"/>
          <w:lang w:val="uk-UA"/>
        </w:rPr>
        <w:t xml:space="preserve"> Ореста Миколайовича, 2013 </w:t>
      </w:r>
      <w:proofErr w:type="spellStart"/>
      <w:r w:rsidRPr="00910062">
        <w:rPr>
          <w:sz w:val="28"/>
          <w:szCs w:val="28"/>
          <w:lang w:val="uk-UA"/>
        </w:rPr>
        <w:t>р.н</w:t>
      </w:r>
      <w:proofErr w:type="spellEnd"/>
      <w:r w:rsidRPr="00910062">
        <w:rPr>
          <w:sz w:val="28"/>
          <w:szCs w:val="28"/>
          <w:lang w:val="uk-UA"/>
        </w:rPr>
        <w:t>.»</w:t>
      </w:r>
    </w:p>
    <w:p w:rsidR="00C80D58" w:rsidRPr="00910062" w:rsidRDefault="00C80D58" w:rsidP="00910062">
      <w:pPr>
        <w:pStyle w:val="a6"/>
        <w:jc w:val="both"/>
        <w:rPr>
          <w:b/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  <w:r w:rsidRPr="00910062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910062">
        <w:rPr>
          <w:sz w:val="28"/>
          <w:szCs w:val="28"/>
          <w:lang w:val="uk-UA"/>
        </w:rPr>
        <w:t>Самойліч</w:t>
      </w:r>
      <w:proofErr w:type="spellEnd"/>
      <w:r w:rsidRPr="00910062">
        <w:rPr>
          <w:sz w:val="28"/>
          <w:szCs w:val="28"/>
          <w:lang w:val="uk-UA"/>
        </w:rPr>
        <w:t>).</w:t>
      </w: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  <w:r w:rsidRPr="00910062">
        <w:rPr>
          <w:sz w:val="28"/>
          <w:szCs w:val="28"/>
          <w:lang w:val="uk-UA"/>
        </w:rPr>
        <w:t>Селищний  голова                                                                     Наталія СІХОВСЬКА</w:t>
      </w:r>
      <w:r w:rsidRPr="00910062">
        <w:rPr>
          <w:sz w:val="28"/>
          <w:szCs w:val="28"/>
          <w:lang w:val="uk-UA"/>
        </w:rPr>
        <w:tab/>
      </w: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2"/>
          <w:szCs w:val="22"/>
          <w:lang w:val="uk-UA"/>
        </w:rPr>
      </w:pPr>
      <w:r w:rsidRPr="00910062">
        <w:rPr>
          <w:sz w:val="22"/>
          <w:szCs w:val="22"/>
          <w:lang w:val="uk-UA"/>
        </w:rPr>
        <w:t xml:space="preserve">Наталія </w:t>
      </w:r>
      <w:proofErr w:type="spellStart"/>
      <w:r w:rsidRPr="00910062">
        <w:rPr>
          <w:sz w:val="22"/>
          <w:szCs w:val="22"/>
          <w:lang w:val="uk-UA"/>
        </w:rPr>
        <w:t>Самойліч</w:t>
      </w:r>
      <w:proofErr w:type="spellEnd"/>
      <w:r w:rsidRPr="00910062">
        <w:rPr>
          <w:sz w:val="22"/>
          <w:szCs w:val="22"/>
          <w:lang w:val="uk-UA"/>
        </w:rPr>
        <w:t>, 56754</w:t>
      </w:r>
    </w:p>
    <w:p w:rsidR="00465C50" w:rsidRPr="00910062" w:rsidRDefault="00465C50" w:rsidP="00910062">
      <w:pPr>
        <w:pStyle w:val="a6"/>
        <w:jc w:val="both"/>
        <w:rPr>
          <w:sz w:val="28"/>
          <w:szCs w:val="28"/>
          <w:lang w:val="uk-UA"/>
        </w:rPr>
      </w:pPr>
    </w:p>
    <w:sectPr w:rsidR="00465C50" w:rsidRPr="00910062" w:rsidSect="00AC02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678B0"/>
    <w:rsid w:val="00124AAC"/>
    <w:rsid w:val="00265891"/>
    <w:rsid w:val="00365074"/>
    <w:rsid w:val="003B010C"/>
    <w:rsid w:val="00461CFB"/>
    <w:rsid w:val="00465C50"/>
    <w:rsid w:val="004C3686"/>
    <w:rsid w:val="004D1BD0"/>
    <w:rsid w:val="004E10C1"/>
    <w:rsid w:val="005D19D9"/>
    <w:rsid w:val="006B4FAB"/>
    <w:rsid w:val="006E632B"/>
    <w:rsid w:val="0080776F"/>
    <w:rsid w:val="00891A3A"/>
    <w:rsid w:val="008A4EB3"/>
    <w:rsid w:val="00910062"/>
    <w:rsid w:val="009116C9"/>
    <w:rsid w:val="009D649B"/>
    <w:rsid w:val="00A30532"/>
    <w:rsid w:val="00A44D84"/>
    <w:rsid w:val="00A50290"/>
    <w:rsid w:val="00AC0222"/>
    <w:rsid w:val="00AD0336"/>
    <w:rsid w:val="00BC3D12"/>
    <w:rsid w:val="00C10485"/>
    <w:rsid w:val="00C719DB"/>
    <w:rsid w:val="00C80D58"/>
    <w:rsid w:val="00C95CF4"/>
    <w:rsid w:val="00D3662F"/>
    <w:rsid w:val="00D516BD"/>
    <w:rsid w:val="00E34BAC"/>
    <w:rsid w:val="00F41C56"/>
    <w:rsid w:val="00F7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91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28</cp:revision>
  <dcterms:created xsi:type="dcterms:W3CDTF">2021-05-26T09:39:00Z</dcterms:created>
  <dcterms:modified xsi:type="dcterms:W3CDTF">2023-05-24T05:34:00Z</dcterms:modified>
</cp:coreProperties>
</file>