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F8" w:rsidRDefault="002007F8" w:rsidP="002007F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F8" w:rsidRDefault="002007F8" w:rsidP="002007F8">
      <w:pPr>
        <w:pStyle w:val="a3"/>
        <w:rPr>
          <w:sz w:val="28"/>
          <w:szCs w:val="28"/>
        </w:rPr>
      </w:pPr>
    </w:p>
    <w:p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B491D" w:rsidRDefault="008B491D" w:rsidP="002007F8">
      <w:pPr>
        <w:jc w:val="center"/>
        <w:rPr>
          <w:b/>
          <w:sz w:val="28"/>
          <w:szCs w:val="28"/>
          <w:lang w:val="uk-UA"/>
        </w:rPr>
      </w:pPr>
    </w:p>
    <w:p w:rsidR="002007F8" w:rsidRDefault="008B1E48" w:rsidP="007B720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2007F8">
        <w:rPr>
          <w:b/>
          <w:sz w:val="28"/>
          <w:szCs w:val="28"/>
          <w:lang w:val="uk-UA"/>
        </w:rPr>
        <w:t xml:space="preserve">Р І Ш Е Н </w:t>
      </w:r>
      <w:proofErr w:type="spellStart"/>
      <w:r w:rsidR="002007F8">
        <w:rPr>
          <w:b/>
          <w:sz w:val="28"/>
          <w:szCs w:val="28"/>
          <w:lang w:val="uk-UA"/>
        </w:rPr>
        <w:t>Н</w:t>
      </w:r>
      <w:proofErr w:type="spellEnd"/>
      <w:r w:rsidR="002007F8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B491D" w:rsidRPr="008B491D" w:rsidRDefault="00EC17A0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30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8B491D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5/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</w:t>
      </w:r>
    </w:p>
    <w:p w:rsidR="002007F8" w:rsidRPr="00F772E7" w:rsidRDefault="008B491D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смт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.</w:t>
      </w:r>
      <w:r w:rsidR="002007F8" w:rsidRPr="00F772E7">
        <w:rPr>
          <w:rFonts w:ascii="Times New Roman" w:hAnsi="Times New Roman" w:cs="Times New Roman"/>
          <w:b w:val="0"/>
          <w:sz w:val="26"/>
          <w:szCs w:val="26"/>
        </w:rPr>
        <w:t xml:space="preserve">  Люблинець</w:t>
      </w:r>
    </w:p>
    <w:p w:rsidR="002007F8" w:rsidRPr="00F772E7" w:rsidRDefault="002007F8" w:rsidP="002007F8">
      <w:pPr>
        <w:rPr>
          <w:sz w:val="26"/>
          <w:szCs w:val="26"/>
          <w:lang w:val="uk-UA"/>
        </w:rPr>
      </w:pPr>
    </w:p>
    <w:p w:rsidR="002007F8" w:rsidRDefault="002007F8" w:rsidP="00FE4285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4C1783">
        <w:rPr>
          <w:b/>
          <w:bCs/>
          <w:sz w:val="28"/>
          <w:szCs w:val="28"/>
          <w:lang w:val="uk-UA"/>
        </w:rPr>
        <w:t xml:space="preserve">визначення місця проживання </w:t>
      </w:r>
    </w:p>
    <w:p w:rsidR="002007F8" w:rsidRDefault="00EC17A0" w:rsidP="00FE4285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неповн</w:t>
      </w:r>
      <w:r w:rsidR="002007F8" w:rsidRPr="004C1783">
        <w:rPr>
          <w:b/>
          <w:bCs/>
          <w:sz w:val="28"/>
          <w:szCs w:val="28"/>
          <w:lang w:val="uk-UA"/>
        </w:rPr>
        <w:t>олітньої дитини</w:t>
      </w:r>
      <w:r w:rsidR="002007F8">
        <w:rPr>
          <w:b/>
          <w:bCs/>
          <w:sz w:val="28"/>
          <w:szCs w:val="28"/>
          <w:lang w:val="uk-UA"/>
        </w:rPr>
        <w:t xml:space="preserve"> разом із </w:t>
      </w:r>
      <w:r>
        <w:rPr>
          <w:b/>
          <w:bCs/>
          <w:sz w:val="28"/>
          <w:szCs w:val="28"/>
          <w:lang w:val="uk-UA"/>
        </w:rPr>
        <w:t>батьком</w:t>
      </w:r>
    </w:p>
    <w:p w:rsidR="002007F8" w:rsidRPr="00F772E7" w:rsidRDefault="002007F8" w:rsidP="00FE4285">
      <w:pPr>
        <w:spacing w:line="276" w:lineRule="auto"/>
        <w:rPr>
          <w:b/>
          <w:bCs/>
          <w:sz w:val="26"/>
          <w:szCs w:val="26"/>
          <w:lang w:val="uk-UA"/>
        </w:rPr>
      </w:pPr>
    </w:p>
    <w:p w:rsidR="002007F8" w:rsidRPr="008B491D" w:rsidRDefault="002007F8" w:rsidP="00FE428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772E7">
        <w:rPr>
          <w:color w:val="000000"/>
          <w:spacing w:val="6"/>
          <w:sz w:val="26"/>
          <w:szCs w:val="26"/>
          <w:lang w:val="uk-UA"/>
        </w:rPr>
        <w:t xml:space="preserve">З метою забезпечення реалізації прав, свобод та інтересів дитини, </w:t>
      </w:r>
      <w:r>
        <w:rPr>
          <w:sz w:val="28"/>
          <w:szCs w:val="28"/>
          <w:lang w:val="uk-UA"/>
        </w:rPr>
        <w:t xml:space="preserve">керуючись ч.1,2,3,4 ст.19; ст.141; ст.150; ч.1 ст.51; ч.1,2,4 ст.155; ч.2 ст.160; п.72 </w:t>
      </w:r>
      <w:r w:rsidRPr="009A6A60">
        <w:rPr>
          <w:color w:val="000000"/>
          <w:spacing w:val="1"/>
          <w:sz w:val="28"/>
          <w:szCs w:val="28"/>
          <w:lang w:val="uk-UA"/>
        </w:rPr>
        <w:t>постанов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9A6A60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color w:val="000000"/>
          <w:spacing w:val="1"/>
          <w:sz w:val="28"/>
          <w:szCs w:val="28"/>
          <w:lang w:val="uk-UA"/>
        </w:rPr>
        <w:t>, принципом 6 «Декларації прав дитини</w:t>
      </w:r>
      <w:r w:rsidRPr="008B491D">
        <w:rPr>
          <w:color w:val="000000"/>
          <w:spacing w:val="1"/>
          <w:sz w:val="28"/>
          <w:szCs w:val="28"/>
          <w:lang w:val="uk-UA"/>
        </w:rPr>
        <w:t xml:space="preserve">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8B491D">
        <w:rPr>
          <w:sz w:val="28"/>
          <w:szCs w:val="28"/>
          <w:lang w:val="uk-UA"/>
        </w:rPr>
        <w:t xml:space="preserve">та зважаючи на її висновок № </w:t>
      </w:r>
      <w:r w:rsidR="00EC17A0" w:rsidRPr="008B491D">
        <w:rPr>
          <w:sz w:val="28"/>
          <w:szCs w:val="28"/>
          <w:lang w:val="uk-UA"/>
        </w:rPr>
        <w:t>3</w:t>
      </w:r>
      <w:r w:rsidRPr="008B491D">
        <w:rPr>
          <w:sz w:val="28"/>
          <w:szCs w:val="28"/>
          <w:lang w:val="uk-UA"/>
        </w:rPr>
        <w:t>-1/2023 від 2</w:t>
      </w:r>
      <w:r w:rsidR="00EC17A0" w:rsidRPr="008B491D">
        <w:rPr>
          <w:sz w:val="28"/>
          <w:szCs w:val="28"/>
          <w:lang w:val="uk-UA"/>
        </w:rPr>
        <w:t>7</w:t>
      </w:r>
      <w:r w:rsidRPr="008B491D">
        <w:rPr>
          <w:sz w:val="28"/>
          <w:szCs w:val="28"/>
          <w:lang w:val="uk-UA"/>
        </w:rPr>
        <w:t>.0</w:t>
      </w:r>
      <w:r w:rsidR="00EC17A0" w:rsidRPr="008B491D">
        <w:rPr>
          <w:sz w:val="28"/>
          <w:szCs w:val="28"/>
          <w:lang w:val="uk-UA"/>
        </w:rPr>
        <w:t>3</w:t>
      </w:r>
      <w:r w:rsidRPr="008B491D">
        <w:rPr>
          <w:sz w:val="28"/>
          <w:szCs w:val="28"/>
          <w:lang w:val="uk-UA"/>
        </w:rPr>
        <w:t xml:space="preserve">.2023 р., виконком селищної ради </w:t>
      </w:r>
      <w:r w:rsidRPr="008B491D">
        <w:rPr>
          <w:b/>
          <w:sz w:val="28"/>
          <w:szCs w:val="28"/>
          <w:lang w:val="uk-UA"/>
        </w:rPr>
        <w:t>вирішив</w:t>
      </w:r>
      <w:r w:rsidRPr="008B491D">
        <w:rPr>
          <w:sz w:val="28"/>
          <w:szCs w:val="28"/>
          <w:lang w:val="uk-UA"/>
        </w:rPr>
        <w:t>:</w:t>
      </w:r>
    </w:p>
    <w:p w:rsidR="00FE4285" w:rsidRPr="00F772E7" w:rsidRDefault="00FE4285" w:rsidP="00FE4285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E4285" w:rsidRDefault="00FE4285" w:rsidP="00FE4285">
      <w:pPr>
        <w:spacing w:line="276" w:lineRule="auto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визначити місце проживання неповнолітнього </w:t>
      </w:r>
      <w:r>
        <w:rPr>
          <w:sz w:val="28"/>
          <w:szCs w:val="28"/>
          <w:lang w:val="uk-UA"/>
        </w:rPr>
        <w:t xml:space="preserve">Швеця Дмитра Олександровича, 22.03.2007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 (</w:t>
      </w:r>
      <w:r>
        <w:rPr>
          <w:sz w:val="28"/>
          <w:szCs w:val="28"/>
          <w:lang w:val="en-US"/>
        </w:rPr>
        <w:t>ID</w:t>
      </w:r>
      <w:proofErr w:type="spellStart"/>
      <w:r w:rsidRPr="008B49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картка</w:t>
      </w:r>
      <w:proofErr w:type="spellEnd"/>
      <w:r>
        <w:rPr>
          <w:sz w:val="28"/>
          <w:szCs w:val="28"/>
          <w:lang w:val="uk-UA"/>
        </w:rPr>
        <w:t xml:space="preserve">: № 0060099430 вид.0717 від 22.04.2021 року), разом із батьком - Швецем Олександром Миколайовичем, 28.04.1973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>
        <w:rPr>
          <w:color w:val="000000"/>
          <w:spacing w:val="1"/>
          <w:sz w:val="28"/>
          <w:szCs w:val="28"/>
          <w:lang w:val="uk-UA"/>
        </w:rPr>
        <w:t xml:space="preserve"> (паспорт: АС225081 виданий Ковельським МРВ УМВС  від 14 березня 1997 р.), що зареєстрований та проживає за адресою: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 w:rsidR="008B491D">
        <w:rPr>
          <w:color w:val="000000"/>
          <w:spacing w:val="1"/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Люблинець, вул. Будівельників, буд.8, кв.50, Ковельського району Волинської області.</w:t>
      </w:r>
    </w:p>
    <w:p w:rsidR="002007F8" w:rsidRDefault="002007F8" w:rsidP="002007F8">
      <w:pPr>
        <w:jc w:val="both"/>
        <w:rPr>
          <w:color w:val="000000"/>
          <w:spacing w:val="1"/>
          <w:sz w:val="28"/>
          <w:szCs w:val="28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:rsidR="00800943" w:rsidRDefault="008B1E48"/>
    <w:sectPr w:rsidR="00800943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209"/>
    <w:rsid w:val="000277AE"/>
    <w:rsid w:val="002007F8"/>
    <w:rsid w:val="00693473"/>
    <w:rsid w:val="006F0651"/>
    <w:rsid w:val="007B514E"/>
    <w:rsid w:val="007B7209"/>
    <w:rsid w:val="007C66B1"/>
    <w:rsid w:val="008B1E48"/>
    <w:rsid w:val="008B491D"/>
    <w:rsid w:val="00BF4209"/>
    <w:rsid w:val="00EC17A0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7</cp:revision>
  <dcterms:created xsi:type="dcterms:W3CDTF">2023-01-25T08:33:00Z</dcterms:created>
  <dcterms:modified xsi:type="dcterms:W3CDTF">2023-04-03T08:12:00Z</dcterms:modified>
</cp:coreProperties>
</file>