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C9" w:rsidRDefault="00F319C9" w:rsidP="00F319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C9" w:rsidRPr="00F52AB7" w:rsidRDefault="00F319C9" w:rsidP="00F52AB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52AB7">
        <w:rPr>
          <w:rFonts w:ascii="Times New Roman" w:hAnsi="Times New Roman" w:cs="Times New Roman"/>
          <w:sz w:val="28"/>
          <w:szCs w:val="28"/>
        </w:rPr>
        <w:t>ЛЮБЛИНЕЦЬКА  СЕЛИЩНА  РАДА</w:t>
      </w:r>
    </w:p>
    <w:p w:rsidR="00F319C9" w:rsidRPr="00F52AB7" w:rsidRDefault="00F319C9" w:rsidP="00F52AB7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F319C9" w:rsidRDefault="00F319C9" w:rsidP="00F52AB7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F52AB7" w:rsidRPr="00F52AB7" w:rsidRDefault="00F52AB7" w:rsidP="00F52AB7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19C9" w:rsidRPr="00F52AB7" w:rsidRDefault="00F319C9" w:rsidP="00F52AB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F52AB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F52A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52AB7">
        <w:rPr>
          <w:rFonts w:ascii="Times New Roman" w:hAnsi="Times New Roman" w:cs="Times New Roman"/>
          <w:sz w:val="28"/>
          <w:szCs w:val="28"/>
          <w:u w:val="single"/>
          <w:lang w:val="uk-UA"/>
        </w:rPr>
        <w:t>09</w:t>
      </w:r>
      <w:r w:rsidRPr="00F52AB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52AB7">
        <w:rPr>
          <w:rFonts w:ascii="Times New Roman" w:hAnsi="Times New Roman" w:cs="Times New Roman"/>
          <w:sz w:val="28"/>
          <w:szCs w:val="28"/>
          <w:u w:val="single"/>
          <w:lang w:val="uk-UA"/>
        </w:rPr>
        <w:t>01</w:t>
      </w:r>
      <w:r w:rsidRPr="00F52AB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Pr="00F52AB7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F52AB7">
        <w:rPr>
          <w:rFonts w:ascii="Times New Roman" w:hAnsi="Times New Roman" w:cs="Times New Roman"/>
          <w:sz w:val="28"/>
          <w:szCs w:val="28"/>
          <w:u w:val="single"/>
        </w:rPr>
        <w:t xml:space="preserve"> року </w:t>
      </w:r>
      <w:r w:rsidRPr="00F52AB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№</w:t>
      </w:r>
      <w:r w:rsidR="00F52AB7" w:rsidRPr="00F52AB7">
        <w:rPr>
          <w:rFonts w:ascii="Times New Roman" w:hAnsi="Times New Roman" w:cs="Times New Roman"/>
          <w:sz w:val="28"/>
          <w:szCs w:val="28"/>
          <w:u w:val="single"/>
          <w:lang w:val="uk-UA"/>
        </w:rPr>
        <w:t>1/1</w:t>
      </w:r>
      <w:r w:rsidRPr="00F52AB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</w:t>
      </w: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 Люблинець                                                                          </w:t>
      </w:r>
    </w:p>
    <w:p w:rsidR="00F319C9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AB7" w:rsidRPr="00F52AB7" w:rsidRDefault="00F52AB7" w:rsidP="00F52AB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соціальних послуг </w:t>
      </w: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        Керуючись підпунктом 2 пункту “б” частини першої статті 34, статті 52 Закону України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послуги”</w:t>
      </w:r>
      <w:proofErr w:type="spellEnd"/>
      <w:r w:rsidRPr="00F52AB7">
        <w:rPr>
          <w:rStyle w:val="rvts44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постановами Кабінету Міністрів України від </w:t>
      </w:r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01.06.2020 № 587 </w:t>
      </w:r>
      <w:bookmarkStart w:id="0" w:name="_Hlk67319427"/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“</w:t>
      </w:r>
      <w:bookmarkEnd w:id="0"/>
      <w:r w:rsidRPr="00F52AB7"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надання соціальних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bookmarkStart w:id="1" w:name="_Hlk67324801"/>
      <w:r w:rsidRPr="00F52AB7">
        <w:rPr>
          <w:rFonts w:ascii="Times New Roman" w:hAnsi="Times New Roman" w:cs="Times New Roman"/>
          <w:sz w:val="28"/>
          <w:szCs w:val="28"/>
          <w:lang w:val="uk-UA"/>
        </w:rPr>
        <w:t>”</w:t>
      </w:r>
      <w:bookmarkEnd w:id="1"/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, наказами Міністерства соціальної політики України від 23.06.2020 № 429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Класифікатора соціальних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послуг”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,   від 16.11.2020 № 769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форм документів, необхідних для надання соціальних </w:t>
      </w:r>
      <w:proofErr w:type="spellStart"/>
      <w:r w:rsidRPr="00F52AB7">
        <w:rPr>
          <w:rFonts w:ascii="Times New Roman" w:hAnsi="Times New Roman" w:cs="Times New Roman"/>
          <w:sz w:val="28"/>
          <w:szCs w:val="28"/>
          <w:lang w:val="uk-UA"/>
        </w:rPr>
        <w:t>послуг”</w:t>
      </w:r>
      <w:proofErr w:type="spellEnd"/>
      <w:r w:rsidRPr="00F52AB7">
        <w:rPr>
          <w:rFonts w:ascii="Times New Roman" w:hAnsi="Times New Roman" w:cs="Times New Roman"/>
          <w:sz w:val="28"/>
          <w:szCs w:val="28"/>
          <w:lang w:val="uk-UA"/>
        </w:rPr>
        <w:t>, на підставі письмової заяви гр. Шеремети Ольги Олексіївни,  яка об</w:t>
      </w:r>
      <w:r w:rsidR="00F52AB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52AB7">
        <w:rPr>
          <w:rFonts w:ascii="Times New Roman" w:hAnsi="Times New Roman" w:cs="Times New Roman"/>
          <w:sz w:val="28"/>
          <w:szCs w:val="28"/>
          <w:lang w:val="uk-UA"/>
        </w:rPr>
        <w:t>луговується у відділені соціальної допомоги вдома,</w:t>
      </w:r>
      <w:r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виконавчий комітет Люблинецької селищної ради </w:t>
      </w:r>
      <w:r w:rsidR="00F52AB7" w:rsidRPr="00F52AB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9C9" w:rsidRPr="00F52AB7" w:rsidRDefault="00F52AB7" w:rsidP="00F52AB7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    </w:t>
      </w:r>
      <w:r w:rsidR="00F319C9" w:rsidRPr="00F52A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1. Надати особі похил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</w:t>
      </w:r>
      <w:r w:rsidR="00F319C9" w:rsidRPr="00F52A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го віку,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Ше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>реметі Оль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Олексіївні, 12.06.1939 </w:t>
      </w:r>
      <w:proofErr w:type="spellStart"/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яка проживає за адресою </w:t>
      </w:r>
      <w:proofErr w:type="spellStart"/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>смт</w:t>
      </w:r>
      <w:proofErr w:type="spellEnd"/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Люблинець, вул. Лесі Українки, 3/3,  соціальну послугу  догляд стаціонарний за рахунок бюджетних коштів. </w:t>
      </w:r>
    </w:p>
    <w:p w:rsidR="00F319C9" w:rsidRPr="00F52AB7" w:rsidRDefault="00F52AB7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2. З цією метою Відділу соціального захисту населення  Управління гуманітарної сфери виконавчого комітету Люблинецької селищної ради  </w:t>
      </w:r>
      <w:r w:rsidR="00F319C9" w:rsidRPr="00F52AB7">
        <w:rPr>
          <w:rFonts w:ascii="Times New Roman" w:hAnsi="Times New Roman" w:cs="Times New Roman"/>
          <w:sz w:val="28"/>
          <w:szCs w:val="28"/>
          <w:lang w:val="uk-UA"/>
        </w:rPr>
        <w:t>забезпечити оформлення пакету документів для влаштування гр. Шеремети О.О. у психоневрологічний інтернат.</w:t>
      </w:r>
    </w:p>
    <w:p w:rsidR="00F319C9" w:rsidRPr="00F52AB7" w:rsidRDefault="00F52AB7" w:rsidP="00F52AB7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3. Взяти до  уваги, що  Шеремета О.О., перебуває на </w:t>
      </w:r>
      <w:r w:rsidR="00F319C9" w:rsidRPr="00F52A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обслуговуванні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відділенні соціальної допомоги вдома  </w:t>
      </w:r>
      <w:r w:rsidR="00F319C9" w:rsidRPr="00F52AB7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 Управління гуманітарної сфери виконавчого комітету селищної ради</w:t>
      </w:r>
      <w:r w:rsidR="00F319C9" w:rsidRPr="00F52A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із 02.01.2019.</w:t>
      </w:r>
    </w:p>
    <w:p w:rsidR="00F319C9" w:rsidRPr="00F52AB7" w:rsidRDefault="00F52AB7" w:rsidP="00F52AB7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="00F319C9" w:rsidRPr="00F52AB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4.   Контроль за виконанням  </w:t>
      </w:r>
      <w:proofErr w:type="gramStart"/>
      <w:r w:rsidR="00F319C9" w:rsidRPr="00F52AB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="00F319C9" w:rsidRPr="00F52AB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ішення покласти на </w:t>
      </w:r>
      <w:r w:rsidR="00F319C9" w:rsidRPr="00F52AB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 заступника начальника Управління гуманітарної сфери виконавчого комітету Люблинецької селищної ради (Шум О.П.)               </w:t>
      </w: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C9" w:rsidRPr="00F52AB7" w:rsidRDefault="00F319C9" w:rsidP="00F52AB7">
      <w:pPr>
        <w:pStyle w:val="a8"/>
        <w:jc w:val="both"/>
        <w:rPr>
          <w:rFonts w:ascii="Times New Roman" w:eastAsia="Times New Roman" w:hAnsi="Times New Roman" w:cs="Times New Roman"/>
          <w:position w:val="6"/>
          <w:sz w:val="28"/>
          <w:szCs w:val="28"/>
          <w:lang w:val="uk-UA" w:eastAsia="ru-RU"/>
        </w:rPr>
      </w:pP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Наталія СІХОВСЬКА</w:t>
      </w: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9C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E29" w:rsidRPr="00F52AB7" w:rsidRDefault="00F319C9" w:rsidP="00F52AB7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2AB7">
        <w:rPr>
          <w:rFonts w:ascii="Times New Roman" w:hAnsi="Times New Roman" w:cs="Times New Roman"/>
          <w:sz w:val="28"/>
          <w:szCs w:val="28"/>
          <w:lang w:val="uk-UA"/>
        </w:rPr>
        <w:t>Юлія Івасюк,0969455243</w:t>
      </w:r>
    </w:p>
    <w:sectPr w:rsidR="00101E29" w:rsidRPr="00F52AB7" w:rsidSect="000D0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E29"/>
    <w:rsid w:val="000D0275"/>
    <w:rsid w:val="00101E29"/>
    <w:rsid w:val="00F319C9"/>
    <w:rsid w:val="00F5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C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F319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5">
    <w:name w:val="Название Знак"/>
    <w:basedOn w:val="a0"/>
    <w:link w:val="a4"/>
    <w:uiPriority w:val="99"/>
    <w:rsid w:val="00F319C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F319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F319C9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No Spacing"/>
    <w:uiPriority w:val="1"/>
    <w:qFormat/>
    <w:rsid w:val="00F319C9"/>
    <w:pPr>
      <w:spacing w:after="0" w:line="240" w:lineRule="auto"/>
    </w:pPr>
    <w:rPr>
      <w:lang w:val="ru-RU"/>
    </w:rPr>
  </w:style>
  <w:style w:type="character" w:customStyle="1" w:styleId="rvts44">
    <w:name w:val="rvts44"/>
    <w:basedOn w:val="a0"/>
    <w:rsid w:val="00F31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1245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</cp:revision>
  <dcterms:created xsi:type="dcterms:W3CDTF">2023-01-09T09:07:00Z</dcterms:created>
  <dcterms:modified xsi:type="dcterms:W3CDTF">2023-01-10T12:59:00Z</dcterms:modified>
</cp:coreProperties>
</file>