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A6" w:rsidRDefault="00993AA6" w:rsidP="00993AA6">
      <w:pPr>
        <w:ind w:firstLine="453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/>
          <w:b/>
          <w:sz w:val="28"/>
          <w:szCs w:val="28"/>
        </w:rPr>
        <w:t>ЛЮБЛИНЕЦЬКА СЕЛИЩНА РАДА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КОВЕЛЬСЬКОГО РАЙОНУ   ВОЛИНСЬКОЇ ОБЛАСТІ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 СКЛИКАННЯ</w:t>
      </w:r>
    </w:p>
    <w:p w:rsidR="00993AA6" w:rsidRDefault="00993AA6" w:rsidP="00993A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93AA6" w:rsidRDefault="00993AA6" w:rsidP="00993AA6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РІШЕННЯ</w:t>
      </w:r>
      <w:r>
        <w:rPr>
          <w:b/>
          <w:sz w:val="28"/>
          <w:szCs w:val="28"/>
        </w:rPr>
        <w:t xml:space="preserve">                                             проєкт</w:t>
      </w:r>
    </w:p>
    <w:p w:rsidR="00993AA6" w:rsidRDefault="00993AA6" w:rsidP="00993AA6">
      <w:pPr>
        <w:rPr>
          <w:b/>
        </w:rPr>
      </w:pPr>
      <w:r>
        <w:rPr>
          <w:b/>
          <w:sz w:val="28"/>
          <w:szCs w:val="28"/>
        </w:rPr>
        <w:t xml:space="preserve">                             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05.10.2021 року № 9/</w:t>
      </w:r>
      <w:r w:rsidR="000C4EC1" w:rsidRPr="000C4EC1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>
        <w:rPr>
          <w:rFonts w:ascii="Times New Roman" w:hAnsi="Times New Roman"/>
          <w:sz w:val="28"/>
          <w:szCs w:val="28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993AA6" w:rsidRDefault="00993AA6" w:rsidP="00993AA6">
      <w:pPr>
        <w:rPr>
          <w:rFonts w:ascii="Times New Roman" w:hAnsi="Times New Roman"/>
        </w:rPr>
      </w:pP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селищної ради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24.12. 2020 року № 3/9 «Про бюджет</w:t>
      </w:r>
    </w:p>
    <w:p w:rsidR="00993AA6" w:rsidRDefault="00993AA6" w:rsidP="00993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селищної територіальної громади на 2021 рік»   </w:t>
      </w:r>
    </w:p>
    <w:p w:rsidR="00993AA6" w:rsidRDefault="00993AA6" w:rsidP="00993AA6">
      <w:pPr>
        <w:rPr>
          <w:rFonts w:ascii="Times New Roman" w:hAnsi="Times New Roman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 пункту 23 частини першої статті 26 Закону України «Про місцеве самоврядування в Україні» та статті 78 Бюджетного кодексу України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селищна рада  </w:t>
      </w:r>
      <w:r>
        <w:rPr>
          <w:rFonts w:ascii="Times New Roman" w:hAnsi="Times New Roman"/>
          <w:b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93AA6" w:rsidRDefault="00993AA6" w:rsidP="00993AA6">
      <w:pPr>
        <w:jc w:val="both"/>
        <w:rPr>
          <w:rFonts w:ascii="Times New Roman" w:hAnsi="Times New Roman"/>
        </w:rPr>
      </w:pPr>
    </w:p>
    <w:p w:rsidR="00993AA6" w:rsidRDefault="00993AA6" w:rsidP="00993AA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до рішення селищної ради від 24 грудня 2020 року № 3/9 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бюджет селищної територіальної громади на 2021 рік» такі зміни: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У пункті 1: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  в абзаці першому цифри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46636113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43942613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2693500</w:t>
      </w:r>
      <w:r>
        <w:rPr>
          <w:rFonts w:ascii="Times New Roman" w:hAnsi="Times New Roman"/>
          <w:sz w:val="28"/>
          <w:szCs w:val="28"/>
        </w:rPr>
        <w:t>» замінити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цифрами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47001013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44307513</w:t>
      </w:r>
      <w:r>
        <w:rPr>
          <w:rFonts w:ascii="Times New Roman" w:hAnsi="Times New Roman"/>
          <w:sz w:val="28"/>
          <w:szCs w:val="28"/>
        </w:rPr>
        <w:t>», «2693500»;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  в абзаці другому цифри «4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8182938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45117570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3065368</w:t>
      </w:r>
      <w:r>
        <w:rPr>
          <w:rFonts w:ascii="Times New Roman" w:hAnsi="Times New Roman"/>
          <w:sz w:val="28"/>
          <w:szCs w:val="28"/>
        </w:rPr>
        <w:t>», замінити цифрами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48547838</w:t>
      </w:r>
      <w:r>
        <w:rPr>
          <w:rFonts w:ascii="Times New Roman" w:hAnsi="Times New Roman"/>
          <w:sz w:val="28"/>
          <w:szCs w:val="28"/>
        </w:rPr>
        <w:t>», «</w:t>
      </w:r>
      <w:r w:rsidR="000C4EC1" w:rsidRPr="000C4EC1">
        <w:rPr>
          <w:rFonts w:ascii="Times New Roman" w:hAnsi="Times New Roman"/>
          <w:sz w:val="28"/>
          <w:szCs w:val="28"/>
          <w:lang w:val="ru-RU"/>
        </w:rPr>
        <w:t>45482470</w:t>
      </w:r>
      <w:r>
        <w:rPr>
          <w:rFonts w:ascii="Times New Roman" w:hAnsi="Times New Roman"/>
          <w:sz w:val="28"/>
          <w:szCs w:val="28"/>
        </w:rPr>
        <w:t xml:space="preserve">», «3065368»;  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У пункті 5 цифри  «2</w:t>
      </w:r>
      <w:r w:rsidR="000C4EC1">
        <w:rPr>
          <w:rFonts w:ascii="Times New Roman" w:hAnsi="Times New Roman"/>
          <w:sz w:val="28"/>
          <w:szCs w:val="28"/>
          <w:lang w:val="en-US"/>
        </w:rPr>
        <w:t>598083</w:t>
      </w:r>
      <w:r>
        <w:rPr>
          <w:rFonts w:ascii="Times New Roman" w:hAnsi="Times New Roman"/>
          <w:sz w:val="28"/>
          <w:szCs w:val="28"/>
        </w:rPr>
        <w:t>» замінити цифрами «2</w:t>
      </w:r>
      <w:r w:rsidR="000C4EC1">
        <w:rPr>
          <w:rFonts w:ascii="Times New Roman" w:hAnsi="Times New Roman"/>
          <w:sz w:val="28"/>
          <w:szCs w:val="28"/>
          <w:lang w:val="en-US"/>
        </w:rPr>
        <w:t>617083</w:t>
      </w:r>
      <w:r>
        <w:rPr>
          <w:rFonts w:ascii="Times New Roman" w:hAnsi="Times New Roman"/>
          <w:sz w:val="28"/>
          <w:szCs w:val="28"/>
        </w:rPr>
        <w:t>».</w:t>
      </w:r>
      <w:bookmarkStart w:id="1" w:name="_GoBack"/>
      <w:bookmarkEnd w:id="1"/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Унести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додатків № 1,3,7 до рішення селищної ради від 24 грудня 2020 року  № 3/9 «Про бюджет селищної територіальної громади на 2021 рік» відповідно до додатків 1-</w:t>
      </w:r>
      <w:r w:rsidR="000C4EC1" w:rsidRPr="000C4E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цього рішення.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Фінансовому відділу виконавчого комітету селищної ради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відповідні зміни до розпису бюджету селищної територіальної громади на 2021 рік та у бюджетні призначення головних розпорядників коштів бюджету селищної територіальної громади.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Селищний голова                                                                     Наталія СІХОВСЬКА</w:t>
      </w: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8"/>
          <w:szCs w:val="28"/>
        </w:rPr>
      </w:pPr>
    </w:p>
    <w:p w:rsidR="00993AA6" w:rsidRDefault="00993AA6" w:rsidP="00993AA6">
      <w:pPr>
        <w:jc w:val="both"/>
        <w:rPr>
          <w:rFonts w:ascii="Times New Roman" w:hAnsi="Times New Roman"/>
          <w:sz w:val="22"/>
          <w:szCs w:val="22"/>
        </w:rPr>
      </w:pPr>
    </w:p>
    <w:p w:rsidR="00993AA6" w:rsidRDefault="00993AA6" w:rsidP="00993AA6">
      <w:pPr>
        <w:jc w:val="both"/>
      </w:pPr>
      <w:r>
        <w:rPr>
          <w:rFonts w:ascii="Times New Roman" w:hAnsi="Times New Roman"/>
          <w:sz w:val="22"/>
          <w:szCs w:val="22"/>
        </w:rPr>
        <w:t xml:space="preserve">Ольга </w:t>
      </w:r>
      <w:proofErr w:type="spellStart"/>
      <w:r>
        <w:rPr>
          <w:rFonts w:ascii="Times New Roman" w:hAnsi="Times New Roman"/>
          <w:sz w:val="22"/>
          <w:szCs w:val="22"/>
        </w:rPr>
        <w:t>Рокун</w:t>
      </w:r>
      <w:proofErr w:type="spellEnd"/>
      <w:r>
        <w:rPr>
          <w:rFonts w:ascii="Times New Roman" w:hAnsi="Times New Roman"/>
          <w:sz w:val="22"/>
          <w:szCs w:val="22"/>
        </w:rPr>
        <w:t xml:space="preserve">   56 165 </w:t>
      </w:r>
    </w:p>
    <w:p w:rsidR="00993AA6" w:rsidRDefault="00993AA6" w:rsidP="00993AA6"/>
    <w:p w:rsidR="00F869CE" w:rsidRDefault="00F869CE"/>
    <w:sectPr w:rsidR="00F86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00F2C"/>
    <w:multiLevelType w:val="hybridMultilevel"/>
    <w:tmpl w:val="7908CA9A"/>
    <w:lvl w:ilvl="0" w:tplc="B24203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A6"/>
    <w:rsid w:val="000C4EC1"/>
    <w:rsid w:val="00993AA6"/>
    <w:rsid w:val="00AF58A0"/>
    <w:rsid w:val="00F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5AF7B-9FE9-4E7C-8440-15B2F1E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2021-10-01T05:23:00Z</dcterms:created>
  <dcterms:modified xsi:type="dcterms:W3CDTF">2021-10-04T09:36:00Z</dcterms:modified>
</cp:coreProperties>
</file>