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5" w:rsidRPr="003F3E81" w:rsidRDefault="00F75675" w:rsidP="00F75675">
      <w:pPr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>
        <w:rPr>
          <w:rFonts w:ascii="Times New Roman" w:hAnsi="Times New Roman" w:cs="Times New Roman"/>
          <w:noProof/>
          <w:spacing w:val="8"/>
          <w:sz w:val="28"/>
          <w:szCs w:val="28"/>
          <w:lang w:eastAsia="ru-RU"/>
        </w:rPr>
        <w:drawing>
          <wp:inline distT="0" distB="0" distL="0" distR="0">
            <wp:extent cx="401955" cy="582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5829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675" w:rsidRPr="003F3E81" w:rsidRDefault="00F75675" w:rsidP="00F75675">
      <w:pPr>
        <w:ind w:firstLine="4536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F75675" w:rsidRPr="003F3E81" w:rsidRDefault="00F75675" w:rsidP="00F75675">
      <w:pPr>
        <w:pStyle w:val="a3"/>
        <w:spacing w:before="0" w:after="0"/>
        <w:jc w:val="center"/>
        <w:rPr>
          <w:rFonts w:ascii="Times New Roman" w:hAnsi="Times New Roman" w:cs="Times New Roman"/>
        </w:rPr>
      </w:pPr>
      <w:r w:rsidRPr="003F3E81">
        <w:rPr>
          <w:rFonts w:ascii="Times New Roman" w:hAnsi="Times New Roman" w:cs="Times New Roman"/>
        </w:rPr>
        <w:t>ЛЮБЛИНЕЦЬКА СЕЛИЩНА РАДА</w:t>
      </w: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E81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E81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675" w:rsidRPr="003F3E81" w:rsidRDefault="00F75675" w:rsidP="00F756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3E81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3F3E8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3F3E81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F75675" w:rsidRDefault="00F75675" w:rsidP="00F75675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F75675" w:rsidRPr="00F75675" w:rsidRDefault="00F75675" w:rsidP="00F7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</w:t>
      </w:r>
      <w:r w:rsidRPr="003F3E81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08</w:t>
      </w:r>
      <w:r w:rsidRPr="003F3E81">
        <w:rPr>
          <w:rFonts w:ascii="Times New Roman" w:hAnsi="Times New Roman" w:cs="Times New Roman"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21</w:t>
      </w:r>
      <w:r w:rsidRPr="003F3E81">
        <w:rPr>
          <w:rFonts w:ascii="Times New Roman" w:hAnsi="Times New Roman" w:cs="Times New Roman"/>
          <w:sz w:val="28"/>
          <w:szCs w:val="28"/>
          <w:u w:val="single"/>
        </w:rPr>
        <w:t>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8/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67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756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7567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75675" w:rsidRPr="00F75675" w:rsidRDefault="00F75675" w:rsidP="00F756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3E81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3F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E81">
        <w:rPr>
          <w:rFonts w:ascii="Times New Roman" w:hAnsi="Times New Roman" w:cs="Times New Roman"/>
          <w:sz w:val="28"/>
          <w:szCs w:val="28"/>
        </w:rPr>
        <w:t>Люблинець</w:t>
      </w:r>
      <w:proofErr w:type="spellEnd"/>
    </w:p>
    <w:p w:rsidR="00F75675" w:rsidRPr="00F75675" w:rsidRDefault="00F75675" w:rsidP="00F75675">
      <w:pPr>
        <w:rPr>
          <w:sz w:val="28"/>
          <w:szCs w:val="28"/>
        </w:rPr>
      </w:pPr>
    </w:p>
    <w:p w:rsidR="00F75675" w:rsidRPr="00887F9E" w:rsidRDefault="00F75675" w:rsidP="00F75675">
      <w:pPr>
        <w:rPr>
          <w:b/>
          <w:sz w:val="28"/>
          <w:szCs w:val="28"/>
        </w:rPr>
      </w:pPr>
      <w:r w:rsidRPr="003F3E81"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Pr="00D5790B">
        <w:rPr>
          <w:sz w:val="28"/>
          <w:szCs w:val="28"/>
        </w:rPr>
        <w:t xml:space="preserve">                                            </w:t>
      </w: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675" w:rsidRPr="00C1277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12772">
        <w:rPr>
          <w:rFonts w:ascii="Times New Roman" w:hAnsi="Times New Roman" w:cs="Times New Roman"/>
          <w:sz w:val="28"/>
          <w:szCs w:val="28"/>
          <w:lang w:eastAsia="ru-RU"/>
        </w:rPr>
        <w:t>Про 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внесення змі</w:t>
      </w:r>
      <w:proofErr w:type="gramStart"/>
      <w:r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склад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адміністративної</w:t>
      </w:r>
      <w:proofErr w:type="spellEnd"/>
    </w:p>
    <w:p w:rsidR="00F75675" w:rsidRPr="00C1277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виконавчому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комітеті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C12772">
        <w:rPr>
          <w:rFonts w:ascii="Times New Roman" w:hAnsi="Times New Roman" w:cs="Times New Roman"/>
          <w:sz w:val="28"/>
          <w:szCs w:val="28"/>
          <w:lang w:eastAsia="ru-RU"/>
        </w:rPr>
        <w:t>селищної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 xml:space="preserve">  ради   </w:t>
      </w: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675" w:rsidRPr="00E96A5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675" w:rsidRPr="003F3E81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до ст.ст.215, 218 Кодексу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, ст.38 Закону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proofErr w:type="gram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„П</w:t>
      </w:r>
      <w:proofErr w:type="gram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ро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”, для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справ про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адміністративні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віднесених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законом до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віддання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місцевої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влади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>Люблинецька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1B87">
        <w:rPr>
          <w:rFonts w:ascii="Times New Roman" w:hAnsi="Times New Roman" w:cs="Times New Roman"/>
          <w:sz w:val="28"/>
          <w:szCs w:val="28"/>
          <w:lang w:eastAsia="ru-RU"/>
        </w:rPr>
        <w:t>селищна</w:t>
      </w:r>
      <w:proofErr w:type="spellEnd"/>
      <w:r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рада</w:t>
      </w:r>
      <w:r w:rsidRPr="003F3E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3E81">
        <w:rPr>
          <w:rFonts w:ascii="Times New Roman" w:hAnsi="Times New Roman" w:cs="Times New Roman"/>
          <w:b/>
          <w:sz w:val="28"/>
          <w:szCs w:val="28"/>
          <w:lang w:eastAsia="ru-RU"/>
        </w:rPr>
        <w:t>вирішила</w:t>
      </w:r>
      <w:proofErr w:type="spellEnd"/>
      <w:r w:rsidRPr="003F3E8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F75675" w:rsidRPr="00C11B87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Pr="00C12772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1. Внести зміни у рішення селищної ради від </w:t>
      </w:r>
      <w:r w:rsidRPr="00F75675">
        <w:rPr>
          <w:rFonts w:ascii="Times New Roman" w:hAnsi="Times New Roman" w:cs="Times New Roman"/>
          <w:sz w:val="28"/>
          <w:szCs w:val="28"/>
          <w:lang w:val="uk-UA"/>
        </w:rPr>
        <w:t>24.12.2020року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F3E8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F75675">
        <w:rPr>
          <w:rFonts w:ascii="Times New Roman" w:hAnsi="Times New Roman" w:cs="Times New Roman"/>
          <w:sz w:val="28"/>
          <w:szCs w:val="28"/>
          <w:lang w:val="uk-UA"/>
        </w:rPr>
        <w:t>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створення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адміністративної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>комісії при виконавчому комітеті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Люблинецької</w:t>
      </w:r>
      <w:proofErr w:type="spellEnd"/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селищної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ради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затвердження </w:t>
      </w:r>
      <w:r w:rsidRPr="00C1277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75675">
        <w:rPr>
          <w:rFonts w:ascii="Times New Roman" w:hAnsi="Times New Roman" w:cs="Times New Roman"/>
          <w:sz w:val="28"/>
          <w:szCs w:val="28"/>
          <w:lang w:val="uk-UA" w:eastAsia="ru-RU"/>
        </w:rPr>
        <w:t>Положення про комісію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а саме: </w:t>
      </w:r>
    </w:p>
    <w:p w:rsidR="00F75675" w:rsidRP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виключити зі складу </w:t>
      </w:r>
      <w:r w:rsidRPr="003F3E81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адміністративної 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омісії  </w:t>
      </w:r>
      <w:proofErr w:type="spellStart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>Долгоселець</w:t>
      </w:r>
      <w:proofErr w:type="spellEnd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Яну Степанівну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включити у склад </w:t>
      </w:r>
      <w:r w:rsidRPr="003F3E81">
        <w:rPr>
          <w:rFonts w:ascii="Times New Roman" w:hAnsi="Times New Roman" w:cs="Times New Roman"/>
          <w:sz w:val="28"/>
          <w:szCs w:val="28"/>
          <w:lang w:val="uk-UA" w:eastAsia="ru-RU"/>
        </w:rPr>
        <w:t>адміністративної 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омісії  </w:t>
      </w:r>
      <w:proofErr w:type="spellStart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>Сузімову</w:t>
      </w:r>
      <w:proofErr w:type="spellEnd"/>
      <w:r w:rsidRPr="00F7567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Наталію Юріївну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75675" w:rsidRPr="00C11B87" w:rsidRDefault="000D02F8" w:rsidP="00F75675">
      <w:pPr>
        <w:widowControl/>
        <w:shd w:val="clear" w:color="auto" w:fill="FFFFFF"/>
        <w:suppressAutoHyphens w:val="0"/>
        <w:autoSpaceDE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756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</w:t>
      </w:r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секретаря </w:t>
      </w:r>
      <w:proofErr w:type="spellStart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F75675" w:rsidRPr="00C11B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Pr="002951F3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Селищни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 </w:t>
      </w:r>
      <w:r w:rsidRPr="00C11B87">
        <w:rPr>
          <w:rFonts w:ascii="Times New Roman" w:hAnsi="Times New Roman" w:cs="Times New Roman"/>
          <w:sz w:val="28"/>
          <w:szCs w:val="28"/>
          <w:lang w:eastAsia="ru-RU"/>
        </w:rPr>
        <w:t>голова </w:t>
      </w:r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Pr="00C11B8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Наталія</w:t>
      </w:r>
      <w:proofErr w:type="gramStart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val="uk-UA" w:eastAsia="ru-RU"/>
        </w:rPr>
        <w:t>ІХОВСЬКА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F75675" w:rsidRPr="003F3E81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F3E81">
        <w:rPr>
          <w:rFonts w:ascii="Times New Roman" w:hAnsi="Times New Roman" w:cs="Times New Roman"/>
          <w:sz w:val="24"/>
          <w:szCs w:val="24"/>
          <w:lang w:val="uk-UA" w:eastAsia="ru-RU"/>
        </w:rPr>
        <w:t>Жанна Кулик 56562</w:t>
      </w:r>
    </w:p>
    <w:p w:rsidR="00F75675" w:rsidRDefault="00F75675" w:rsidP="00F75675">
      <w:pPr>
        <w:widowControl/>
        <w:shd w:val="clear" w:color="auto" w:fill="FFFFFF"/>
        <w:suppressAutoHyphens w:val="0"/>
        <w:autoSpaceDE/>
        <w:spacing w:line="30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D6379" w:rsidRPr="00F75675" w:rsidRDefault="000D02F8">
      <w:pPr>
        <w:rPr>
          <w:lang w:val="uk-UA"/>
        </w:rPr>
      </w:pPr>
    </w:p>
    <w:sectPr w:rsidR="00BD6379" w:rsidRPr="00F75675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FE4"/>
    <w:multiLevelType w:val="hybridMultilevel"/>
    <w:tmpl w:val="BA9ED97E"/>
    <w:lvl w:ilvl="0" w:tplc="88C44B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75675"/>
    <w:rsid w:val="000D02F8"/>
    <w:rsid w:val="001C7F2F"/>
    <w:rsid w:val="002316EE"/>
    <w:rsid w:val="007504C3"/>
    <w:rsid w:val="00C40812"/>
    <w:rsid w:val="00F75675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7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7567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F7567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75675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756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675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75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2021-08-05T09:40:00Z</dcterms:created>
  <dcterms:modified xsi:type="dcterms:W3CDTF">2021-08-05T09:51:00Z</dcterms:modified>
</cp:coreProperties>
</file>