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6D" w:rsidRPr="00DB6CB5" w:rsidRDefault="00DE5B6D">
      <w:pPr>
        <w:pStyle w:val="1"/>
        <w:spacing w:before="71"/>
        <w:ind w:left="1945" w:right="1481"/>
        <w:jc w:val="center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Аналіз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регуляторного</w:t>
      </w:r>
      <w:r w:rsidRPr="00DB6C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впливу</w:t>
      </w:r>
    </w:p>
    <w:p w:rsidR="00DE5B6D" w:rsidRPr="00DB6CB5" w:rsidRDefault="00DE5B6D">
      <w:pPr>
        <w:ind w:left="1945" w:right="1481"/>
        <w:jc w:val="center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до</w:t>
      </w:r>
      <w:r w:rsidRPr="00DB6CB5">
        <w:rPr>
          <w:b/>
          <w:bCs/>
          <w:spacing w:val="-3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проекту</w:t>
      </w:r>
      <w:r w:rsidRPr="00DB6CB5">
        <w:rPr>
          <w:b/>
          <w:bCs/>
          <w:spacing w:val="-2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рішення</w:t>
      </w:r>
      <w:r w:rsidRPr="00DB6CB5">
        <w:rPr>
          <w:b/>
          <w:bCs/>
          <w:spacing w:val="2"/>
          <w:sz w:val="24"/>
          <w:szCs w:val="24"/>
        </w:rPr>
        <w:t xml:space="preserve"> </w:t>
      </w:r>
      <w:proofErr w:type="spellStart"/>
      <w:r w:rsidRPr="00DB6CB5">
        <w:rPr>
          <w:b/>
          <w:bCs/>
          <w:spacing w:val="2"/>
          <w:sz w:val="24"/>
          <w:szCs w:val="24"/>
        </w:rPr>
        <w:t>Люблинецької</w:t>
      </w:r>
      <w:proofErr w:type="spellEnd"/>
      <w:r w:rsidRPr="00DB6CB5">
        <w:rPr>
          <w:b/>
          <w:bCs/>
          <w:spacing w:val="-2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селищної</w:t>
      </w:r>
      <w:r w:rsidRPr="00DB6CB5">
        <w:rPr>
          <w:b/>
          <w:bCs/>
          <w:spacing w:val="-3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ради</w:t>
      </w:r>
    </w:p>
    <w:p w:rsidR="00462CBC" w:rsidRPr="00DB6CB5" w:rsidRDefault="00DE5B6D" w:rsidP="00462CBC">
      <w:pPr>
        <w:jc w:val="center"/>
        <w:rPr>
          <w:b/>
          <w:bCs/>
          <w:sz w:val="24"/>
          <w:szCs w:val="24"/>
          <w:lang w:val="ru-RU"/>
        </w:rPr>
      </w:pPr>
      <w:r w:rsidRPr="00DB6CB5">
        <w:rPr>
          <w:b/>
          <w:sz w:val="24"/>
          <w:szCs w:val="24"/>
        </w:rPr>
        <w:t>«Про встановлення єдиного податку та ставок єдиного податку</w:t>
      </w:r>
      <w:r w:rsidRPr="00DB6CB5">
        <w:rPr>
          <w:b/>
          <w:spacing w:val="-57"/>
          <w:sz w:val="24"/>
          <w:szCs w:val="24"/>
        </w:rPr>
        <w:t xml:space="preserve"> </w:t>
      </w:r>
    </w:p>
    <w:p w:rsidR="00DE5B6D" w:rsidRPr="00DB6CB5" w:rsidRDefault="00462CBC" w:rsidP="00462CBC">
      <w:pPr>
        <w:pStyle w:val="1"/>
        <w:ind w:left="1948" w:right="1481"/>
        <w:jc w:val="center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bCs w:val="0"/>
          <w:sz w:val="24"/>
          <w:szCs w:val="24"/>
        </w:rPr>
        <w:t xml:space="preserve"> для фізичних осіб-підприємців</w:t>
      </w:r>
      <w:r w:rsidR="00516192" w:rsidRPr="00DB6CB5">
        <w:rPr>
          <w:rFonts w:ascii="Times New Roman" w:hAnsi="Times New Roman"/>
          <w:bCs w:val="0"/>
          <w:sz w:val="24"/>
          <w:szCs w:val="24"/>
        </w:rPr>
        <w:t xml:space="preserve"> на території </w:t>
      </w:r>
      <w:proofErr w:type="spellStart"/>
      <w:r w:rsidR="00516192" w:rsidRPr="00DB6CB5">
        <w:rPr>
          <w:rFonts w:ascii="Times New Roman" w:hAnsi="Times New Roman"/>
          <w:bCs w:val="0"/>
          <w:sz w:val="24"/>
          <w:szCs w:val="24"/>
        </w:rPr>
        <w:t>Люблинецької</w:t>
      </w:r>
      <w:proofErr w:type="spellEnd"/>
      <w:r w:rsidR="00516192" w:rsidRPr="00DB6CB5">
        <w:rPr>
          <w:rFonts w:ascii="Times New Roman" w:hAnsi="Times New Roman"/>
          <w:bCs w:val="0"/>
          <w:sz w:val="24"/>
          <w:szCs w:val="24"/>
        </w:rPr>
        <w:t xml:space="preserve"> селищної ради</w:t>
      </w:r>
      <w:r w:rsidR="00DE5B6D" w:rsidRPr="00DB6CB5">
        <w:rPr>
          <w:rFonts w:ascii="Times New Roman" w:hAnsi="Times New Roman"/>
          <w:sz w:val="24"/>
          <w:szCs w:val="24"/>
        </w:rPr>
        <w:t>»</w:t>
      </w:r>
    </w:p>
    <w:p w:rsidR="00DE5B6D" w:rsidRPr="00DB6CB5" w:rsidRDefault="00DE5B6D">
      <w:pPr>
        <w:pStyle w:val="a3"/>
        <w:spacing w:before="6"/>
        <w:ind w:left="0" w:firstLine="0"/>
        <w:jc w:val="left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39"/>
        <w:gridCol w:w="6948"/>
      </w:tblGrid>
      <w:tr w:rsidR="00DE5B6D" w:rsidRPr="00DB6CB5">
        <w:trPr>
          <w:trHeight w:val="2750"/>
        </w:trPr>
        <w:tc>
          <w:tcPr>
            <w:tcW w:w="2639" w:type="dxa"/>
          </w:tcPr>
          <w:p w:rsidR="00DE5B6D" w:rsidRPr="00DB6CB5" w:rsidRDefault="00DE5B6D">
            <w:pPr>
              <w:pStyle w:val="TableParagraph"/>
              <w:spacing w:line="480" w:lineRule="auto"/>
              <w:ind w:left="200" w:right="20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Регуляторний орган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Розробник</w:t>
            </w:r>
            <w:r w:rsidRPr="00DB6CB5">
              <w:rPr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документа</w:t>
            </w:r>
          </w:p>
          <w:p w:rsidR="00DE5B6D" w:rsidRPr="00DB6CB5" w:rsidRDefault="00DE5B6D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line="480" w:lineRule="auto"/>
              <w:ind w:left="200" w:right="20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Поштова адреса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pacing w:val="-1"/>
                <w:sz w:val="24"/>
                <w:szCs w:val="24"/>
              </w:rPr>
              <w:t>Відповідальна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особа</w:t>
            </w:r>
          </w:p>
          <w:p w:rsidR="00DE5B6D" w:rsidRPr="00DB6CB5" w:rsidRDefault="00DE5B6D">
            <w:pPr>
              <w:pStyle w:val="TableParagraph"/>
              <w:spacing w:before="1" w:line="256" w:lineRule="exact"/>
              <w:ind w:left="20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Контактний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телефон</w:t>
            </w:r>
          </w:p>
        </w:tc>
        <w:tc>
          <w:tcPr>
            <w:tcW w:w="6948" w:type="dxa"/>
          </w:tcPr>
          <w:p w:rsidR="00DE5B6D" w:rsidRPr="00DB6CB5" w:rsidRDefault="002E7075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266" w:lineRule="exact"/>
              <w:ind w:left="544" w:hanging="294"/>
              <w:rPr>
                <w:sz w:val="24"/>
                <w:szCs w:val="24"/>
              </w:rPr>
            </w:pPr>
            <w:proofErr w:type="spellStart"/>
            <w:r w:rsidRPr="00DB6CB5">
              <w:rPr>
                <w:spacing w:val="-2"/>
                <w:sz w:val="24"/>
                <w:szCs w:val="24"/>
              </w:rPr>
              <w:t>Люблинецька</w:t>
            </w:r>
            <w:proofErr w:type="spellEnd"/>
            <w:r w:rsidR="00DE5B6D" w:rsidRPr="00DB6CB5">
              <w:rPr>
                <w:spacing w:val="-2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селищна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рада</w:t>
            </w: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2E7075" w:rsidP="00516192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ind w:right="315" w:firstLine="3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Фінансовий відділ</w:t>
            </w:r>
            <w:r w:rsidR="00DE5B6D" w:rsidRPr="00DB6CB5">
              <w:rPr>
                <w:sz w:val="24"/>
                <w:szCs w:val="24"/>
              </w:rPr>
              <w:t xml:space="preserve"> виконавчого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комітету</w:t>
            </w:r>
            <w:r w:rsidR="00DE5B6D" w:rsidRPr="00DB6C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pacing w:val="-8"/>
                <w:sz w:val="24"/>
                <w:szCs w:val="24"/>
              </w:rPr>
              <w:t>Люблинецької</w:t>
            </w:r>
            <w:proofErr w:type="spellEnd"/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462CBC" w:rsidRPr="00DB6CB5">
              <w:rPr>
                <w:spacing w:val="-1"/>
                <w:sz w:val="24"/>
                <w:szCs w:val="24"/>
                <w:lang w:val="ru-RU"/>
              </w:rPr>
              <w:t xml:space="preserve">   </w:t>
            </w:r>
            <w:r w:rsidR="00516192" w:rsidRPr="00DB6CB5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="00516192" w:rsidRPr="00DB6CB5">
              <w:rPr>
                <w:sz w:val="24"/>
                <w:szCs w:val="24"/>
              </w:rPr>
              <w:t xml:space="preserve">            </w:t>
            </w:r>
            <w:r w:rsidR="00DE5B6D" w:rsidRPr="00DB6CB5">
              <w:rPr>
                <w:sz w:val="24"/>
                <w:szCs w:val="24"/>
              </w:rPr>
              <w:t>селищної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ради</w:t>
            </w: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ind w:left="544" w:hanging="29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вул.</w:t>
            </w:r>
            <w:r w:rsidRPr="00DB6CB5">
              <w:rPr>
                <w:spacing w:val="-1"/>
                <w:sz w:val="24"/>
                <w:szCs w:val="24"/>
              </w:rPr>
              <w:t xml:space="preserve"> Незалежності 51</w:t>
            </w:r>
            <w:r w:rsidRPr="00DB6CB5">
              <w:rPr>
                <w:sz w:val="24"/>
                <w:szCs w:val="24"/>
              </w:rPr>
              <w:t>,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z w:val="24"/>
                <w:szCs w:val="24"/>
              </w:rPr>
              <w:t>смт</w:t>
            </w:r>
            <w:proofErr w:type="spellEnd"/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pacing w:val="-1"/>
                <w:sz w:val="24"/>
                <w:szCs w:val="24"/>
              </w:rPr>
              <w:t>Люблинець</w:t>
            </w:r>
            <w:proofErr w:type="spellEnd"/>
            <w:r w:rsidRPr="00DB6CB5">
              <w:rPr>
                <w:sz w:val="24"/>
                <w:szCs w:val="24"/>
              </w:rPr>
              <w:t>,</w:t>
            </w:r>
            <w:r w:rsidRPr="00DB6CB5">
              <w:rPr>
                <w:spacing w:val="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Волинська</w:t>
            </w:r>
            <w:r w:rsidRPr="00DB6CB5">
              <w:rPr>
                <w:spacing w:val="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області</w:t>
            </w: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724DEC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ind w:left="544" w:hanging="294"/>
              <w:rPr>
                <w:sz w:val="24"/>
                <w:szCs w:val="24"/>
              </w:rPr>
            </w:pPr>
            <w:proofErr w:type="spellStart"/>
            <w:r w:rsidRPr="00DB6CB5">
              <w:rPr>
                <w:sz w:val="24"/>
                <w:szCs w:val="24"/>
              </w:rPr>
              <w:t>Рокун</w:t>
            </w:r>
            <w:proofErr w:type="spellEnd"/>
            <w:r w:rsidRPr="00DB6CB5">
              <w:rPr>
                <w:sz w:val="24"/>
                <w:szCs w:val="24"/>
              </w:rPr>
              <w:t xml:space="preserve"> Ольга Іванівна</w:t>
            </w: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 w:rsidP="008E0DBF">
            <w:pPr>
              <w:pStyle w:val="TableParagraph"/>
              <w:tabs>
                <w:tab w:val="left" w:pos="544"/>
              </w:tabs>
              <w:spacing w:before="1" w:line="256" w:lineRule="exact"/>
              <w:ind w:left="25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-</w:t>
            </w:r>
            <w:r w:rsidRPr="00DB6CB5">
              <w:rPr>
                <w:sz w:val="24"/>
                <w:szCs w:val="24"/>
              </w:rPr>
              <w:tab/>
              <w:t>(03352)</w:t>
            </w:r>
            <w:r w:rsidRPr="00DB6CB5">
              <w:rPr>
                <w:spacing w:val="-2"/>
                <w:sz w:val="24"/>
                <w:szCs w:val="24"/>
              </w:rPr>
              <w:t xml:space="preserve"> 56</w:t>
            </w:r>
            <w:r w:rsidR="008E0DBF" w:rsidRPr="00DB6CB5">
              <w:rPr>
                <w:spacing w:val="-2"/>
                <w:sz w:val="24"/>
                <w:szCs w:val="24"/>
              </w:rPr>
              <w:t>165</w:t>
            </w:r>
          </w:p>
        </w:tc>
      </w:tr>
    </w:tbl>
    <w:p w:rsidR="00DE5B6D" w:rsidRPr="00DB6CB5" w:rsidRDefault="00DE5B6D">
      <w:pPr>
        <w:pStyle w:val="a3"/>
        <w:ind w:left="0" w:firstLine="0"/>
        <w:jc w:val="left"/>
        <w:rPr>
          <w:b/>
          <w:bCs/>
          <w:sz w:val="24"/>
          <w:szCs w:val="24"/>
        </w:rPr>
      </w:pPr>
    </w:p>
    <w:p w:rsidR="00DE5B6D" w:rsidRPr="00DB6CB5" w:rsidRDefault="00DE5B6D">
      <w:pPr>
        <w:pStyle w:val="a3"/>
        <w:ind w:right="399"/>
        <w:rPr>
          <w:sz w:val="24"/>
          <w:szCs w:val="24"/>
        </w:rPr>
      </w:pPr>
      <w:r w:rsidRPr="00DB6CB5">
        <w:rPr>
          <w:sz w:val="24"/>
          <w:szCs w:val="24"/>
        </w:rPr>
        <w:t>Аналіз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проекту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рішення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«Про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 податку та ставок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 xml:space="preserve">єдиного податку на території </w:t>
      </w:r>
      <w:proofErr w:type="spellStart"/>
      <w:r w:rsidRPr="00DB6CB5">
        <w:rPr>
          <w:sz w:val="24"/>
          <w:szCs w:val="24"/>
        </w:rPr>
        <w:t>Любли</w:t>
      </w:r>
      <w:r w:rsidR="00516192" w:rsidRPr="00DB6CB5">
        <w:rPr>
          <w:sz w:val="24"/>
          <w:szCs w:val="24"/>
        </w:rPr>
        <w:t>нецької</w:t>
      </w:r>
      <w:proofErr w:type="spellEnd"/>
      <w:r w:rsidR="00516192" w:rsidRPr="00DB6CB5">
        <w:rPr>
          <w:sz w:val="24"/>
          <w:szCs w:val="24"/>
        </w:rPr>
        <w:t xml:space="preserve"> селищної ради </w:t>
      </w:r>
      <w:r w:rsidRPr="00DB6CB5">
        <w:rPr>
          <w:sz w:val="24"/>
          <w:szCs w:val="24"/>
        </w:rPr>
        <w:t>»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підготовлено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виконання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вимог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Закону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«Про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державної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політики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сфері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господарської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діяльності»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урахуванням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вимог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Постанови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Кабінету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Міністрів України від 11 березня 2004 року №308 «Про затвердження методик</w:t>
      </w:r>
      <w:r w:rsidR="004A7355" w:rsidRPr="00DB6CB5">
        <w:rPr>
          <w:sz w:val="24"/>
          <w:szCs w:val="24"/>
        </w:rPr>
        <w:t>и</w:t>
      </w:r>
      <w:r w:rsidRPr="00DB6CB5">
        <w:rPr>
          <w:sz w:val="24"/>
          <w:szCs w:val="24"/>
        </w:rPr>
        <w:t xml:space="preserve"> проведення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аналізу впливу та відстеження результативності регуляторного акта», зі змінами (Постанова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Кабінету Міністрів України від 16 грудня 2015 року №1151), Податкового кодексу України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02.12.2010 №2755-VI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(із змінами і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доповненнями).</w:t>
      </w:r>
    </w:p>
    <w:p w:rsidR="00DE5B6D" w:rsidRPr="00DB6CB5" w:rsidRDefault="00DE5B6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DE5B6D" w:rsidRPr="00DB6CB5" w:rsidRDefault="005F10F4" w:rsidP="005F10F4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5F10F4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DE5B6D" w:rsidRPr="00DB6CB5">
        <w:rPr>
          <w:rFonts w:ascii="Times New Roman" w:hAnsi="Times New Roman"/>
          <w:sz w:val="24"/>
          <w:szCs w:val="24"/>
        </w:rPr>
        <w:t>І.</w:t>
      </w:r>
      <w:r w:rsidR="00DE5B6D"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Визначення</w:t>
      </w:r>
      <w:r w:rsidR="00DE5B6D"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проблеми,</w:t>
      </w:r>
      <w:r w:rsidR="00DE5B6D"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яку</w:t>
      </w:r>
      <w:r w:rsidR="00DE5B6D"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передбачається</w:t>
      </w:r>
      <w:r w:rsidR="00DE5B6D"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розв’язати</w:t>
      </w:r>
      <w:r w:rsidR="00DE5B6D"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шляхом</w:t>
      </w:r>
      <w:r w:rsidR="00DE5B6D"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регулювання.</w:t>
      </w:r>
    </w:p>
    <w:p w:rsidR="00DE5B6D" w:rsidRPr="00DB6CB5" w:rsidRDefault="00DE5B6D">
      <w:pPr>
        <w:spacing w:line="274" w:lineRule="exact"/>
        <w:ind w:left="868"/>
        <w:jc w:val="both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Проблема,</w:t>
      </w:r>
      <w:r w:rsidRPr="00DB6CB5">
        <w:rPr>
          <w:b/>
          <w:bCs/>
          <w:spacing w:val="-4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яку</w:t>
      </w:r>
      <w:r w:rsidRPr="00DB6CB5">
        <w:rPr>
          <w:b/>
          <w:bCs/>
          <w:spacing w:val="-2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передбачається</w:t>
      </w:r>
      <w:r w:rsidRPr="00DB6CB5">
        <w:rPr>
          <w:b/>
          <w:bCs/>
          <w:spacing w:val="-3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розв’язати</w:t>
      </w:r>
      <w:r w:rsidRPr="00DB6CB5">
        <w:rPr>
          <w:b/>
          <w:bCs/>
          <w:spacing w:val="-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шляхом</w:t>
      </w:r>
      <w:r w:rsidRPr="00DB6CB5">
        <w:rPr>
          <w:b/>
          <w:bCs/>
          <w:spacing w:val="-3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державного</w:t>
      </w:r>
      <w:r w:rsidRPr="00DB6CB5">
        <w:rPr>
          <w:b/>
          <w:bCs/>
          <w:spacing w:val="-2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регулювання:</w:t>
      </w:r>
    </w:p>
    <w:p w:rsidR="00DE5B6D" w:rsidRPr="00DB6CB5" w:rsidRDefault="00DE5B6D">
      <w:pPr>
        <w:pStyle w:val="a3"/>
        <w:ind w:right="403"/>
        <w:rPr>
          <w:sz w:val="24"/>
          <w:szCs w:val="24"/>
        </w:rPr>
      </w:pPr>
      <w:r w:rsidRPr="00DB6CB5">
        <w:rPr>
          <w:sz w:val="24"/>
          <w:szCs w:val="24"/>
        </w:rPr>
        <w:t>Розвиток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країни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неможливий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без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ефективного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розвитку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потребують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відповідного фінансового забезпечення, безпосередньо залежного від способу наповнення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місцевих бюджетів. Проблема, яку пропонується вирішити шляхом прийняття відповідного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акта, дуже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важлива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для нашої громади.</w:t>
      </w:r>
    </w:p>
    <w:p w:rsidR="00DE5B6D" w:rsidRPr="00DB6CB5" w:rsidRDefault="00DE5B6D">
      <w:pPr>
        <w:pStyle w:val="a3"/>
        <w:ind w:right="403"/>
        <w:rPr>
          <w:sz w:val="24"/>
          <w:szCs w:val="24"/>
        </w:rPr>
      </w:pPr>
      <w:r w:rsidRPr="00DB6CB5">
        <w:rPr>
          <w:sz w:val="24"/>
          <w:szCs w:val="24"/>
        </w:rPr>
        <w:t>Відповідно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статті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10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пункту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12.3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статті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12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Податкового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законодавчо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закріплено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право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приймати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рішення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 xml:space="preserve">встановлення місцевих </w:t>
      </w:r>
      <w:r w:rsidR="00A14819" w:rsidRPr="00DB6CB5">
        <w:rPr>
          <w:sz w:val="24"/>
          <w:szCs w:val="24"/>
        </w:rPr>
        <w:t>податків та зборів, в тому числі</w:t>
      </w:r>
      <w:r w:rsidRPr="00DB6CB5">
        <w:rPr>
          <w:sz w:val="24"/>
          <w:szCs w:val="24"/>
        </w:rPr>
        <w:t xml:space="preserve"> і єдиного податку, в межах своїх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повноважень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 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порядку,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визначеному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чинним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законодавством.</w:t>
      </w:r>
    </w:p>
    <w:p w:rsidR="00DE5B6D" w:rsidRPr="00DB6CB5" w:rsidRDefault="00DE5B6D">
      <w:pPr>
        <w:pStyle w:val="a3"/>
        <w:ind w:right="399"/>
        <w:rPr>
          <w:sz w:val="24"/>
          <w:szCs w:val="24"/>
        </w:rPr>
      </w:pPr>
      <w:r w:rsidRPr="00DB6CB5">
        <w:rPr>
          <w:sz w:val="24"/>
          <w:szCs w:val="24"/>
        </w:rPr>
        <w:t>Рішення про встановлення єдиного податку є нормативно-правовим актом, копія якого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надсилається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електронному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вигляді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десятиденний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термін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його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контролюючого органу, в якому перебувають на обліку платники єдиного податку, але не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пізніше 1 липня, та оприлюднюється офіційно до 15 липня року, що передує бюджетному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періоду,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планується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застосування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встановленого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або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змін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60"/>
          <w:sz w:val="24"/>
          <w:szCs w:val="24"/>
        </w:rPr>
        <w:t xml:space="preserve"> </w:t>
      </w:r>
      <w:r w:rsidRPr="00DB6CB5">
        <w:rPr>
          <w:sz w:val="24"/>
          <w:szCs w:val="24"/>
        </w:rPr>
        <w:t>нього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(плановий період). В іншому разі норми відповідного рішення застосовуються не раніше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початку бюджетного періоду, що настає за плановим періодом. У разі, якщо селищна рада не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прийняла рішення про встановлення єдиного податку, такий податок,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 прийняття рішення,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справляється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виходячи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норм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Податкового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із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застосування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його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мінімальних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ставок.</w:t>
      </w:r>
    </w:p>
    <w:p w:rsidR="00DE5B6D" w:rsidRPr="005F10F4" w:rsidRDefault="00DE5B6D" w:rsidP="005F10F4">
      <w:pPr>
        <w:pStyle w:val="a3"/>
        <w:ind w:right="403"/>
        <w:rPr>
          <w:sz w:val="24"/>
          <w:szCs w:val="24"/>
          <w:lang w:val="en-US"/>
        </w:rPr>
        <w:sectPr w:rsidR="00DE5B6D" w:rsidRPr="005F10F4" w:rsidSect="00516192">
          <w:type w:val="continuous"/>
          <w:pgSz w:w="11910" w:h="16840"/>
          <w:pgMar w:top="1134" w:right="567" w:bottom="1701" w:left="1701" w:header="708" w:footer="708" w:gutter="0"/>
          <w:cols w:space="720"/>
          <w:docGrid w:linePitch="299"/>
        </w:sectPr>
      </w:pPr>
      <w:r w:rsidRPr="00DB6CB5">
        <w:rPr>
          <w:sz w:val="24"/>
          <w:szCs w:val="24"/>
        </w:rPr>
        <w:t>Отже, з метою правового регулювання господарських і адміністративних відносин між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органами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суб’єктами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господарювання,</w:t>
      </w:r>
      <w:r w:rsidRPr="00DB6CB5">
        <w:rPr>
          <w:spacing w:val="1"/>
          <w:sz w:val="24"/>
          <w:szCs w:val="24"/>
        </w:rPr>
        <w:t xml:space="preserve"> </w:t>
      </w:r>
    </w:p>
    <w:p w:rsidR="005F10F4" w:rsidRDefault="005F10F4" w:rsidP="005F10F4">
      <w:pPr>
        <w:pStyle w:val="1"/>
        <w:spacing w:before="67" w:line="274" w:lineRule="exact"/>
        <w:ind w:left="0"/>
        <w:rPr>
          <w:rFonts w:ascii="Times New Roman" w:hAnsi="Times New Roman"/>
          <w:sz w:val="24"/>
          <w:szCs w:val="24"/>
          <w:lang w:val="en-US"/>
        </w:rPr>
      </w:pPr>
      <w:r w:rsidRPr="005F10F4">
        <w:rPr>
          <w:rFonts w:ascii="Times New Roman" w:hAnsi="Times New Roman"/>
          <w:b w:val="0"/>
          <w:sz w:val="24"/>
          <w:szCs w:val="24"/>
        </w:rPr>
        <w:lastRenderedPageBreak/>
        <w:t xml:space="preserve">недопущення суперечливих ситуацій, безумовного виконання вимог Податкового кодексу України, виконання Програми економічного та соціального розвитку </w:t>
      </w:r>
      <w:proofErr w:type="spellStart"/>
      <w:r w:rsidRPr="005F10F4">
        <w:rPr>
          <w:rFonts w:ascii="Times New Roman" w:hAnsi="Times New Roman"/>
          <w:b w:val="0"/>
          <w:sz w:val="24"/>
          <w:szCs w:val="24"/>
        </w:rPr>
        <w:t>Люблинецької</w:t>
      </w:r>
      <w:proofErr w:type="spellEnd"/>
      <w:r w:rsidRPr="005F10F4">
        <w:rPr>
          <w:rFonts w:ascii="Times New Roman" w:hAnsi="Times New Roman"/>
          <w:b w:val="0"/>
          <w:sz w:val="24"/>
          <w:szCs w:val="24"/>
        </w:rPr>
        <w:t xml:space="preserve"> селищної ради визначена проблеми потребує розв’язання шляхом прийняття рішення «Про встановлення єдиного податку та ставок єдиного податку на території </w:t>
      </w:r>
      <w:proofErr w:type="spellStart"/>
      <w:r w:rsidRPr="005F10F4">
        <w:rPr>
          <w:rFonts w:ascii="Times New Roman" w:hAnsi="Times New Roman"/>
          <w:b w:val="0"/>
          <w:sz w:val="24"/>
          <w:szCs w:val="24"/>
        </w:rPr>
        <w:t>Люблинецької</w:t>
      </w:r>
      <w:proofErr w:type="spellEnd"/>
      <w:r w:rsidRPr="005F10F4">
        <w:rPr>
          <w:rFonts w:ascii="Times New Roman" w:hAnsi="Times New Roman"/>
          <w:b w:val="0"/>
          <w:sz w:val="24"/>
          <w:szCs w:val="24"/>
        </w:rPr>
        <w:t xml:space="preserve"> селищної рад</w:t>
      </w:r>
      <w:r w:rsidRPr="005F10F4">
        <w:rPr>
          <w:rFonts w:ascii="Times New Roman" w:hAnsi="Times New Roman"/>
          <w:sz w:val="24"/>
          <w:szCs w:val="24"/>
        </w:rPr>
        <w:t xml:space="preserve"> </w:t>
      </w:r>
    </w:p>
    <w:p w:rsidR="00DE5B6D" w:rsidRPr="00DB6CB5" w:rsidRDefault="005F10F4" w:rsidP="005F10F4">
      <w:pPr>
        <w:pStyle w:val="1"/>
        <w:spacing w:before="67" w:line="274" w:lineRule="exac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DE5B6D" w:rsidRPr="00DB6CB5">
        <w:rPr>
          <w:rFonts w:ascii="Times New Roman" w:hAnsi="Times New Roman"/>
          <w:sz w:val="24"/>
          <w:szCs w:val="24"/>
        </w:rPr>
        <w:t>Причини</w:t>
      </w:r>
      <w:r w:rsidR="00DE5B6D"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виникнення</w:t>
      </w:r>
      <w:r w:rsidR="00DE5B6D" w:rsidRPr="00DB6CB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проблеми.</w:t>
      </w:r>
    </w:p>
    <w:p w:rsidR="00DE5B6D" w:rsidRPr="00DB6CB5" w:rsidRDefault="00DE5B6D">
      <w:pPr>
        <w:pStyle w:val="a3"/>
        <w:ind w:right="399"/>
        <w:rPr>
          <w:sz w:val="24"/>
          <w:szCs w:val="24"/>
        </w:rPr>
      </w:pPr>
      <w:r w:rsidRPr="00DB6CB5">
        <w:rPr>
          <w:sz w:val="24"/>
          <w:szCs w:val="24"/>
        </w:rPr>
        <w:t>Проблемою є те, що в разі не прийняття рішення</w:t>
      </w:r>
      <w:r w:rsidRPr="00DB6CB5">
        <w:rPr>
          <w:spacing w:val="60"/>
          <w:sz w:val="24"/>
          <w:szCs w:val="24"/>
        </w:rPr>
        <w:t xml:space="preserve"> </w:t>
      </w:r>
      <w:r w:rsidRPr="00DB6CB5">
        <w:rPr>
          <w:sz w:val="24"/>
          <w:szCs w:val="24"/>
        </w:rPr>
        <w:t>«Про встановлення єдиного податку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 ставок єдиного податку</w:t>
      </w:r>
      <w:r w:rsidR="00462CBC" w:rsidRPr="00DB6CB5">
        <w:rPr>
          <w:spacing w:val="1"/>
          <w:sz w:val="24"/>
          <w:szCs w:val="24"/>
          <w:lang w:val="uk-UA"/>
        </w:rPr>
        <w:t xml:space="preserve"> для фізичних осіб-підприємців</w:t>
      </w:r>
      <w:r w:rsidR="00516192" w:rsidRPr="00DB6CB5">
        <w:rPr>
          <w:spacing w:val="1"/>
          <w:sz w:val="24"/>
          <w:szCs w:val="24"/>
          <w:lang w:val="uk-UA"/>
        </w:rPr>
        <w:t xml:space="preserve"> на території </w:t>
      </w:r>
      <w:proofErr w:type="spellStart"/>
      <w:r w:rsidR="00516192" w:rsidRPr="00DB6CB5">
        <w:rPr>
          <w:spacing w:val="1"/>
          <w:sz w:val="24"/>
          <w:szCs w:val="24"/>
          <w:lang w:val="uk-UA"/>
        </w:rPr>
        <w:t>Люблинецької</w:t>
      </w:r>
      <w:proofErr w:type="spellEnd"/>
      <w:r w:rsidR="00516192" w:rsidRPr="00DB6CB5">
        <w:rPr>
          <w:spacing w:val="1"/>
          <w:sz w:val="24"/>
          <w:szCs w:val="24"/>
          <w:lang w:val="uk-UA"/>
        </w:rPr>
        <w:t xml:space="preserve"> селищної ради</w:t>
      </w:r>
      <w:r w:rsidRPr="00DB6CB5">
        <w:rPr>
          <w:sz w:val="24"/>
          <w:szCs w:val="24"/>
        </w:rPr>
        <w:t>», відповідно 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підпункту 12.3.5 пункту 12.3 статті 12 ПКУ податок буде нараховуватись за мінімальними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ставками (оскільки ПКУ чітко не встановлює мінімальний розмір 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податку, слід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вважати, що надходження до селищного бюджету від справляння даного податку будуть 0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грн.). Єдиний податок зараховується в повному обсязі до бюджету територіальної громади і є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одним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з основних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джерел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наповнення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дохідної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частини бюджету.</w:t>
      </w:r>
    </w:p>
    <w:p w:rsidR="00DE5B6D" w:rsidRPr="00DB6CB5" w:rsidRDefault="00DE5B6D">
      <w:pPr>
        <w:pStyle w:val="a3"/>
        <w:ind w:right="120"/>
        <w:rPr>
          <w:sz w:val="24"/>
          <w:szCs w:val="24"/>
        </w:rPr>
      </w:pPr>
      <w:r w:rsidRPr="00DB6CB5">
        <w:rPr>
          <w:sz w:val="24"/>
          <w:szCs w:val="24"/>
        </w:rPr>
        <w:t>Від рівня ставок і сплати єдиного податку залежить рівень наповнення дохідної частини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бюджету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територіальної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свою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чергу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спричинить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недофінансування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заходів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соціального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спрямування: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08"/>
        </w:tabs>
        <w:ind w:left="1007"/>
        <w:rPr>
          <w:sz w:val="24"/>
          <w:szCs w:val="24"/>
        </w:rPr>
      </w:pPr>
      <w:r w:rsidRPr="00DB6CB5">
        <w:rPr>
          <w:sz w:val="24"/>
          <w:szCs w:val="24"/>
        </w:rPr>
        <w:t>первинна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медична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допомога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1"/>
          <w:sz w:val="24"/>
          <w:szCs w:val="24"/>
        </w:rPr>
        <w:t xml:space="preserve"> </w:t>
      </w:r>
      <w:r w:rsidR="00A14819" w:rsidRPr="00DB6CB5">
        <w:rPr>
          <w:spacing w:val="-1"/>
          <w:sz w:val="24"/>
          <w:szCs w:val="24"/>
        </w:rPr>
        <w:t>817550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08"/>
        </w:tabs>
        <w:ind w:left="1007"/>
        <w:rPr>
          <w:sz w:val="24"/>
          <w:szCs w:val="24"/>
        </w:rPr>
      </w:pPr>
      <w:r w:rsidRPr="00DB6CB5">
        <w:rPr>
          <w:sz w:val="24"/>
          <w:szCs w:val="24"/>
        </w:rPr>
        <w:t>забезпечення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надання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соціальних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послуг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2"/>
          <w:sz w:val="24"/>
          <w:szCs w:val="24"/>
        </w:rPr>
        <w:t xml:space="preserve"> </w:t>
      </w:r>
      <w:r w:rsidR="00973790" w:rsidRPr="00DB6CB5">
        <w:rPr>
          <w:spacing w:val="-2"/>
          <w:sz w:val="24"/>
          <w:szCs w:val="24"/>
        </w:rPr>
        <w:t>256200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08"/>
        </w:tabs>
        <w:ind w:left="1007"/>
        <w:rPr>
          <w:sz w:val="24"/>
          <w:szCs w:val="24"/>
        </w:rPr>
      </w:pPr>
      <w:r w:rsidRPr="00DB6CB5">
        <w:rPr>
          <w:sz w:val="24"/>
          <w:szCs w:val="24"/>
        </w:rPr>
        <w:t>заходи су</w:t>
      </w:r>
      <w:r w:rsidRPr="00DB6CB5">
        <w:rPr>
          <w:spacing w:val="-9"/>
          <w:sz w:val="24"/>
          <w:szCs w:val="24"/>
        </w:rPr>
        <w:t xml:space="preserve"> </w:t>
      </w:r>
      <w:r w:rsidRPr="00DB6CB5">
        <w:rPr>
          <w:sz w:val="24"/>
          <w:szCs w:val="24"/>
        </w:rPr>
        <w:t>сфері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культури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мистецтва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-</w:t>
      </w:r>
      <w:r w:rsidR="006730CD" w:rsidRPr="00DB6CB5">
        <w:rPr>
          <w:sz w:val="24"/>
          <w:szCs w:val="24"/>
        </w:rPr>
        <w:t>10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000 грн;</w:t>
      </w:r>
    </w:p>
    <w:p w:rsidR="00DE5B6D" w:rsidRPr="00DB6CB5" w:rsidRDefault="00DE5B6D" w:rsidP="006730CD">
      <w:pPr>
        <w:pStyle w:val="a5"/>
        <w:numPr>
          <w:ilvl w:val="0"/>
          <w:numId w:val="7"/>
        </w:numPr>
        <w:tabs>
          <w:tab w:val="left" w:pos="1010"/>
        </w:tabs>
        <w:ind w:left="1007"/>
        <w:rPr>
          <w:sz w:val="24"/>
          <w:szCs w:val="24"/>
        </w:rPr>
      </w:pPr>
      <w:r w:rsidRPr="00DB6CB5">
        <w:rPr>
          <w:sz w:val="24"/>
          <w:szCs w:val="24"/>
        </w:rPr>
        <w:t>організація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благоустрою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населених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пунктів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громади</w:t>
      </w:r>
      <w:r w:rsidRPr="00DB6CB5">
        <w:rPr>
          <w:spacing w:val="4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2"/>
          <w:sz w:val="24"/>
          <w:szCs w:val="24"/>
        </w:rPr>
        <w:t xml:space="preserve"> </w:t>
      </w:r>
      <w:r w:rsidR="006730CD" w:rsidRPr="00DB6CB5">
        <w:rPr>
          <w:spacing w:val="-2"/>
          <w:sz w:val="24"/>
          <w:szCs w:val="24"/>
        </w:rPr>
        <w:t>258800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10"/>
        </w:tabs>
        <w:ind w:right="124" w:firstLine="566"/>
        <w:rPr>
          <w:sz w:val="24"/>
          <w:szCs w:val="24"/>
        </w:rPr>
      </w:pPr>
      <w:r w:rsidRPr="00DB6CB5">
        <w:rPr>
          <w:sz w:val="24"/>
          <w:szCs w:val="24"/>
        </w:rPr>
        <w:t>заходи із запобігання та ліквідації надзвичайних ситуацій та наслідків стихійного лиха та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забезпечення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діяльності місцевої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пожежної охорони</w:t>
      </w:r>
      <w:r w:rsidRPr="00DB6CB5">
        <w:rPr>
          <w:spacing w:val="4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1"/>
          <w:sz w:val="24"/>
          <w:szCs w:val="24"/>
        </w:rPr>
        <w:t xml:space="preserve"> </w:t>
      </w:r>
      <w:r w:rsidR="006730CD" w:rsidRPr="00DB6CB5">
        <w:rPr>
          <w:spacing w:val="-1"/>
          <w:sz w:val="24"/>
          <w:szCs w:val="24"/>
        </w:rPr>
        <w:t>30000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10"/>
        </w:tabs>
        <w:ind w:left="1010" w:hanging="14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утримання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закладів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дошкільної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освіти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1"/>
          <w:sz w:val="24"/>
          <w:szCs w:val="24"/>
        </w:rPr>
        <w:t xml:space="preserve"> </w:t>
      </w:r>
      <w:r w:rsidR="006730CD" w:rsidRPr="00DB6CB5">
        <w:rPr>
          <w:spacing w:val="-1"/>
          <w:sz w:val="24"/>
          <w:szCs w:val="24"/>
        </w:rPr>
        <w:t>8020980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10"/>
        </w:tabs>
        <w:ind w:left="1010" w:hanging="14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утримання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закладів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середньої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освіти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2"/>
          <w:sz w:val="24"/>
          <w:szCs w:val="24"/>
        </w:rPr>
        <w:t xml:space="preserve"> </w:t>
      </w:r>
      <w:r w:rsidR="00973790" w:rsidRPr="00DB6CB5">
        <w:rPr>
          <w:spacing w:val="-2"/>
          <w:sz w:val="24"/>
          <w:szCs w:val="24"/>
        </w:rPr>
        <w:t>4644200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70"/>
        </w:tabs>
        <w:ind w:left="1070" w:hanging="20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утримання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закладів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позашкільної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освіти,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мистецьких шкіл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="00973790" w:rsidRPr="00DB6CB5">
        <w:rPr>
          <w:spacing w:val="-2"/>
          <w:sz w:val="24"/>
          <w:szCs w:val="24"/>
        </w:rPr>
        <w:t>2086210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10"/>
        </w:tabs>
        <w:ind w:left="1010" w:hanging="14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утримання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дитячо-юнацької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спортивної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школи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2"/>
          <w:sz w:val="24"/>
          <w:szCs w:val="24"/>
        </w:rPr>
        <w:t xml:space="preserve"> </w:t>
      </w:r>
      <w:r w:rsidR="0008265C" w:rsidRPr="00DB6CB5">
        <w:rPr>
          <w:spacing w:val="-2"/>
          <w:sz w:val="24"/>
          <w:szCs w:val="24"/>
        </w:rPr>
        <w:t>1060710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10"/>
        </w:tabs>
        <w:ind w:left="1010" w:hanging="14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утримання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закладів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культури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2"/>
          <w:sz w:val="24"/>
          <w:szCs w:val="24"/>
        </w:rPr>
        <w:t xml:space="preserve"> </w:t>
      </w:r>
      <w:r w:rsidR="00A14819" w:rsidRPr="00DB6CB5">
        <w:rPr>
          <w:spacing w:val="-2"/>
          <w:sz w:val="24"/>
          <w:szCs w:val="24"/>
        </w:rPr>
        <w:t>734900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3"/>
        <w:ind w:left="868" w:firstLine="0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- утримання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бібліотек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4"/>
          <w:sz w:val="24"/>
          <w:szCs w:val="24"/>
        </w:rPr>
        <w:t xml:space="preserve"> </w:t>
      </w:r>
      <w:r w:rsidR="00A14819" w:rsidRPr="00DB6CB5">
        <w:rPr>
          <w:spacing w:val="-4"/>
          <w:sz w:val="24"/>
          <w:szCs w:val="24"/>
        </w:rPr>
        <w:t>360000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08"/>
        </w:tabs>
        <w:ind w:left="1007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фінансування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цільових програм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–</w:t>
      </w:r>
      <w:r w:rsidRPr="00DB6CB5">
        <w:rPr>
          <w:spacing w:val="-2"/>
          <w:sz w:val="24"/>
          <w:szCs w:val="24"/>
        </w:rPr>
        <w:t xml:space="preserve"> </w:t>
      </w:r>
      <w:r w:rsidR="00A14819" w:rsidRPr="00DB6CB5">
        <w:rPr>
          <w:spacing w:val="-2"/>
          <w:sz w:val="24"/>
          <w:szCs w:val="24"/>
        </w:rPr>
        <w:t>1504020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грн;</w:t>
      </w:r>
    </w:p>
    <w:p w:rsidR="00DE2B70" w:rsidRPr="00DB6CB5" w:rsidRDefault="00DE2B70" w:rsidP="00DE2B70">
      <w:pPr>
        <w:pStyle w:val="a5"/>
        <w:tabs>
          <w:tab w:val="left" w:pos="1008"/>
        </w:tabs>
        <w:jc w:val="left"/>
        <w:rPr>
          <w:sz w:val="24"/>
          <w:szCs w:val="24"/>
        </w:rPr>
      </w:pPr>
    </w:p>
    <w:p w:rsidR="00DE2B70" w:rsidRPr="00DB6CB5" w:rsidRDefault="00DE2B70" w:rsidP="00DE2B70">
      <w:pPr>
        <w:pStyle w:val="a5"/>
        <w:tabs>
          <w:tab w:val="left" w:pos="1008"/>
        </w:tabs>
        <w:jc w:val="left"/>
        <w:rPr>
          <w:sz w:val="24"/>
          <w:szCs w:val="24"/>
        </w:rPr>
      </w:pPr>
    </w:p>
    <w:p w:rsidR="00DE5B6D" w:rsidRPr="00DB6CB5" w:rsidRDefault="00DE5B6D">
      <w:pPr>
        <w:pStyle w:val="a3"/>
        <w:spacing w:before="66" w:after="8"/>
        <w:ind w:left="781" w:firstLine="0"/>
        <w:rPr>
          <w:sz w:val="24"/>
          <w:szCs w:val="24"/>
        </w:rPr>
      </w:pPr>
      <w:r w:rsidRPr="00DB6CB5">
        <w:rPr>
          <w:sz w:val="24"/>
          <w:szCs w:val="24"/>
        </w:rPr>
        <w:t>Аналіз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втрат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="004A7355" w:rsidRPr="00DB6CB5">
        <w:rPr>
          <w:spacing w:val="-2"/>
          <w:sz w:val="24"/>
          <w:szCs w:val="24"/>
        </w:rPr>
        <w:t xml:space="preserve"> селищного </w:t>
      </w:r>
      <w:r w:rsidRPr="00DB6CB5">
        <w:rPr>
          <w:sz w:val="24"/>
          <w:szCs w:val="24"/>
        </w:rPr>
        <w:t>бюджету</w:t>
      </w:r>
      <w:r w:rsidRPr="00DB6CB5">
        <w:rPr>
          <w:spacing w:val="-7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територіальної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разі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неприйняття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акту</w:t>
      </w:r>
    </w:p>
    <w:p w:rsidR="00DE2B70" w:rsidRPr="00DB6CB5" w:rsidRDefault="00DE2B70">
      <w:pPr>
        <w:pStyle w:val="a3"/>
        <w:spacing w:before="66" w:after="8"/>
        <w:ind w:left="781" w:firstLine="0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2009"/>
        <w:gridCol w:w="1708"/>
        <w:gridCol w:w="1387"/>
        <w:gridCol w:w="1349"/>
        <w:gridCol w:w="1387"/>
        <w:gridCol w:w="1387"/>
      </w:tblGrid>
      <w:tr w:rsidR="00DE5B6D" w:rsidRPr="00DB6CB5">
        <w:trPr>
          <w:trHeight w:val="275"/>
        </w:trPr>
        <w:tc>
          <w:tcPr>
            <w:tcW w:w="626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№</w:t>
            </w:r>
          </w:p>
        </w:tc>
        <w:tc>
          <w:tcPr>
            <w:tcW w:w="2009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Назва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показника</w:t>
            </w:r>
          </w:p>
        </w:tc>
        <w:tc>
          <w:tcPr>
            <w:tcW w:w="3095" w:type="dxa"/>
            <w:gridSpan w:val="2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Уразі</w:t>
            </w:r>
            <w:r w:rsidRPr="00DB6CB5">
              <w:rPr>
                <w:spacing w:val="7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прийняття  </w:t>
            </w:r>
            <w:r w:rsidRPr="00DB6CB5">
              <w:rPr>
                <w:spacing w:val="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рішення</w:t>
            </w:r>
          </w:p>
        </w:tc>
        <w:tc>
          <w:tcPr>
            <w:tcW w:w="2736" w:type="dxa"/>
            <w:gridSpan w:val="2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tabs>
                <w:tab w:val="left" w:pos="920"/>
                <w:tab w:val="left" w:pos="1409"/>
              </w:tabs>
              <w:spacing w:line="255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Уразі</w:t>
            </w:r>
            <w:r w:rsidRPr="00DB6CB5">
              <w:rPr>
                <w:sz w:val="24"/>
                <w:szCs w:val="24"/>
              </w:rPr>
              <w:tab/>
              <w:t>не</w:t>
            </w:r>
            <w:r w:rsidRPr="00DB6CB5">
              <w:rPr>
                <w:sz w:val="24"/>
                <w:szCs w:val="24"/>
              </w:rPr>
              <w:tab/>
              <w:t>прийняття</w:t>
            </w:r>
          </w:p>
        </w:tc>
        <w:tc>
          <w:tcPr>
            <w:tcW w:w="1387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Відхилення,</w:t>
            </w:r>
          </w:p>
        </w:tc>
      </w:tr>
      <w:tr w:rsidR="00DE5B6D" w:rsidRPr="00DB6CB5">
        <w:trPr>
          <w:trHeight w:val="276"/>
        </w:trPr>
        <w:tc>
          <w:tcPr>
            <w:tcW w:w="626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п/п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</w:t>
            </w:r>
            <w:r w:rsidRPr="00DB6CB5">
              <w:rPr>
                <w:spacing w:val="1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встановлення</w:t>
            </w:r>
            <w:r w:rsidRPr="00DB6CB5">
              <w:rPr>
                <w:spacing w:val="7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</w:p>
        </w:tc>
        <w:tc>
          <w:tcPr>
            <w:tcW w:w="2736" w:type="dxa"/>
            <w:gridSpan w:val="2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tabs>
                <w:tab w:val="left" w:pos="2105"/>
              </w:tabs>
              <w:spacing w:line="256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рішення</w:t>
            </w:r>
            <w:r w:rsidRPr="00DB6CB5">
              <w:rPr>
                <w:sz w:val="24"/>
                <w:szCs w:val="24"/>
              </w:rPr>
              <w:tab/>
              <w:t>про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тис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</w:t>
            </w:r>
          </w:p>
        </w:tc>
      </w:tr>
      <w:tr w:rsidR="00DE5B6D" w:rsidRPr="00DB6CB5">
        <w:trPr>
          <w:trHeight w:val="276"/>
        </w:trPr>
        <w:tc>
          <w:tcPr>
            <w:tcW w:w="626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gridSpan w:val="2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встановлення</w:t>
            </w:r>
            <w:r w:rsidRPr="00DB6CB5">
              <w:rPr>
                <w:spacing w:val="3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(втрати</w:t>
            </w:r>
            <w:r w:rsidRPr="00DB6CB5">
              <w:rPr>
                <w:spacing w:val="4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</w:p>
        </w:tc>
      </w:tr>
      <w:tr w:rsidR="00DE5B6D" w:rsidRPr="00DB6CB5">
        <w:trPr>
          <w:trHeight w:val="278"/>
        </w:trPr>
        <w:tc>
          <w:tcPr>
            <w:tcW w:w="626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бюджету)</w:t>
            </w:r>
          </w:p>
        </w:tc>
      </w:tr>
      <w:tr w:rsidR="00DE5B6D" w:rsidRPr="00DB6CB5">
        <w:trPr>
          <w:trHeight w:val="272"/>
        </w:trPr>
        <w:tc>
          <w:tcPr>
            <w:tcW w:w="626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Ставка,%</w:t>
            </w:r>
          </w:p>
        </w:tc>
        <w:tc>
          <w:tcPr>
            <w:tcW w:w="1387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Очікуваний</w:t>
            </w:r>
          </w:p>
        </w:tc>
        <w:tc>
          <w:tcPr>
            <w:tcW w:w="1349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Ставка,%</w:t>
            </w:r>
          </w:p>
        </w:tc>
        <w:tc>
          <w:tcPr>
            <w:tcW w:w="1387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Очікуваний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B6D" w:rsidRPr="00DB6CB5">
        <w:trPr>
          <w:trHeight w:val="275"/>
        </w:trPr>
        <w:tc>
          <w:tcPr>
            <w:tcW w:w="626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обсяг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обсяг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B6D" w:rsidRPr="00DB6CB5">
        <w:trPr>
          <w:trHeight w:val="276"/>
        </w:trPr>
        <w:tc>
          <w:tcPr>
            <w:tcW w:w="626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07" w:right="-2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надходжень,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spacing w:line="256" w:lineRule="exact"/>
              <w:ind w:left="110" w:right="-2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надходжень,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B6D" w:rsidRPr="00DB6CB5">
        <w:trPr>
          <w:trHeight w:val="278"/>
        </w:trPr>
        <w:tc>
          <w:tcPr>
            <w:tcW w:w="626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тис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.грн</w:t>
            </w:r>
          </w:p>
        </w:tc>
        <w:tc>
          <w:tcPr>
            <w:tcW w:w="1349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тис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</w:t>
            </w:r>
          </w:p>
        </w:tc>
        <w:tc>
          <w:tcPr>
            <w:tcW w:w="1387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B6D" w:rsidRPr="00DB6CB5">
        <w:trPr>
          <w:trHeight w:val="962"/>
        </w:trPr>
        <w:tc>
          <w:tcPr>
            <w:tcW w:w="626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Єдиний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податок</w:t>
            </w:r>
          </w:p>
        </w:tc>
        <w:tc>
          <w:tcPr>
            <w:tcW w:w="1708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ind w:left="108" w:right="130" w:firstLine="62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група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10%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прожиткового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мінімуму</w:t>
            </w:r>
          </w:p>
        </w:tc>
        <w:tc>
          <w:tcPr>
            <w:tcW w:w="1387" w:type="dxa"/>
            <w:tcBorders>
              <w:bottom w:val="nil"/>
            </w:tcBorders>
          </w:tcPr>
          <w:p w:rsidR="00DE5B6D" w:rsidRPr="00DB6CB5" w:rsidRDefault="00F521F8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highlight w:val="yellow"/>
              </w:rPr>
            </w:pPr>
            <w:r w:rsidRPr="00DB6CB5">
              <w:rPr>
                <w:sz w:val="24"/>
                <w:szCs w:val="24"/>
              </w:rPr>
              <w:t>7,9</w:t>
            </w:r>
          </w:p>
        </w:tc>
        <w:tc>
          <w:tcPr>
            <w:tcW w:w="1349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87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87" w:type="dxa"/>
            <w:tcBorders>
              <w:bottom w:val="nil"/>
            </w:tcBorders>
          </w:tcPr>
          <w:p w:rsidR="00DE5B6D" w:rsidRPr="00DB6CB5" w:rsidRDefault="00F521F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-7,9</w:t>
            </w:r>
          </w:p>
        </w:tc>
      </w:tr>
      <w:tr w:rsidR="00DE5B6D" w:rsidRPr="00DB6CB5">
        <w:trPr>
          <w:trHeight w:val="1245"/>
        </w:trPr>
        <w:tc>
          <w:tcPr>
            <w:tcW w:w="626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spacing w:before="133"/>
              <w:ind w:left="10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ІІ</w:t>
            </w:r>
            <w:r w:rsidRPr="00DB6CB5">
              <w:rPr>
                <w:spacing w:val="1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група</w:t>
            </w:r>
            <w:r w:rsidRPr="00DB6CB5">
              <w:rPr>
                <w:spacing w:val="13"/>
                <w:sz w:val="24"/>
                <w:szCs w:val="24"/>
              </w:rPr>
              <w:t xml:space="preserve"> </w:t>
            </w:r>
            <w:r w:rsidR="00140802" w:rsidRPr="00DB6CB5">
              <w:rPr>
                <w:spacing w:val="13"/>
                <w:sz w:val="24"/>
                <w:szCs w:val="24"/>
              </w:rPr>
              <w:t>20</w:t>
            </w:r>
            <w:r w:rsidRPr="00DB6CB5">
              <w:rPr>
                <w:sz w:val="24"/>
                <w:szCs w:val="24"/>
              </w:rPr>
              <w:t>%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мінімальної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08" w:right="51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заробітної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плати</w:t>
            </w:r>
          </w:p>
        </w:tc>
        <w:tc>
          <w:tcPr>
            <w:tcW w:w="1387" w:type="dxa"/>
            <w:tcBorders>
              <w:top w:val="nil"/>
            </w:tcBorders>
          </w:tcPr>
          <w:p w:rsidR="00DE5B6D" w:rsidRPr="00DB6CB5" w:rsidRDefault="00F521F8" w:rsidP="00140802">
            <w:pPr>
              <w:pStyle w:val="TableParagraph"/>
              <w:spacing w:before="133"/>
              <w:ind w:left="107"/>
              <w:rPr>
                <w:sz w:val="24"/>
                <w:szCs w:val="24"/>
                <w:highlight w:val="yellow"/>
              </w:rPr>
            </w:pPr>
            <w:r w:rsidRPr="00DB6CB5">
              <w:rPr>
                <w:sz w:val="24"/>
                <w:szCs w:val="24"/>
              </w:rPr>
              <w:t>1125,6</w:t>
            </w:r>
          </w:p>
        </w:tc>
        <w:tc>
          <w:tcPr>
            <w:tcW w:w="1349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spacing w:before="133"/>
              <w:ind w:left="10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87" w:type="dxa"/>
            <w:tcBorders>
              <w:top w:val="nil"/>
            </w:tcBorders>
          </w:tcPr>
          <w:p w:rsidR="00DE5B6D" w:rsidRPr="00DB6CB5" w:rsidRDefault="00DE5B6D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87" w:type="dxa"/>
            <w:tcBorders>
              <w:top w:val="nil"/>
            </w:tcBorders>
          </w:tcPr>
          <w:p w:rsidR="00DE5B6D" w:rsidRPr="00DB6CB5" w:rsidRDefault="00F521F8" w:rsidP="00140802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-1125,6</w:t>
            </w:r>
          </w:p>
        </w:tc>
      </w:tr>
    </w:tbl>
    <w:p w:rsidR="00DE5B6D" w:rsidRPr="00DB6CB5" w:rsidRDefault="005F10F4" w:rsidP="005F10F4">
      <w:pPr>
        <w:pStyle w:val="1"/>
        <w:spacing w:line="274" w:lineRule="exac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 xml:space="preserve">               </w:t>
      </w:r>
      <w:r w:rsidR="00DE5B6D" w:rsidRPr="00DB6CB5">
        <w:rPr>
          <w:rFonts w:ascii="Times New Roman" w:hAnsi="Times New Roman"/>
          <w:sz w:val="24"/>
          <w:szCs w:val="24"/>
        </w:rPr>
        <w:t>Підтвердження</w:t>
      </w:r>
      <w:r w:rsidR="00DE5B6D"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важливості</w:t>
      </w:r>
      <w:r w:rsidR="00DE5B6D"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проблеми:</w:t>
      </w:r>
    </w:p>
    <w:p w:rsidR="00DB6CB5" w:rsidRPr="005F10F4" w:rsidRDefault="00DE5B6D" w:rsidP="005F10F4">
      <w:pPr>
        <w:pStyle w:val="a3"/>
        <w:ind w:right="117"/>
        <w:rPr>
          <w:sz w:val="24"/>
          <w:szCs w:val="24"/>
          <w:lang w:val="uk-UA"/>
        </w:rPr>
      </w:pPr>
      <w:r w:rsidRPr="00DB6CB5">
        <w:rPr>
          <w:sz w:val="24"/>
          <w:szCs w:val="24"/>
        </w:rPr>
        <w:t xml:space="preserve">Важливість проблеми прийняття селищною радою рішення </w:t>
      </w:r>
      <w:r w:rsidR="00462CBC" w:rsidRPr="00DB6CB5">
        <w:rPr>
          <w:sz w:val="24"/>
          <w:szCs w:val="24"/>
        </w:rPr>
        <w:t>«Про встановлення єдиного податку</w:t>
      </w:r>
      <w:r w:rsidR="00462CBC" w:rsidRPr="00DB6CB5">
        <w:rPr>
          <w:spacing w:val="1"/>
          <w:sz w:val="24"/>
          <w:szCs w:val="24"/>
        </w:rPr>
        <w:t xml:space="preserve"> </w:t>
      </w:r>
      <w:r w:rsidR="00462CBC" w:rsidRPr="00DB6CB5">
        <w:rPr>
          <w:sz w:val="24"/>
          <w:szCs w:val="24"/>
        </w:rPr>
        <w:t>та ставок єдиного податку</w:t>
      </w:r>
      <w:r w:rsidR="00462CBC" w:rsidRPr="00DB6CB5">
        <w:rPr>
          <w:spacing w:val="1"/>
          <w:sz w:val="24"/>
          <w:szCs w:val="24"/>
          <w:lang w:val="uk-UA"/>
        </w:rPr>
        <w:t xml:space="preserve"> для фізичних осіб-підприємців</w:t>
      </w:r>
      <w:r w:rsidR="00462CBC" w:rsidRPr="00DB6CB5">
        <w:rPr>
          <w:sz w:val="24"/>
          <w:szCs w:val="24"/>
        </w:rPr>
        <w:t xml:space="preserve">» </w:t>
      </w:r>
      <w:r w:rsidRPr="00DB6CB5">
        <w:rPr>
          <w:sz w:val="24"/>
          <w:szCs w:val="24"/>
        </w:rPr>
        <w:t>полягає,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найперше, в необхідності наповнення місцевого бюджету та спрямування отриманих коштів 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вирішення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lastRenderedPageBreak/>
        <w:t>соціальних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проблем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територіальної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покращення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інфраструктури.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Стабільність надходжень від сплати місцевих податків та зборів, що формують загальний фонд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селищного бюджету, дозволяє забезпечити безперебійну його життєдіяльність в різних сферах,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своєчасну виплату заробітної плати працівникам бюджетних установ та провести фінансування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цільових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програм.</w:t>
      </w:r>
    </w:p>
    <w:p w:rsidR="00B851E9" w:rsidRPr="00DB6CB5" w:rsidRDefault="00B851E9">
      <w:pPr>
        <w:pStyle w:val="a3"/>
        <w:ind w:right="117"/>
        <w:rPr>
          <w:sz w:val="24"/>
          <w:szCs w:val="24"/>
        </w:rPr>
      </w:pPr>
    </w:p>
    <w:p w:rsidR="00DE5B6D" w:rsidRPr="00DB6CB5" w:rsidRDefault="00DE5B6D">
      <w:pPr>
        <w:pStyle w:val="1"/>
        <w:spacing w:after="12"/>
        <w:ind w:left="868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Основні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групи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(підгрупи),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на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які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проблема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справляє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вплив: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9"/>
        <w:gridCol w:w="2413"/>
        <w:gridCol w:w="1837"/>
      </w:tblGrid>
      <w:tr w:rsidR="00DE5B6D" w:rsidRPr="00DB6CB5">
        <w:trPr>
          <w:trHeight w:val="268"/>
        </w:trPr>
        <w:tc>
          <w:tcPr>
            <w:tcW w:w="5399" w:type="dxa"/>
            <w:tcBorders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666" w:right="17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Групи</w:t>
            </w:r>
            <w:r w:rsidRPr="00DB6CB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(підгрупи)</w:t>
            </w:r>
          </w:p>
        </w:tc>
        <w:tc>
          <w:tcPr>
            <w:tcW w:w="2413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1248" w:right="661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Так</w:t>
            </w:r>
          </w:p>
        </w:tc>
        <w:tc>
          <w:tcPr>
            <w:tcW w:w="1837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right="479"/>
              <w:jc w:val="right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Ні</w:t>
            </w:r>
          </w:p>
        </w:tc>
      </w:tr>
      <w:tr w:rsidR="00DE5B6D" w:rsidRPr="00DB6CB5">
        <w:trPr>
          <w:trHeight w:val="274"/>
        </w:trPr>
        <w:tc>
          <w:tcPr>
            <w:tcW w:w="53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left="605" w:right="17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Громадяни</w:t>
            </w:r>
          </w:p>
        </w:tc>
        <w:tc>
          <w:tcPr>
            <w:tcW w:w="2413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left="58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+</w:t>
            </w:r>
          </w:p>
        </w:tc>
        <w:tc>
          <w:tcPr>
            <w:tcW w:w="183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5" w:lineRule="exact"/>
              <w:ind w:right="567"/>
              <w:jc w:val="right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</w:tr>
      <w:tr w:rsidR="00DE5B6D" w:rsidRPr="00DB6CB5">
        <w:trPr>
          <w:trHeight w:val="277"/>
        </w:trPr>
        <w:tc>
          <w:tcPr>
            <w:tcW w:w="539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7" w:lineRule="exact"/>
              <w:ind w:left="601" w:right="17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Органи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</w:t>
            </w:r>
          </w:p>
        </w:tc>
        <w:tc>
          <w:tcPr>
            <w:tcW w:w="2413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7" w:lineRule="exact"/>
              <w:ind w:left="58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+</w:t>
            </w:r>
          </w:p>
        </w:tc>
        <w:tc>
          <w:tcPr>
            <w:tcW w:w="183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7" w:lineRule="exact"/>
              <w:ind w:right="567"/>
              <w:jc w:val="right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</w:tr>
      <w:tr w:rsidR="00DE5B6D" w:rsidRPr="00DB6CB5">
        <w:trPr>
          <w:trHeight w:val="542"/>
        </w:trPr>
        <w:tc>
          <w:tcPr>
            <w:tcW w:w="5399" w:type="dxa"/>
            <w:tcBorders>
              <w:top w:val="single" w:sz="12" w:space="0" w:color="9F9F9F"/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04" w:right="17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господарювання,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605" w:right="17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тому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числі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2413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58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+</w:t>
            </w:r>
          </w:p>
        </w:tc>
        <w:tc>
          <w:tcPr>
            <w:tcW w:w="1837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right="567"/>
              <w:jc w:val="right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F521F8" w:rsidRPr="00DB6CB5" w:rsidRDefault="00F521F8">
      <w:pPr>
        <w:spacing w:line="244" w:lineRule="auto"/>
        <w:ind w:left="302" w:right="407" w:firstLine="626"/>
        <w:jc w:val="both"/>
        <w:rPr>
          <w:b/>
          <w:bCs/>
          <w:sz w:val="24"/>
          <w:szCs w:val="24"/>
        </w:rPr>
      </w:pPr>
    </w:p>
    <w:p w:rsidR="00DE5B6D" w:rsidRPr="00DB6CB5" w:rsidRDefault="00DE5B6D">
      <w:pPr>
        <w:spacing w:line="244" w:lineRule="auto"/>
        <w:ind w:left="302" w:right="407" w:firstLine="626"/>
        <w:jc w:val="both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Обґрунтування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неможливості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вирішення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проблеми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за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допомогою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ринкових</w:t>
      </w:r>
      <w:r w:rsidRPr="00DB6CB5">
        <w:rPr>
          <w:b/>
          <w:bCs/>
          <w:spacing w:val="-57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механізмів:</w:t>
      </w:r>
    </w:p>
    <w:p w:rsidR="00DE5B6D" w:rsidRPr="00DB6CB5" w:rsidRDefault="00DE5B6D">
      <w:pPr>
        <w:pStyle w:val="a3"/>
        <w:ind w:right="404"/>
        <w:rPr>
          <w:sz w:val="24"/>
          <w:szCs w:val="24"/>
        </w:rPr>
      </w:pPr>
      <w:r w:rsidRPr="00DB6CB5">
        <w:rPr>
          <w:sz w:val="24"/>
          <w:szCs w:val="24"/>
        </w:rPr>
        <w:t>Застосування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ринкових механізмів для вирішення вказаної проблеми не є можливим,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оскільки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здійснення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вищезазначених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заходів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засобом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державного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відповідно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 Податкового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є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компетенцією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ради.</w:t>
      </w:r>
    </w:p>
    <w:p w:rsidR="00DE5B6D" w:rsidRPr="00DB6CB5" w:rsidRDefault="00DE5B6D">
      <w:pPr>
        <w:pStyle w:val="1"/>
        <w:ind w:right="406" w:firstLine="566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Обґрунтування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неможливості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вирішення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проблеми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за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допомогою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діючих</w:t>
      </w:r>
      <w:r w:rsidRPr="00DB6CB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регуляторних</w:t>
      </w:r>
      <w:r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актів:</w:t>
      </w:r>
    </w:p>
    <w:p w:rsidR="00DE5B6D" w:rsidRPr="00DB6CB5" w:rsidRDefault="00DE5B6D">
      <w:pPr>
        <w:pStyle w:val="a3"/>
        <w:ind w:right="399"/>
        <w:rPr>
          <w:sz w:val="24"/>
          <w:szCs w:val="24"/>
        </w:rPr>
      </w:pPr>
      <w:r w:rsidRPr="00DB6CB5">
        <w:rPr>
          <w:sz w:val="24"/>
          <w:szCs w:val="24"/>
        </w:rPr>
        <w:t>Зазначена проблема не може бути вирішена за допомогою діючих регуляторних актів 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огляду на вимоги Податкового кодексу України. А саме, у разі, якщо селищна рада у термін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 1 липня не прийняла та до 15 липня не оприлюднила рішення про встановлення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 на наступний рік, такий збір справляється, виходячи з норми Податкового кодексу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із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застосуванням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їх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мінімальних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ставок.</w:t>
      </w:r>
    </w:p>
    <w:p w:rsidR="00DE5B6D" w:rsidRPr="00DB6CB5" w:rsidRDefault="00DE5B6D">
      <w:pPr>
        <w:pStyle w:val="a3"/>
        <w:ind w:left="868" w:firstLine="0"/>
        <w:rPr>
          <w:sz w:val="24"/>
          <w:szCs w:val="24"/>
        </w:rPr>
      </w:pPr>
      <w:r w:rsidRPr="00DB6CB5">
        <w:rPr>
          <w:sz w:val="24"/>
          <w:szCs w:val="24"/>
        </w:rPr>
        <w:t>У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зв’язку</w:t>
      </w:r>
      <w:r w:rsidRPr="00DB6CB5">
        <w:rPr>
          <w:spacing w:val="-9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цим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виникла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потреба у</w:t>
      </w:r>
      <w:r w:rsidRPr="00DB6CB5">
        <w:rPr>
          <w:spacing w:val="-7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даного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</w:p>
    <w:p w:rsidR="00DE5B6D" w:rsidRPr="00DB6CB5" w:rsidRDefault="00DE5B6D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spacing w:line="274" w:lineRule="exact"/>
        <w:ind w:left="3607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ІI.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Цілі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державного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регулювання</w:t>
      </w:r>
    </w:p>
    <w:p w:rsidR="00DE2B70" w:rsidRPr="00DB6CB5" w:rsidRDefault="00DE2B70">
      <w:pPr>
        <w:pStyle w:val="1"/>
        <w:spacing w:line="274" w:lineRule="exact"/>
        <w:ind w:left="3607"/>
        <w:jc w:val="left"/>
        <w:rPr>
          <w:rFonts w:ascii="Times New Roman" w:hAnsi="Times New Roman"/>
          <w:sz w:val="24"/>
          <w:szCs w:val="24"/>
        </w:rPr>
      </w:pPr>
    </w:p>
    <w:p w:rsidR="00DE5B6D" w:rsidRPr="00DB6CB5" w:rsidRDefault="00DE5B6D">
      <w:pPr>
        <w:pStyle w:val="a3"/>
        <w:ind w:firstLine="885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Цілі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державного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безпосередньо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пов’язані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розв’язанням проблеми,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яка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може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виникнути в</w:t>
      </w:r>
      <w:r w:rsidRPr="00DB6CB5">
        <w:rPr>
          <w:spacing w:val="1"/>
          <w:sz w:val="24"/>
          <w:szCs w:val="24"/>
        </w:rPr>
        <w:t xml:space="preserve"> </w:t>
      </w:r>
      <w:proofErr w:type="spellStart"/>
      <w:r w:rsidR="00B12A42" w:rsidRPr="00DB6CB5">
        <w:rPr>
          <w:spacing w:val="1"/>
          <w:sz w:val="24"/>
          <w:szCs w:val="24"/>
        </w:rPr>
        <w:t>Л</w:t>
      </w:r>
      <w:r w:rsidRPr="00DB6CB5">
        <w:rPr>
          <w:spacing w:val="1"/>
          <w:sz w:val="24"/>
          <w:szCs w:val="24"/>
        </w:rPr>
        <w:t>юблинецькій</w:t>
      </w:r>
      <w:proofErr w:type="spellEnd"/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селищній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раді</w:t>
      </w:r>
      <w:r w:rsidR="00462CBC" w:rsidRPr="00DB6CB5">
        <w:rPr>
          <w:spacing w:val="4"/>
          <w:sz w:val="24"/>
          <w:szCs w:val="24"/>
        </w:rPr>
        <w:t>.</w:t>
      </w:r>
    </w:p>
    <w:p w:rsidR="00DE5B6D" w:rsidRPr="00DB6CB5" w:rsidRDefault="00DE5B6D">
      <w:pPr>
        <w:pStyle w:val="a3"/>
        <w:spacing w:before="66"/>
        <w:ind w:right="401"/>
        <w:rPr>
          <w:sz w:val="24"/>
          <w:szCs w:val="24"/>
        </w:rPr>
      </w:pPr>
      <w:r w:rsidRPr="00DB6CB5">
        <w:rPr>
          <w:sz w:val="24"/>
          <w:szCs w:val="24"/>
        </w:rPr>
        <w:t>Проект регуляторного акту спрямований на виконання норм статей 10,12 та 291-300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Податкового кодексу України в частині встановлення місцевих податків та зборів та ставить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перед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собою досягнення наступних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цілей: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34"/>
        </w:tabs>
        <w:spacing w:before="1"/>
        <w:ind w:right="408" w:firstLine="566"/>
        <w:rPr>
          <w:sz w:val="24"/>
          <w:szCs w:val="24"/>
        </w:rPr>
      </w:pPr>
      <w:r w:rsidRPr="00DB6CB5">
        <w:rPr>
          <w:sz w:val="24"/>
          <w:szCs w:val="24"/>
        </w:rPr>
        <w:t>виконання вимог чинного законодавства (в першу чергу в частині дотримання норм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ПКУ);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106"/>
        </w:tabs>
        <w:ind w:right="408" w:firstLine="566"/>
        <w:rPr>
          <w:sz w:val="24"/>
          <w:szCs w:val="24"/>
        </w:rPr>
      </w:pPr>
      <w:r w:rsidRPr="00DB6CB5">
        <w:rPr>
          <w:sz w:val="24"/>
          <w:szCs w:val="24"/>
        </w:rPr>
        <w:t>встановлення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доцільних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обґрунтованих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розмірів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ставок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урахуванням рівня платоспроможності суб’єктів господарювання відповідно до Податкового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147"/>
        </w:tabs>
        <w:ind w:right="409" w:firstLine="566"/>
        <w:rPr>
          <w:sz w:val="24"/>
          <w:szCs w:val="24"/>
        </w:rPr>
      </w:pPr>
      <w:r w:rsidRPr="00DB6CB5">
        <w:rPr>
          <w:sz w:val="24"/>
          <w:szCs w:val="24"/>
        </w:rPr>
        <w:t>здійснення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прогнозування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витрат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сплату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фізичними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юридичними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особами,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відносяться до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платників даного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140"/>
        </w:tabs>
        <w:ind w:right="409" w:firstLine="566"/>
        <w:rPr>
          <w:sz w:val="24"/>
          <w:szCs w:val="24"/>
        </w:rPr>
      </w:pPr>
      <w:r w:rsidRPr="00DB6CB5">
        <w:rPr>
          <w:sz w:val="24"/>
          <w:szCs w:val="24"/>
        </w:rPr>
        <w:t>відкритість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процедури,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прозорість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вирішенні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питань щодо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механізму</w:t>
      </w:r>
      <w:r w:rsidRPr="00DB6CB5">
        <w:rPr>
          <w:spacing w:val="-6"/>
          <w:sz w:val="24"/>
          <w:szCs w:val="24"/>
        </w:rPr>
        <w:t xml:space="preserve"> </w:t>
      </w:r>
      <w:r w:rsidRPr="00DB6CB5">
        <w:rPr>
          <w:sz w:val="24"/>
          <w:szCs w:val="24"/>
        </w:rPr>
        <w:t>справляння та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порядок сплати</w:t>
      </w:r>
      <w:r w:rsidRPr="00DB6CB5">
        <w:rPr>
          <w:spacing w:val="57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 податку;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126"/>
        </w:tabs>
        <w:ind w:right="403" w:firstLine="626"/>
        <w:rPr>
          <w:sz w:val="24"/>
          <w:szCs w:val="24"/>
        </w:rPr>
      </w:pPr>
      <w:r w:rsidRPr="00DB6CB5">
        <w:rPr>
          <w:sz w:val="24"/>
          <w:szCs w:val="24"/>
        </w:rPr>
        <w:t>забезпечити додаткові надходження до місцевого бюджету з метою забезпечення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належного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фінансування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Програми економічного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соціального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розвитку</w:t>
      </w:r>
      <w:r w:rsidRPr="00DB6CB5">
        <w:rPr>
          <w:spacing w:val="-7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ради;</w:t>
      </w:r>
    </w:p>
    <w:p w:rsidR="00DE5B6D" w:rsidRPr="00DB6CB5" w:rsidRDefault="00B12A42">
      <w:pPr>
        <w:pStyle w:val="a5"/>
        <w:numPr>
          <w:ilvl w:val="0"/>
          <w:numId w:val="7"/>
        </w:numPr>
        <w:tabs>
          <w:tab w:val="left" w:pos="1008"/>
        </w:tabs>
        <w:ind w:right="406" w:firstLine="566"/>
        <w:rPr>
          <w:sz w:val="24"/>
          <w:szCs w:val="24"/>
        </w:rPr>
      </w:pPr>
      <w:r w:rsidRPr="00DB6CB5">
        <w:rPr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збільшення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надходжень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до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бюджету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територіальної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громади</w:t>
      </w:r>
      <w:r w:rsidR="00DE5B6D" w:rsidRPr="00DB6CB5">
        <w:rPr>
          <w:spacing w:val="6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за</w:t>
      </w:r>
      <w:r w:rsidR="00DE5B6D" w:rsidRPr="00DB6CB5">
        <w:rPr>
          <w:spacing w:val="6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рахунок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встановленого</w:t>
      </w:r>
      <w:r w:rsidR="00DE5B6D" w:rsidRPr="00DB6CB5">
        <w:rPr>
          <w:spacing w:val="-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ставок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єдиного</w:t>
      </w:r>
      <w:r w:rsidR="00DE5B6D" w:rsidRPr="00DB6CB5">
        <w:rPr>
          <w:spacing w:val="-3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податку.</w:t>
      </w:r>
    </w:p>
    <w:p w:rsidR="00DE2B70" w:rsidRPr="00DB6CB5" w:rsidRDefault="00DE2B70" w:rsidP="00DE2B70">
      <w:pPr>
        <w:pStyle w:val="a5"/>
        <w:tabs>
          <w:tab w:val="left" w:pos="1008"/>
        </w:tabs>
        <w:ind w:right="406"/>
        <w:rPr>
          <w:sz w:val="24"/>
          <w:szCs w:val="24"/>
        </w:rPr>
      </w:pPr>
    </w:p>
    <w:p w:rsidR="00DE2B70" w:rsidRPr="00DB6CB5" w:rsidRDefault="00DE2B70" w:rsidP="00BB1F0F">
      <w:pPr>
        <w:pStyle w:val="a5"/>
        <w:tabs>
          <w:tab w:val="left" w:pos="1008"/>
        </w:tabs>
        <w:ind w:left="0" w:right="406" w:firstLine="0"/>
        <w:rPr>
          <w:sz w:val="24"/>
          <w:szCs w:val="24"/>
          <w:lang w:val="ru-RU"/>
        </w:rPr>
      </w:pPr>
    </w:p>
    <w:p w:rsidR="00DB6CB5" w:rsidRDefault="00DB6CB5" w:rsidP="00BB1F0F">
      <w:pPr>
        <w:pStyle w:val="a5"/>
        <w:tabs>
          <w:tab w:val="left" w:pos="1008"/>
        </w:tabs>
        <w:ind w:left="0" w:right="406" w:firstLine="0"/>
        <w:rPr>
          <w:sz w:val="24"/>
          <w:szCs w:val="24"/>
          <w:lang w:val="en-US"/>
        </w:rPr>
      </w:pPr>
    </w:p>
    <w:p w:rsidR="00DB6CB5" w:rsidRPr="00DB6CB5" w:rsidRDefault="00DB6CB5" w:rsidP="00BB1F0F">
      <w:pPr>
        <w:pStyle w:val="a5"/>
        <w:tabs>
          <w:tab w:val="left" w:pos="1008"/>
        </w:tabs>
        <w:ind w:left="0" w:right="406" w:firstLine="0"/>
        <w:rPr>
          <w:sz w:val="24"/>
          <w:szCs w:val="24"/>
          <w:lang w:val="en-US"/>
        </w:rPr>
      </w:pPr>
    </w:p>
    <w:p w:rsidR="00DB6CB5" w:rsidRPr="00DB6CB5" w:rsidRDefault="00DB6CB5" w:rsidP="00BB1F0F">
      <w:pPr>
        <w:pStyle w:val="a5"/>
        <w:tabs>
          <w:tab w:val="left" w:pos="1008"/>
        </w:tabs>
        <w:ind w:left="0" w:right="406" w:firstLine="0"/>
        <w:rPr>
          <w:sz w:val="24"/>
          <w:szCs w:val="24"/>
          <w:lang w:val="ru-RU"/>
        </w:rPr>
      </w:pPr>
    </w:p>
    <w:p w:rsidR="00DB6CB5" w:rsidRPr="00DB6CB5" w:rsidRDefault="00DB6CB5" w:rsidP="00BB1F0F">
      <w:pPr>
        <w:pStyle w:val="a5"/>
        <w:tabs>
          <w:tab w:val="left" w:pos="1008"/>
        </w:tabs>
        <w:ind w:left="0" w:right="406" w:firstLine="0"/>
        <w:rPr>
          <w:sz w:val="24"/>
          <w:szCs w:val="24"/>
          <w:lang w:val="ru-RU"/>
        </w:rPr>
      </w:pPr>
    </w:p>
    <w:p w:rsidR="00DE5B6D" w:rsidRPr="00DB6CB5" w:rsidRDefault="00DE5B6D">
      <w:pPr>
        <w:pStyle w:val="1"/>
        <w:numPr>
          <w:ilvl w:val="1"/>
          <w:numId w:val="7"/>
        </w:numPr>
        <w:tabs>
          <w:tab w:val="left" w:pos="2039"/>
        </w:tabs>
        <w:ind w:hanging="401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Визначення</w:t>
      </w:r>
      <w:r w:rsidRPr="00DB6C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та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оцінка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альтернативних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способів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досягнення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цілей</w:t>
      </w:r>
    </w:p>
    <w:p w:rsidR="00DE5B6D" w:rsidRPr="00DB6CB5" w:rsidRDefault="00DE5B6D">
      <w:pPr>
        <w:pStyle w:val="a5"/>
        <w:numPr>
          <w:ilvl w:val="0"/>
          <w:numId w:val="6"/>
        </w:numPr>
        <w:tabs>
          <w:tab w:val="left" w:pos="1109"/>
        </w:tabs>
        <w:spacing w:after="12"/>
        <w:ind w:hanging="241"/>
        <w:jc w:val="left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Визначення</w:t>
      </w:r>
      <w:r w:rsidRPr="00DB6CB5">
        <w:rPr>
          <w:b/>
          <w:bCs/>
          <w:spacing w:val="-3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альтернативних</w:t>
      </w:r>
      <w:r w:rsidRPr="00DB6CB5">
        <w:rPr>
          <w:b/>
          <w:bCs/>
          <w:spacing w:val="-2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способів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4"/>
        <w:gridCol w:w="5243"/>
      </w:tblGrid>
      <w:tr w:rsidR="00DE5B6D" w:rsidRPr="00DB6CB5">
        <w:trPr>
          <w:trHeight w:val="268"/>
        </w:trPr>
        <w:tc>
          <w:tcPr>
            <w:tcW w:w="426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127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lastRenderedPageBreak/>
              <w:t>Вид</w:t>
            </w:r>
            <w:r w:rsidRPr="00DB6CB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</w:tc>
        <w:tc>
          <w:tcPr>
            <w:tcW w:w="524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544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Опис</w:t>
            </w:r>
            <w:r w:rsidRPr="00DB6CB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</w:tc>
      </w:tr>
      <w:tr w:rsidR="00DE5B6D" w:rsidRPr="00DB6CB5">
        <w:trPr>
          <w:trHeight w:val="3311"/>
        </w:trPr>
        <w:tc>
          <w:tcPr>
            <w:tcW w:w="42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8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</w:p>
          <w:p w:rsidR="00DE5B6D" w:rsidRPr="00DB6CB5" w:rsidRDefault="00DE5B6D">
            <w:pPr>
              <w:pStyle w:val="TableParagraph"/>
              <w:ind w:left="148" w:right="-15" w:firstLine="141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виносити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розгляд</w:t>
            </w:r>
            <w:r w:rsidRPr="00DB6CB5">
              <w:rPr>
                <w:spacing w:val="6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сесії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селищної ради та не приймати рішення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ради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="00462CBC" w:rsidRPr="00DB6CB5">
              <w:rPr>
                <w:sz w:val="24"/>
                <w:szCs w:val="24"/>
              </w:rPr>
              <w:t>«Про встановлення єдиного податку</w:t>
            </w:r>
            <w:r w:rsidR="00462CBC" w:rsidRPr="00DB6CB5">
              <w:rPr>
                <w:spacing w:val="1"/>
                <w:sz w:val="24"/>
                <w:szCs w:val="24"/>
              </w:rPr>
              <w:t xml:space="preserve"> </w:t>
            </w:r>
            <w:r w:rsidR="00462CBC" w:rsidRPr="00DB6CB5">
              <w:rPr>
                <w:sz w:val="24"/>
                <w:szCs w:val="24"/>
              </w:rPr>
              <w:t>та ставок єдиного податку</w:t>
            </w:r>
            <w:r w:rsidR="00462CBC" w:rsidRPr="00DB6CB5">
              <w:rPr>
                <w:spacing w:val="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62CBC" w:rsidRPr="00DB6CB5">
              <w:rPr>
                <w:spacing w:val="1"/>
                <w:sz w:val="24"/>
                <w:szCs w:val="24"/>
                <w:lang w:val="ru-RU"/>
              </w:rPr>
              <w:t>фізичних</w:t>
            </w:r>
            <w:proofErr w:type="spellEnd"/>
            <w:r w:rsidR="00462CBC" w:rsidRPr="00DB6C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2CBC" w:rsidRPr="00DB6CB5">
              <w:rPr>
                <w:spacing w:val="1"/>
                <w:sz w:val="24"/>
                <w:szCs w:val="24"/>
                <w:lang w:val="ru-RU"/>
              </w:rPr>
              <w:t>осіб-підприємців</w:t>
            </w:r>
            <w:proofErr w:type="spellEnd"/>
            <w:r w:rsidR="00462CBC" w:rsidRPr="00DB6CB5">
              <w:rPr>
                <w:sz w:val="24"/>
                <w:szCs w:val="24"/>
              </w:rPr>
              <w:t>»</w:t>
            </w:r>
          </w:p>
        </w:tc>
        <w:tc>
          <w:tcPr>
            <w:tcW w:w="52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3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може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бути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прийнятною.</w:t>
            </w:r>
          </w:p>
          <w:p w:rsidR="00DE5B6D" w:rsidRPr="00DB6CB5" w:rsidRDefault="00DE5B6D">
            <w:pPr>
              <w:pStyle w:val="TableParagraph"/>
              <w:ind w:left="152" w:right="-15" w:firstLine="141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 разі не прийняття запропонованого рішення,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відповідно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12.3.5.ст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12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ПКУ,</w:t>
            </w:r>
            <w:r w:rsidRPr="00DB6CB5">
              <w:rPr>
                <w:spacing w:val="6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для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справляння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будуть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застосовуватись мінімальні ставки, тобто 0%, що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призведе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втрат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дохідної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частини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і, як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наслідок,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зменшення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фінансування місцевих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цільових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програм.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52" w:right="-15" w:firstLine="141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Негативно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вплине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така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ситуація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адже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відсутність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поставить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загрозу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важливих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</w:t>
            </w:r>
          </w:p>
        </w:tc>
      </w:tr>
      <w:tr w:rsidR="00DE5B6D" w:rsidRPr="00DB6CB5">
        <w:trPr>
          <w:trHeight w:val="2761"/>
        </w:trPr>
        <w:tc>
          <w:tcPr>
            <w:tcW w:w="426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28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  <w:p w:rsidR="00DE5B6D" w:rsidRPr="00DB6CB5" w:rsidRDefault="00DE5B6D">
            <w:pPr>
              <w:pStyle w:val="TableParagraph"/>
              <w:tabs>
                <w:tab w:val="left" w:pos="2131"/>
                <w:tab w:val="left" w:pos="3715"/>
              </w:tabs>
              <w:ind w:left="148" w:right="-15" w:firstLine="141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Прийняття</w:t>
            </w:r>
            <w:r w:rsidRPr="00DB6CB5">
              <w:rPr>
                <w:sz w:val="24"/>
                <w:szCs w:val="24"/>
              </w:rPr>
              <w:tab/>
              <w:t>рішення</w:t>
            </w:r>
            <w:r w:rsidRPr="00DB6CB5">
              <w:rPr>
                <w:sz w:val="24"/>
                <w:szCs w:val="24"/>
              </w:rPr>
              <w:tab/>
            </w:r>
            <w:r w:rsidR="00462CBC" w:rsidRPr="00DB6CB5">
              <w:rPr>
                <w:sz w:val="24"/>
                <w:szCs w:val="24"/>
              </w:rPr>
              <w:t>«Про встановлення єдиного податку</w:t>
            </w:r>
            <w:r w:rsidR="00462CBC" w:rsidRPr="00DB6CB5">
              <w:rPr>
                <w:spacing w:val="1"/>
                <w:sz w:val="24"/>
                <w:szCs w:val="24"/>
              </w:rPr>
              <w:t xml:space="preserve"> </w:t>
            </w:r>
            <w:r w:rsidR="00462CBC" w:rsidRPr="00DB6CB5">
              <w:rPr>
                <w:sz w:val="24"/>
                <w:szCs w:val="24"/>
              </w:rPr>
              <w:t>та ставок єдиного податку</w:t>
            </w:r>
            <w:r w:rsidR="00462CBC" w:rsidRPr="00DB6CB5">
              <w:rPr>
                <w:spacing w:val="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62CBC" w:rsidRPr="00DB6CB5">
              <w:rPr>
                <w:spacing w:val="1"/>
                <w:sz w:val="24"/>
                <w:szCs w:val="24"/>
                <w:lang w:val="ru-RU"/>
              </w:rPr>
              <w:t>фізичних</w:t>
            </w:r>
            <w:proofErr w:type="spellEnd"/>
            <w:r w:rsidR="00462CBC" w:rsidRPr="00DB6C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2CBC" w:rsidRPr="00DB6CB5">
              <w:rPr>
                <w:spacing w:val="1"/>
                <w:sz w:val="24"/>
                <w:szCs w:val="24"/>
                <w:lang w:val="ru-RU"/>
              </w:rPr>
              <w:t>осіб-підприємців</w:t>
            </w:r>
            <w:proofErr w:type="spellEnd"/>
            <w:r w:rsidR="00462CBC" w:rsidRPr="00DB6CB5">
              <w:rPr>
                <w:sz w:val="24"/>
                <w:szCs w:val="24"/>
              </w:rPr>
              <w:t>»</w:t>
            </w:r>
          </w:p>
        </w:tc>
        <w:tc>
          <w:tcPr>
            <w:tcW w:w="524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29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найбільш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прийнятна.</w:t>
            </w:r>
          </w:p>
          <w:p w:rsidR="00DE5B6D" w:rsidRPr="00DB6CB5" w:rsidRDefault="00DE5B6D">
            <w:pPr>
              <w:pStyle w:val="TableParagraph"/>
              <w:ind w:left="152" w:right="87" w:firstLine="14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Відповідно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запропоновано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проекту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рішення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встановлюються економічно </w:t>
            </w:r>
            <w:proofErr w:type="spellStart"/>
            <w:r w:rsidRPr="00DB6CB5">
              <w:rPr>
                <w:sz w:val="24"/>
                <w:szCs w:val="24"/>
              </w:rPr>
              <w:t>обгрунтовані</w:t>
            </w:r>
            <w:proofErr w:type="spellEnd"/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ставки єдиного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</w:t>
            </w:r>
          </w:p>
          <w:p w:rsidR="00DE5B6D" w:rsidRPr="00DB6CB5" w:rsidRDefault="00DE5B6D">
            <w:pPr>
              <w:pStyle w:val="TableParagraph"/>
              <w:ind w:left="152" w:right="680" w:firstLine="14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Забезпечує досягнення цілей державного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повного мірою.</w:t>
            </w:r>
          </w:p>
          <w:p w:rsidR="00DE5B6D" w:rsidRPr="00DB6CB5" w:rsidRDefault="00DE5B6D">
            <w:pPr>
              <w:pStyle w:val="TableParagraph"/>
              <w:tabs>
                <w:tab w:val="left" w:pos="1373"/>
                <w:tab w:val="left" w:pos="2176"/>
                <w:tab w:val="left" w:pos="2588"/>
                <w:tab w:val="left" w:pos="3771"/>
                <w:tab w:val="left" w:pos="4292"/>
              </w:tabs>
              <w:ind w:left="152" w:right="250" w:firstLine="14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Встановлення</w:t>
            </w:r>
            <w:r w:rsidRPr="00DB6CB5">
              <w:rPr>
                <w:sz w:val="24"/>
                <w:szCs w:val="24"/>
              </w:rPr>
              <w:tab/>
              <w:t>запропонованих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ставок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z w:val="24"/>
                <w:szCs w:val="24"/>
              </w:rPr>
              <w:tab/>
              <w:t>податку</w:t>
            </w:r>
            <w:r w:rsidRPr="00DB6CB5">
              <w:rPr>
                <w:sz w:val="24"/>
                <w:szCs w:val="24"/>
              </w:rPr>
              <w:tab/>
              <w:t>надасть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можливість</w:t>
            </w:r>
          </w:p>
          <w:p w:rsidR="00DE5B6D" w:rsidRPr="00DB6CB5" w:rsidRDefault="00DE5B6D" w:rsidP="00462CBC">
            <w:pPr>
              <w:pStyle w:val="TableParagraph"/>
              <w:spacing w:line="270" w:lineRule="atLeast"/>
              <w:ind w:left="152" w:right="25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отримати</w:t>
            </w:r>
            <w:r w:rsidRPr="00DB6CB5">
              <w:rPr>
                <w:spacing w:val="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орієнтовно</w:t>
            </w:r>
            <w:r w:rsidRPr="00DB6CB5">
              <w:rPr>
                <w:spacing w:val="7"/>
                <w:sz w:val="24"/>
                <w:szCs w:val="24"/>
              </w:rPr>
              <w:t xml:space="preserve"> </w:t>
            </w:r>
            <w:r w:rsidR="00F521F8" w:rsidRPr="00DB6CB5">
              <w:rPr>
                <w:spacing w:val="7"/>
                <w:sz w:val="24"/>
                <w:szCs w:val="24"/>
              </w:rPr>
              <w:t>1133,5</w:t>
            </w:r>
            <w:r w:rsidRPr="00DB6CB5">
              <w:rPr>
                <w:spacing w:val="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тис</w:t>
            </w:r>
            <w:r w:rsidRPr="00DB6CB5">
              <w:rPr>
                <w:spacing w:val="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  <w:r w:rsidRPr="00DB6CB5">
              <w:rPr>
                <w:spacing w:val="9"/>
                <w:sz w:val="24"/>
                <w:szCs w:val="24"/>
              </w:rPr>
              <w:t xml:space="preserve"> </w:t>
            </w:r>
          </w:p>
        </w:tc>
      </w:tr>
      <w:tr w:rsidR="00DE5B6D" w:rsidRPr="00DB6CB5">
        <w:trPr>
          <w:trHeight w:val="2750"/>
        </w:trPr>
        <w:tc>
          <w:tcPr>
            <w:tcW w:w="426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8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  <w:p w:rsidR="00DE5B6D" w:rsidRPr="00DB6CB5" w:rsidRDefault="00DE5B6D">
            <w:pPr>
              <w:pStyle w:val="TableParagraph"/>
              <w:ind w:left="148" w:firstLine="14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Встановлення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максимальних ставок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3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може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бути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прийнятною.</w:t>
            </w:r>
          </w:p>
          <w:p w:rsidR="00DE5B6D" w:rsidRPr="00DB6CB5" w:rsidRDefault="00DE5B6D">
            <w:pPr>
              <w:pStyle w:val="TableParagraph"/>
              <w:ind w:left="152" w:right="249" w:firstLine="141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Установлення максимальної ставки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забезпечить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бюджету, упорядкує відносини між органами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громадянами,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суб’єктами господарювання. Але, при цьому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збільшується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це</w:t>
            </w:r>
            <w:r w:rsidRPr="00DB6CB5">
              <w:rPr>
                <w:spacing w:val="6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спричинить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виникнення</w:t>
            </w:r>
            <w:r w:rsidRPr="00DB6CB5">
              <w:rPr>
                <w:spacing w:val="4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заборгованості</w:t>
            </w:r>
            <w:r w:rsidRPr="00DB6CB5">
              <w:rPr>
                <w:spacing w:val="4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</w:t>
            </w:r>
            <w:r w:rsidRPr="00DB6CB5">
              <w:rPr>
                <w:spacing w:val="2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переходу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152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бізнесу</w:t>
            </w:r>
            <w:r w:rsidRPr="00DB6CB5">
              <w:rPr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«тінь».</w:t>
            </w:r>
          </w:p>
        </w:tc>
      </w:tr>
    </w:tbl>
    <w:p w:rsidR="00DE2B70" w:rsidRPr="00DB6CB5" w:rsidRDefault="00DE2B70">
      <w:pPr>
        <w:pStyle w:val="a3"/>
        <w:spacing w:before="66" w:line="264" w:lineRule="auto"/>
        <w:ind w:right="405" w:firstLine="626"/>
        <w:rPr>
          <w:sz w:val="24"/>
          <w:szCs w:val="24"/>
        </w:rPr>
      </w:pPr>
    </w:p>
    <w:p w:rsidR="00DE5B6D" w:rsidRPr="00DB6CB5" w:rsidRDefault="00DE5B6D">
      <w:pPr>
        <w:pStyle w:val="a3"/>
        <w:spacing w:before="66" w:line="264" w:lineRule="auto"/>
        <w:ind w:right="405" w:firstLine="626"/>
        <w:rPr>
          <w:sz w:val="24"/>
          <w:szCs w:val="24"/>
        </w:rPr>
      </w:pPr>
      <w:r w:rsidRPr="00DB6CB5">
        <w:rPr>
          <w:sz w:val="24"/>
          <w:szCs w:val="24"/>
        </w:rPr>
        <w:t>Питання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наповнення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бюджету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територіальної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числі</w:t>
      </w:r>
      <w:r w:rsidRPr="00DB6CB5">
        <w:rPr>
          <w:spacing w:val="61"/>
          <w:sz w:val="24"/>
          <w:szCs w:val="24"/>
        </w:rPr>
        <w:t xml:space="preserve"> </w:t>
      </w:r>
      <w:r w:rsidRPr="00DB6CB5">
        <w:rPr>
          <w:sz w:val="24"/>
          <w:szCs w:val="24"/>
        </w:rPr>
        <w:t>через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встановлення обґрунтованих ставок єдиного податку є сферою загальних інтересів 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господарювання,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органів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й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 xml:space="preserve">громади </w:t>
      </w:r>
      <w:proofErr w:type="spellStart"/>
      <w:r w:rsidRPr="00DB6CB5">
        <w:rPr>
          <w:sz w:val="24"/>
          <w:szCs w:val="24"/>
        </w:rPr>
        <w:t>Люблинецької</w:t>
      </w:r>
      <w:proofErr w:type="spellEnd"/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ради.</w:t>
      </w:r>
    </w:p>
    <w:p w:rsidR="00DE5B6D" w:rsidRPr="00DB6CB5" w:rsidRDefault="00DE5B6D">
      <w:pPr>
        <w:pStyle w:val="a3"/>
        <w:ind w:right="408"/>
        <w:rPr>
          <w:sz w:val="24"/>
          <w:szCs w:val="24"/>
        </w:rPr>
      </w:pPr>
      <w:r w:rsidRPr="00DB6CB5">
        <w:rPr>
          <w:sz w:val="24"/>
          <w:szCs w:val="24"/>
        </w:rPr>
        <w:t>Стабільність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надходжень,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формують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загальний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фонд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бюджету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дозволяє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забезпечити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безперебійну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його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життєдіяльність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різних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сферах,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провести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фінансування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цільових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програм,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благоустрою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розвитку</w:t>
      </w:r>
      <w:r w:rsidRPr="00DB6CB5">
        <w:rPr>
          <w:spacing w:val="-9"/>
          <w:sz w:val="24"/>
          <w:szCs w:val="24"/>
        </w:rPr>
        <w:t xml:space="preserve"> </w:t>
      </w:r>
      <w:r w:rsidRPr="00DB6CB5">
        <w:rPr>
          <w:sz w:val="24"/>
          <w:szCs w:val="24"/>
        </w:rPr>
        <w:t>інфраструктури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нашої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громади</w:t>
      </w:r>
    </w:p>
    <w:p w:rsidR="00DE5B6D" w:rsidRPr="00DB6CB5" w:rsidRDefault="00DE5B6D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</w:rPr>
      </w:pPr>
    </w:p>
    <w:p w:rsidR="00DB6CB5" w:rsidRDefault="00DB6CB5">
      <w:pPr>
        <w:pStyle w:val="a3"/>
        <w:spacing w:before="11"/>
        <w:ind w:left="0" w:firstLine="0"/>
        <w:jc w:val="left"/>
        <w:rPr>
          <w:sz w:val="24"/>
          <w:szCs w:val="24"/>
          <w:lang w:val="en-US"/>
        </w:rPr>
      </w:pPr>
    </w:p>
    <w:p w:rsidR="005F10F4" w:rsidRDefault="005F10F4">
      <w:pPr>
        <w:pStyle w:val="a3"/>
        <w:spacing w:before="11"/>
        <w:ind w:left="0" w:firstLine="0"/>
        <w:jc w:val="left"/>
        <w:rPr>
          <w:sz w:val="24"/>
          <w:szCs w:val="24"/>
          <w:lang w:val="en-US"/>
        </w:rPr>
      </w:pPr>
    </w:p>
    <w:p w:rsidR="005F10F4" w:rsidRDefault="005F10F4">
      <w:pPr>
        <w:pStyle w:val="a3"/>
        <w:spacing w:before="11"/>
        <w:ind w:left="0" w:firstLine="0"/>
        <w:jc w:val="left"/>
        <w:rPr>
          <w:sz w:val="24"/>
          <w:szCs w:val="24"/>
          <w:lang w:val="en-US"/>
        </w:rPr>
      </w:pPr>
    </w:p>
    <w:p w:rsidR="005F10F4" w:rsidRDefault="005F10F4">
      <w:pPr>
        <w:pStyle w:val="a3"/>
        <w:spacing w:before="11"/>
        <w:ind w:left="0" w:firstLine="0"/>
        <w:jc w:val="left"/>
        <w:rPr>
          <w:sz w:val="24"/>
          <w:szCs w:val="24"/>
          <w:lang w:val="en-US"/>
        </w:rPr>
      </w:pPr>
    </w:p>
    <w:p w:rsidR="00DB6CB5" w:rsidRPr="00DB6CB5" w:rsidRDefault="00DB6CB5">
      <w:pPr>
        <w:pStyle w:val="a3"/>
        <w:spacing w:before="11"/>
        <w:ind w:left="0" w:firstLine="0"/>
        <w:jc w:val="left"/>
        <w:rPr>
          <w:sz w:val="24"/>
          <w:szCs w:val="24"/>
          <w:lang w:val="en-US"/>
        </w:rPr>
      </w:pPr>
    </w:p>
    <w:p w:rsidR="00DE5B6D" w:rsidRPr="00DB6CB5" w:rsidRDefault="00DE5B6D">
      <w:pPr>
        <w:pStyle w:val="1"/>
        <w:numPr>
          <w:ilvl w:val="0"/>
          <w:numId w:val="6"/>
        </w:numPr>
        <w:tabs>
          <w:tab w:val="left" w:pos="1109"/>
        </w:tabs>
        <w:spacing w:line="274" w:lineRule="exact"/>
        <w:ind w:hanging="241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Оцінка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вибраних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альтернативних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способів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досягнення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цілей</w:t>
      </w:r>
    </w:p>
    <w:p w:rsidR="00DE5B6D" w:rsidRPr="00DB6CB5" w:rsidRDefault="00DE5B6D">
      <w:pPr>
        <w:pStyle w:val="a5"/>
        <w:numPr>
          <w:ilvl w:val="1"/>
          <w:numId w:val="6"/>
        </w:numPr>
        <w:tabs>
          <w:tab w:val="left" w:pos="1230"/>
        </w:tabs>
        <w:spacing w:after="17" w:line="274" w:lineRule="exact"/>
        <w:ind w:hanging="36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Оцінка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  <w:r w:rsidRPr="00DB6CB5">
        <w:rPr>
          <w:spacing w:val="-9"/>
          <w:sz w:val="24"/>
          <w:szCs w:val="24"/>
        </w:rPr>
        <w:t xml:space="preserve"> </w:t>
      </w:r>
      <w:r w:rsidRPr="00DB6CB5">
        <w:rPr>
          <w:sz w:val="24"/>
          <w:szCs w:val="24"/>
        </w:rPr>
        <w:t>на сферу</w:t>
      </w:r>
      <w:r w:rsidRPr="00DB6CB5">
        <w:rPr>
          <w:spacing w:val="-7"/>
          <w:sz w:val="24"/>
          <w:szCs w:val="24"/>
        </w:rPr>
        <w:t xml:space="preserve"> </w:t>
      </w:r>
      <w:r w:rsidRPr="00DB6CB5">
        <w:rPr>
          <w:sz w:val="24"/>
          <w:szCs w:val="24"/>
        </w:rPr>
        <w:t>інтересів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органів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2"/>
        <w:gridCol w:w="4111"/>
        <w:gridCol w:w="3966"/>
      </w:tblGrid>
      <w:tr w:rsidR="00DE5B6D" w:rsidRPr="00DB6CB5">
        <w:trPr>
          <w:trHeight w:val="544"/>
        </w:trPr>
        <w:tc>
          <w:tcPr>
            <w:tcW w:w="1712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29" w:right="15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Вид</w:t>
            </w:r>
          </w:p>
          <w:p w:rsidR="00DE5B6D" w:rsidRPr="00DB6CB5" w:rsidRDefault="00DE5B6D">
            <w:pPr>
              <w:pStyle w:val="TableParagraph"/>
              <w:spacing w:line="259" w:lineRule="exact"/>
              <w:ind w:left="29" w:right="13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</w:tc>
        <w:tc>
          <w:tcPr>
            <w:tcW w:w="4111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1637" w:right="1608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Вигоди</w:t>
            </w:r>
          </w:p>
        </w:tc>
        <w:tc>
          <w:tcPr>
            <w:tcW w:w="3966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1489" w:right="1472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Витрати</w:t>
            </w:r>
          </w:p>
        </w:tc>
      </w:tr>
      <w:tr w:rsidR="00DE5B6D" w:rsidRPr="00DB6CB5">
        <w:trPr>
          <w:trHeight w:val="2483"/>
        </w:trPr>
        <w:tc>
          <w:tcPr>
            <w:tcW w:w="171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" w:right="1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21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Зниження</w:t>
            </w:r>
            <w:r w:rsidRPr="00DB6CB5">
              <w:rPr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податкового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 бізнес покращить імідж місцевої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влади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серед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даної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категорії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громадян</w:t>
            </w:r>
          </w:p>
        </w:tc>
        <w:tc>
          <w:tcPr>
            <w:tcW w:w="39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4" w:right="2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Невиконання вимог чинного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законодавства.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Втрати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через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застосування мінімальних ставок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податку, як це передбачено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статтею 12.3.5 розділу І ПКУ складе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приблизно </w:t>
            </w:r>
            <w:r w:rsidR="00F521F8" w:rsidRPr="00DB6CB5">
              <w:rPr>
                <w:sz w:val="24"/>
                <w:szCs w:val="24"/>
              </w:rPr>
              <w:t>1133,5</w:t>
            </w:r>
            <w:r w:rsidRPr="00DB6CB5">
              <w:rPr>
                <w:sz w:val="24"/>
                <w:szCs w:val="24"/>
              </w:rPr>
              <w:t xml:space="preserve"> тис грн. і призведе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 скорочення фінансування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соціальних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економічних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програм,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що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спричинить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соціальну</w:t>
            </w:r>
            <w:r w:rsidRPr="00DB6CB5">
              <w:rPr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напругу.</w:t>
            </w:r>
          </w:p>
        </w:tc>
      </w:tr>
      <w:tr w:rsidR="00DE5B6D" w:rsidRPr="00DB6CB5">
        <w:trPr>
          <w:trHeight w:val="4417"/>
        </w:trPr>
        <w:tc>
          <w:tcPr>
            <w:tcW w:w="171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" w:right="1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ind w:right="549" w:firstLine="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Забезпечення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дотримання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ПКУ, реалізація наданих органам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 самоврядування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повноважень.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ind w:right="109" w:firstLine="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Збільшення надходжень до бюджету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селищної</w:t>
            </w:r>
            <w:r w:rsidRPr="00DB6CB5">
              <w:rPr>
                <w:spacing w:val="5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ради.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25" w:firstLine="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Створення сприятливих фінансових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можливостей селищної влади для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задоволення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потреб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громади.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5"/>
              </w:numPr>
              <w:tabs>
                <w:tab w:val="left" w:pos="192"/>
              </w:tabs>
              <w:spacing w:line="270" w:lineRule="atLeast"/>
              <w:ind w:right="60" w:firstLine="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Підвищення рівня довіри до місцевої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влади за причини встановлення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доцільних та обґрунтованого розміру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ставки</w:t>
            </w:r>
            <w:r w:rsidRPr="00DB6CB5">
              <w:rPr>
                <w:spacing w:val="6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</w:t>
            </w:r>
            <w:r w:rsidRPr="00DB6CB5">
              <w:rPr>
                <w:spacing w:val="6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урахуванням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рівня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платоспроможності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господарювання.</w:t>
            </w:r>
          </w:p>
        </w:tc>
        <w:tc>
          <w:tcPr>
            <w:tcW w:w="396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4" w:right="21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Витрати пов’язані з підготовкою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 акту та проведення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відстежень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результативності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даного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 акта та процедур з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його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опублікування.</w:t>
            </w:r>
          </w:p>
        </w:tc>
      </w:tr>
      <w:tr w:rsidR="00DE5B6D" w:rsidRPr="00DB6CB5">
        <w:trPr>
          <w:trHeight w:val="2474"/>
        </w:trPr>
        <w:tc>
          <w:tcPr>
            <w:tcW w:w="1712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" w:right="1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 w:rsidP="0096737A">
            <w:pPr>
              <w:pStyle w:val="TableParagraph"/>
              <w:ind w:left="10" w:right="14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Перевиконання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частині даних надходжень.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(Прогнозовані надходження 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бюджету складуть близько </w:t>
            </w:r>
            <w:r w:rsidR="0096737A" w:rsidRPr="00DB6CB5">
              <w:rPr>
                <w:sz w:val="24"/>
                <w:szCs w:val="24"/>
                <w:lang w:val="ru-RU"/>
              </w:rPr>
              <w:t>1500.0</w:t>
            </w:r>
            <w:r w:rsidRPr="00DB6CB5">
              <w:rPr>
                <w:sz w:val="24"/>
                <w:szCs w:val="24"/>
              </w:rPr>
              <w:t xml:space="preserve"> тис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грн.)</w:t>
            </w:r>
          </w:p>
        </w:tc>
        <w:tc>
          <w:tcPr>
            <w:tcW w:w="3966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4" w:right="12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Витрати пов’язані з підготовкою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 акту та проведення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відстежень результативності даного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 акта та процедур з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його опублікування. Існує ризик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виникнення заборгованості зі сплати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 та переходу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діяльності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«тінь»</w:t>
            </w:r>
          </w:p>
        </w:tc>
      </w:tr>
    </w:tbl>
    <w:p w:rsidR="00DE5B6D" w:rsidRPr="00DB6CB5" w:rsidRDefault="00DE5B6D">
      <w:pPr>
        <w:pStyle w:val="a3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5"/>
        <w:numPr>
          <w:ilvl w:val="1"/>
          <w:numId w:val="6"/>
        </w:numPr>
        <w:tabs>
          <w:tab w:val="left" w:pos="1230"/>
        </w:tabs>
        <w:spacing w:after="17"/>
        <w:ind w:hanging="362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Оцінка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  <w:r w:rsidRPr="00DB6CB5">
        <w:rPr>
          <w:spacing w:val="-8"/>
          <w:sz w:val="24"/>
          <w:szCs w:val="24"/>
        </w:rPr>
        <w:t xml:space="preserve"> </w:t>
      </w:r>
      <w:r w:rsidRPr="00DB6CB5">
        <w:rPr>
          <w:sz w:val="24"/>
          <w:szCs w:val="24"/>
        </w:rPr>
        <w:t>на сферу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інтересів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громадян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2"/>
        <w:gridCol w:w="3969"/>
        <w:gridCol w:w="3999"/>
        <w:gridCol w:w="114"/>
      </w:tblGrid>
      <w:tr w:rsidR="00DE5B6D" w:rsidRPr="00DB6CB5" w:rsidTr="00CC4353">
        <w:trPr>
          <w:gridAfter w:val="1"/>
          <w:wAfter w:w="114" w:type="dxa"/>
          <w:trHeight w:val="544"/>
        </w:trPr>
        <w:tc>
          <w:tcPr>
            <w:tcW w:w="1712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29" w:right="15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Вид</w:t>
            </w:r>
          </w:p>
          <w:p w:rsidR="00DE5B6D" w:rsidRPr="00DB6CB5" w:rsidRDefault="00DE5B6D">
            <w:pPr>
              <w:pStyle w:val="TableParagraph"/>
              <w:spacing w:line="259" w:lineRule="exact"/>
              <w:ind w:left="29" w:right="13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</w:tc>
        <w:tc>
          <w:tcPr>
            <w:tcW w:w="3969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1565" w:right="1538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Вигоди</w:t>
            </w:r>
          </w:p>
        </w:tc>
        <w:tc>
          <w:tcPr>
            <w:tcW w:w="3999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1420" w:right="1400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Витрати</w:t>
            </w:r>
          </w:p>
        </w:tc>
      </w:tr>
      <w:tr w:rsidR="00DE5B6D" w:rsidRPr="00DB6CB5" w:rsidTr="00CC4353">
        <w:trPr>
          <w:gridAfter w:val="1"/>
          <w:wAfter w:w="114" w:type="dxa"/>
          <w:trHeight w:val="544"/>
        </w:trPr>
        <w:tc>
          <w:tcPr>
            <w:tcW w:w="1712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4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1377"/>
                <w:tab w:val="left" w:pos="2614"/>
              </w:tabs>
              <w:spacing w:line="267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Несплата</w:t>
            </w:r>
            <w:r w:rsidRPr="00DB6CB5">
              <w:rPr>
                <w:sz w:val="24"/>
                <w:szCs w:val="24"/>
              </w:rPr>
              <w:tab/>
              <w:t>податку</w:t>
            </w:r>
            <w:r w:rsidRPr="00DB6CB5">
              <w:rPr>
                <w:sz w:val="24"/>
                <w:szCs w:val="24"/>
              </w:rPr>
              <w:tab/>
              <w:t>спричинить</w:t>
            </w:r>
          </w:p>
          <w:p w:rsidR="00DE5B6D" w:rsidRPr="00DB6CB5" w:rsidRDefault="00DE5B6D">
            <w:pPr>
              <w:pStyle w:val="TableParagraph"/>
              <w:spacing w:line="257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економію</w:t>
            </w:r>
            <w:r w:rsidRPr="00DB6CB5">
              <w:rPr>
                <w:spacing w:val="4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4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податкових</w:t>
            </w:r>
            <w:r w:rsidRPr="00DB6CB5">
              <w:rPr>
                <w:spacing w:val="4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агентів,</w:t>
            </w:r>
            <w:r w:rsidRPr="00DB6CB5">
              <w:rPr>
                <w:spacing w:val="4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</w:t>
            </w:r>
          </w:p>
        </w:tc>
        <w:tc>
          <w:tcPr>
            <w:tcW w:w="3999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1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відсутні</w:t>
            </w:r>
            <w:r w:rsidRPr="00DB6CB5">
              <w:rPr>
                <w:spacing w:val="7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для</w:t>
            </w:r>
            <w:r w:rsidRPr="00DB6CB5">
              <w:rPr>
                <w:spacing w:val="7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громадян</w:t>
            </w:r>
            <w:r w:rsidRPr="00DB6CB5">
              <w:rPr>
                <w:spacing w:val="8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у</w:t>
            </w:r>
          </w:p>
          <w:p w:rsidR="00DE5B6D" w:rsidRPr="00DB6CB5" w:rsidRDefault="00DE5B6D">
            <w:pPr>
              <w:pStyle w:val="TableParagraph"/>
              <w:spacing w:line="257" w:lineRule="exact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частині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сплати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</w:t>
            </w:r>
          </w:p>
        </w:tc>
      </w:tr>
      <w:tr w:rsidR="00DE5B6D" w:rsidRPr="00DB6CB5" w:rsidTr="00EA4ABB">
        <w:trPr>
          <w:trHeight w:val="1924"/>
        </w:trPr>
        <w:tc>
          <w:tcPr>
            <w:tcW w:w="1712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справляють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єдиний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податок</w:t>
            </w:r>
          </w:p>
        </w:tc>
        <w:tc>
          <w:tcPr>
            <w:tcW w:w="4113" w:type="dxa"/>
            <w:gridSpan w:val="2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4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 xml:space="preserve">Однак,      </w:t>
            </w:r>
            <w:r w:rsidRPr="00DB6CB5">
              <w:rPr>
                <w:spacing w:val="2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відсутня      </w:t>
            </w:r>
            <w:r w:rsidRPr="00DB6CB5">
              <w:rPr>
                <w:spacing w:val="2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можливість</w:t>
            </w:r>
          </w:p>
          <w:p w:rsidR="00DE5B6D" w:rsidRPr="00DB6CB5" w:rsidRDefault="00DE5B6D">
            <w:pPr>
              <w:pStyle w:val="TableParagraph"/>
              <w:tabs>
                <w:tab w:val="left" w:pos="1808"/>
                <w:tab w:val="left" w:pos="3325"/>
              </w:tabs>
              <w:ind w:left="4" w:right="106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додаткового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наповнення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дохідної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частини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відповідно,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збільшення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його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видаткової</w:t>
            </w:r>
            <w:r w:rsidRPr="00DB6CB5">
              <w:rPr>
                <w:sz w:val="24"/>
                <w:szCs w:val="24"/>
              </w:rPr>
              <w:tab/>
              <w:t>частини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2"/>
                <w:sz w:val="24"/>
                <w:szCs w:val="24"/>
              </w:rPr>
              <w:t>для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4" w:right="111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фінансування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важливих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цільових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програм.</w:t>
            </w:r>
          </w:p>
        </w:tc>
      </w:tr>
      <w:tr w:rsidR="00DE5B6D" w:rsidRPr="00DB6CB5" w:rsidTr="00EA4ABB">
        <w:trPr>
          <w:trHeight w:val="3037"/>
        </w:trPr>
        <w:tc>
          <w:tcPr>
            <w:tcW w:w="171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" w:right="1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lastRenderedPageBreak/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104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Ураховує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пропозиції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членів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z w:val="24"/>
                <w:szCs w:val="24"/>
              </w:rPr>
              <w:t>тери-</w:t>
            </w:r>
            <w:proofErr w:type="spellEnd"/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z w:val="24"/>
                <w:szCs w:val="24"/>
              </w:rPr>
              <w:t>торіальної</w:t>
            </w:r>
            <w:proofErr w:type="spellEnd"/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z w:val="24"/>
                <w:szCs w:val="24"/>
              </w:rPr>
              <w:t>встанов-</w:t>
            </w:r>
            <w:proofErr w:type="spellEnd"/>
            <w:r w:rsidRPr="00DB6CB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z w:val="24"/>
                <w:szCs w:val="24"/>
              </w:rPr>
              <w:t>лення</w:t>
            </w:r>
            <w:proofErr w:type="spellEnd"/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урахуванням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норми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законодавства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повною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мірою Передбачувані розміри ставок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гарантує забезпечення надходження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прогнозованої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="002745EC" w:rsidRPr="00DB6CB5">
              <w:rPr>
                <w:spacing w:val="-57"/>
                <w:sz w:val="24"/>
                <w:szCs w:val="24"/>
              </w:rPr>
              <w:t xml:space="preserve">  </w:t>
            </w:r>
            <w:r w:rsidRPr="00DB6CB5">
              <w:rPr>
                <w:sz w:val="24"/>
                <w:szCs w:val="24"/>
              </w:rPr>
              <w:t xml:space="preserve">розмірі </w:t>
            </w:r>
            <w:r w:rsidR="00F521F8" w:rsidRPr="00DB6CB5">
              <w:rPr>
                <w:sz w:val="24"/>
                <w:szCs w:val="24"/>
              </w:rPr>
              <w:t>1133,5</w:t>
            </w:r>
            <w:r w:rsidRPr="00DB6CB5">
              <w:rPr>
                <w:sz w:val="24"/>
                <w:szCs w:val="24"/>
              </w:rPr>
              <w:t>тис грн. до селищного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надасть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можливість 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фінансування</w:t>
            </w:r>
            <w:r w:rsidRPr="00DB6CB5">
              <w:rPr>
                <w:spacing w:val="1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</w:t>
            </w:r>
            <w:r w:rsidRPr="00DB6CB5">
              <w:rPr>
                <w:spacing w:val="1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важливих</w:t>
            </w:r>
          </w:p>
          <w:p w:rsidR="00DE5B6D" w:rsidRPr="00DB6CB5" w:rsidRDefault="00DE5B6D">
            <w:pPr>
              <w:pStyle w:val="TableParagraph"/>
              <w:spacing w:line="266" w:lineRule="exact"/>
              <w:ind w:left="10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цільових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програм.</w:t>
            </w:r>
          </w:p>
        </w:tc>
        <w:tc>
          <w:tcPr>
            <w:tcW w:w="4113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2127"/>
              </w:tabs>
              <w:ind w:left="4" w:right="-15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Сплата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економічно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обґрунтованими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ставками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дозволить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стабільно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поповнювати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селищний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фінансувати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програми</w:t>
            </w:r>
          </w:p>
        </w:tc>
      </w:tr>
      <w:tr w:rsidR="00DE5B6D" w:rsidRPr="00DB6CB5" w:rsidTr="00EA4ABB">
        <w:trPr>
          <w:trHeight w:val="1370"/>
        </w:trPr>
        <w:tc>
          <w:tcPr>
            <w:tcW w:w="1712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9" w:right="1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107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 рахунок зростання надходжень до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вирішено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більша кількість соціальних проблем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</w:t>
            </w:r>
          </w:p>
        </w:tc>
        <w:tc>
          <w:tcPr>
            <w:tcW w:w="4113" w:type="dxa"/>
            <w:gridSpan w:val="2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4" w:right="-2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Надмірне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призведе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несвоєчасних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сплат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 а це</w:t>
            </w:r>
            <w:r w:rsidRPr="00DB6CB5">
              <w:rPr>
                <w:spacing w:val="6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 свою чергу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2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нарахування</w:t>
            </w:r>
            <w:r w:rsidRPr="00DB6CB5">
              <w:rPr>
                <w:spacing w:val="2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пені</w:t>
            </w:r>
            <w:r w:rsidRPr="00DB6CB5">
              <w:rPr>
                <w:spacing w:val="1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</w:t>
            </w:r>
            <w:r w:rsidRPr="00DB6CB5">
              <w:rPr>
                <w:spacing w:val="2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штрафних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санкцій</w:t>
            </w:r>
          </w:p>
        </w:tc>
      </w:tr>
    </w:tbl>
    <w:p w:rsidR="00DE5B6D" w:rsidRPr="00DB6CB5" w:rsidRDefault="00DE5B6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5"/>
        <w:numPr>
          <w:ilvl w:val="1"/>
          <w:numId w:val="6"/>
        </w:numPr>
        <w:tabs>
          <w:tab w:val="left" w:pos="1230"/>
        </w:tabs>
        <w:spacing w:before="90"/>
        <w:ind w:hanging="362"/>
        <w:rPr>
          <w:sz w:val="24"/>
          <w:szCs w:val="24"/>
        </w:rPr>
      </w:pPr>
      <w:r w:rsidRPr="00DB6CB5">
        <w:rPr>
          <w:sz w:val="24"/>
          <w:szCs w:val="24"/>
        </w:rPr>
        <w:t>Оцінка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  <w:r w:rsidRPr="00DB6CB5">
        <w:rPr>
          <w:spacing w:val="-9"/>
          <w:sz w:val="24"/>
          <w:szCs w:val="24"/>
        </w:rPr>
        <w:t xml:space="preserve"> </w:t>
      </w:r>
      <w:r w:rsidRPr="00DB6CB5">
        <w:rPr>
          <w:sz w:val="24"/>
          <w:szCs w:val="24"/>
        </w:rPr>
        <w:t>на сферу</w:t>
      </w:r>
      <w:r w:rsidRPr="00DB6CB5">
        <w:rPr>
          <w:spacing w:val="-6"/>
          <w:sz w:val="24"/>
          <w:szCs w:val="24"/>
        </w:rPr>
        <w:t xml:space="preserve"> </w:t>
      </w:r>
      <w:r w:rsidRPr="00DB6CB5">
        <w:rPr>
          <w:sz w:val="24"/>
          <w:szCs w:val="24"/>
        </w:rPr>
        <w:t>інтересів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 господарювання.</w:t>
      </w:r>
    </w:p>
    <w:p w:rsidR="00DE5B6D" w:rsidRPr="00DB6CB5" w:rsidRDefault="00DE5B6D">
      <w:pPr>
        <w:pStyle w:val="a3"/>
        <w:ind w:right="409"/>
        <w:rPr>
          <w:sz w:val="24"/>
          <w:szCs w:val="24"/>
        </w:rPr>
      </w:pPr>
      <w:r w:rsidRPr="00DB6CB5">
        <w:rPr>
          <w:sz w:val="24"/>
          <w:szCs w:val="24"/>
        </w:rPr>
        <w:t>Оскільки,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відповідно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податкового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законодавства,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податок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сплачується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фізичною особою-підприємцем за місцем реєстрації такої особи, то до кількості 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поширюється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акту,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включено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також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платників,</w:t>
      </w:r>
      <w:r w:rsidRPr="00DB6CB5">
        <w:rPr>
          <w:spacing w:val="1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12"/>
          <w:sz w:val="24"/>
          <w:szCs w:val="24"/>
        </w:rPr>
        <w:t xml:space="preserve"> </w:t>
      </w:r>
      <w:r w:rsidRPr="00DB6CB5">
        <w:rPr>
          <w:sz w:val="24"/>
          <w:szCs w:val="24"/>
        </w:rPr>
        <w:t>здійснюють</w:t>
      </w:r>
      <w:r w:rsidRPr="00DB6CB5">
        <w:rPr>
          <w:spacing w:val="11"/>
          <w:sz w:val="24"/>
          <w:szCs w:val="24"/>
        </w:rPr>
        <w:t xml:space="preserve"> </w:t>
      </w:r>
      <w:r w:rsidRPr="00DB6CB5">
        <w:rPr>
          <w:sz w:val="24"/>
          <w:szCs w:val="24"/>
        </w:rPr>
        <w:t>свою</w:t>
      </w:r>
      <w:r w:rsidRPr="00DB6CB5">
        <w:rPr>
          <w:spacing w:val="12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діяльність</w:t>
      </w:r>
      <w:r w:rsidRPr="00DB6CB5">
        <w:rPr>
          <w:spacing w:val="1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поза</w:t>
      </w:r>
      <w:r w:rsidRPr="00DB6CB5">
        <w:rPr>
          <w:spacing w:val="10"/>
          <w:sz w:val="24"/>
          <w:szCs w:val="24"/>
        </w:rPr>
        <w:t xml:space="preserve"> </w:t>
      </w:r>
      <w:r w:rsidRPr="00DB6CB5">
        <w:rPr>
          <w:sz w:val="24"/>
          <w:szCs w:val="24"/>
        </w:rPr>
        <w:t>межами</w:t>
      </w:r>
      <w:r w:rsidRPr="00DB6CB5">
        <w:rPr>
          <w:spacing w:val="13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1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ради,</w:t>
      </w:r>
      <w:r w:rsidRPr="00DB6CB5">
        <w:rPr>
          <w:spacing w:val="12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проте</w:t>
      </w:r>
      <w:r w:rsidRPr="00DB6CB5">
        <w:rPr>
          <w:spacing w:val="1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зареєстровані</w:t>
      </w:r>
      <w:r w:rsidRPr="00DB6CB5">
        <w:rPr>
          <w:spacing w:val="-58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нашій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громаді.</w:t>
      </w:r>
    </w:p>
    <w:p w:rsidR="00DE5B6D" w:rsidRPr="00DB6CB5" w:rsidRDefault="00DE5B6D">
      <w:pPr>
        <w:pStyle w:val="a3"/>
        <w:spacing w:after="17"/>
        <w:ind w:right="411"/>
        <w:rPr>
          <w:sz w:val="24"/>
          <w:szCs w:val="24"/>
        </w:rPr>
      </w:pPr>
      <w:r w:rsidRPr="00DB6CB5">
        <w:rPr>
          <w:sz w:val="24"/>
          <w:szCs w:val="24"/>
        </w:rPr>
        <w:t>Розрахункова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кількість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поширюється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складає</w:t>
      </w:r>
      <w:r w:rsidRPr="00DB6CB5">
        <w:rPr>
          <w:spacing w:val="1"/>
          <w:sz w:val="24"/>
          <w:szCs w:val="24"/>
        </w:rPr>
        <w:t xml:space="preserve"> </w:t>
      </w:r>
      <w:r w:rsidR="00FC1966" w:rsidRPr="00DB6CB5">
        <w:rPr>
          <w:spacing w:val="1"/>
          <w:sz w:val="24"/>
          <w:szCs w:val="24"/>
        </w:rPr>
        <w:t>73</w:t>
      </w:r>
      <w:r w:rsidRPr="00DB6CB5">
        <w:rPr>
          <w:sz w:val="24"/>
          <w:szCs w:val="24"/>
        </w:rPr>
        <w:t xml:space="preserve"> особи.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48"/>
        <w:gridCol w:w="994"/>
        <w:gridCol w:w="1134"/>
        <w:gridCol w:w="850"/>
        <w:gridCol w:w="998"/>
        <w:gridCol w:w="1486"/>
      </w:tblGrid>
      <w:tr w:rsidR="00DE5B6D" w:rsidRPr="00DB6CB5" w:rsidTr="00CC4353">
        <w:trPr>
          <w:trHeight w:val="268"/>
        </w:trPr>
        <w:tc>
          <w:tcPr>
            <w:tcW w:w="454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709" w:right="1691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99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98" w:right="81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Великі</w:t>
            </w:r>
          </w:p>
        </w:tc>
        <w:tc>
          <w:tcPr>
            <w:tcW w:w="1134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16" w:right="94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Середні</w:t>
            </w:r>
          </w:p>
        </w:tc>
        <w:tc>
          <w:tcPr>
            <w:tcW w:w="850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17" w:right="99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Малі</w:t>
            </w:r>
          </w:p>
        </w:tc>
        <w:tc>
          <w:tcPr>
            <w:tcW w:w="998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23" w:right="105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Мікро</w:t>
            </w:r>
          </w:p>
        </w:tc>
        <w:tc>
          <w:tcPr>
            <w:tcW w:w="1486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8" w:lineRule="exact"/>
              <w:ind w:left="135" w:right="122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Разом</w:t>
            </w:r>
          </w:p>
        </w:tc>
      </w:tr>
      <w:tr w:rsidR="00DE5B6D" w:rsidRPr="00DB6CB5" w:rsidTr="00CC4353">
        <w:trPr>
          <w:trHeight w:val="550"/>
        </w:trPr>
        <w:tc>
          <w:tcPr>
            <w:tcW w:w="454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Кількість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господарювання,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підпадають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дію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регулювання,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одиниць</w:t>
            </w:r>
          </w:p>
        </w:tc>
        <w:tc>
          <w:tcPr>
            <w:tcW w:w="99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18"/>
              <w:jc w:val="center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4"/>
              <w:jc w:val="center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16"/>
              <w:jc w:val="center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2B70" w:rsidP="00593050">
            <w:pPr>
              <w:pStyle w:val="TableParagraph"/>
              <w:spacing w:line="267" w:lineRule="exact"/>
              <w:ind w:left="123" w:right="10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73</w:t>
            </w:r>
          </w:p>
        </w:tc>
        <w:tc>
          <w:tcPr>
            <w:tcW w:w="148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F521F8" w:rsidP="00DE2B70">
            <w:pPr>
              <w:pStyle w:val="TableParagraph"/>
              <w:spacing w:line="267" w:lineRule="exact"/>
              <w:ind w:left="135" w:right="11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7</w:t>
            </w:r>
            <w:r w:rsidR="009E3438" w:rsidRPr="00DB6CB5">
              <w:rPr>
                <w:sz w:val="24"/>
                <w:szCs w:val="24"/>
              </w:rPr>
              <w:t>3</w:t>
            </w:r>
          </w:p>
        </w:tc>
      </w:tr>
      <w:tr w:rsidR="00DE5B6D" w:rsidRPr="00DB6CB5" w:rsidTr="00CC4353">
        <w:trPr>
          <w:trHeight w:val="544"/>
        </w:trPr>
        <w:tc>
          <w:tcPr>
            <w:tcW w:w="454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Питома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вага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групи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у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загальній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кількості,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відсотків</w:t>
            </w:r>
          </w:p>
        </w:tc>
        <w:tc>
          <w:tcPr>
            <w:tcW w:w="99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24"/>
              <w:jc w:val="center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6"/>
              <w:jc w:val="center"/>
              <w:rPr>
                <w:sz w:val="24"/>
                <w:szCs w:val="24"/>
              </w:rPr>
            </w:pPr>
            <w:r w:rsidRPr="00DB6CB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23" w:right="10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100</w:t>
            </w:r>
          </w:p>
        </w:tc>
        <w:tc>
          <w:tcPr>
            <w:tcW w:w="1486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35" w:right="11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100</w:t>
            </w:r>
          </w:p>
        </w:tc>
      </w:tr>
    </w:tbl>
    <w:p w:rsidR="00DE5B6D" w:rsidRPr="00DB6CB5" w:rsidRDefault="00DE5B6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18"/>
        <w:gridCol w:w="4822"/>
        <w:gridCol w:w="3190"/>
        <w:gridCol w:w="68"/>
      </w:tblGrid>
      <w:tr w:rsidR="00DE5B6D" w:rsidRPr="00DB6CB5" w:rsidTr="00CC4353">
        <w:trPr>
          <w:gridAfter w:val="1"/>
          <w:wAfter w:w="68" w:type="dxa"/>
          <w:trHeight w:val="269"/>
        </w:trPr>
        <w:tc>
          <w:tcPr>
            <w:tcW w:w="1980" w:type="dxa"/>
            <w:tcBorders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61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Вид</w:t>
            </w:r>
            <w:r w:rsidRPr="00DB6CB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</w:tc>
        <w:tc>
          <w:tcPr>
            <w:tcW w:w="4840" w:type="dxa"/>
            <w:gridSpan w:val="2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1562" w:right="1558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Вигоди</w:t>
            </w:r>
          </w:p>
        </w:tc>
        <w:tc>
          <w:tcPr>
            <w:tcW w:w="3190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1191" w:right="1178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Витрати</w:t>
            </w:r>
          </w:p>
        </w:tc>
      </w:tr>
      <w:tr w:rsidR="00DE5B6D" w:rsidRPr="00DB6CB5" w:rsidTr="00CC4353">
        <w:trPr>
          <w:gridAfter w:val="1"/>
          <w:wAfter w:w="68" w:type="dxa"/>
          <w:trHeight w:val="826"/>
        </w:trPr>
        <w:tc>
          <w:tcPr>
            <w:tcW w:w="198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4840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2248"/>
                <w:tab w:val="left" w:pos="3754"/>
              </w:tabs>
              <w:ind w:left="1" w:right="-29" w:hanging="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Унеможливлюється</w:t>
            </w:r>
            <w:r w:rsidRPr="00DB6CB5">
              <w:rPr>
                <w:sz w:val="24"/>
                <w:szCs w:val="24"/>
              </w:rPr>
              <w:tab/>
              <w:t>нарахування</w:t>
            </w:r>
            <w:r w:rsidRPr="00DB6CB5">
              <w:rPr>
                <w:sz w:val="24"/>
                <w:szCs w:val="24"/>
              </w:rPr>
              <w:tab/>
              <w:t xml:space="preserve">та </w:t>
            </w:r>
            <w:r w:rsidRPr="00DB6CB5">
              <w:rPr>
                <w:spacing w:val="-57"/>
                <w:sz w:val="24"/>
                <w:szCs w:val="24"/>
              </w:rPr>
              <w:t xml:space="preserve">   </w:t>
            </w:r>
            <w:r w:rsidRPr="00DB6CB5">
              <w:rPr>
                <w:sz w:val="24"/>
                <w:szCs w:val="24"/>
              </w:rPr>
              <w:t>сплату</w:t>
            </w:r>
            <w:r w:rsidRPr="00DB6CB5">
              <w:rPr>
                <w:spacing w:val="2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3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податку,</w:t>
            </w:r>
            <w:r w:rsidRPr="00DB6CB5">
              <w:rPr>
                <w:spacing w:val="3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</w:t>
            </w:r>
            <w:r w:rsidRPr="00DB6CB5">
              <w:rPr>
                <w:spacing w:val="3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зменшує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податкове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</w:p>
        </w:tc>
        <w:tc>
          <w:tcPr>
            <w:tcW w:w="31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3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Неврегульовані відносини між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суб’єктами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декларування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 місцевою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владою</w:t>
            </w:r>
          </w:p>
        </w:tc>
      </w:tr>
      <w:tr w:rsidR="00DE5B6D" w:rsidRPr="00DB6CB5" w:rsidTr="00CC4353">
        <w:trPr>
          <w:gridAfter w:val="1"/>
          <w:wAfter w:w="68" w:type="dxa"/>
          <w:trHeight w:val="1381"/>
        </w:trPr>
        <w:tc>
          <w:tcPr>
            <w:tcW w:w="198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6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4840" w:type="dxa"/>
            <w:gridSpan w:val="2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-29" w:hanging="15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Відкритість процедури, прозорість дій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органу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підтвердить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спрямованість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діяльності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</w:p>
        </w:tc>
        <w:tc>
          <w:tcPr>
            <w:tcW w:w="31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1296"/>
                <w:tab w:val="left" w:pos="2800"/>
              </w:tabs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Сплата податку за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встановленими ставками.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Детальна</w:t>
            </w:r>
            <w:r w:rsidRPr="00DB6CB5">
              <w:rPr>
                <w:sz w:val="24"/>
                <w:szCs w:val="24"/>
              </w:rPr>
              <w:tab/>
              <w:t xml:space="preserve">інформація </w:t>
            </w:r>
            <w:r w:rsidRPr="00DB6CB5">
              <w:rPr>
                <w:spacing w:val="-1"/>
                <w:sz w:val="24"/>
                <w:szCs w:val="24"/>
              </w:rPr>
              <w:t>щодо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очікуваних</w:t>
            </w:r>
            <w:r w:rsidRPr="00DB6CB5">
              <w:rPr>
                <w:spacing w:val="4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</w:t>
            </w:r>
            <w:r w:rsidRPr="00DB6CB5">
              <w:rPr>
                <w:spacing w:val="3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наведена</w:t>
            </w:r>
            <w:r w:rsidRPr="00DB6CB5">
              <w:rPr>
                <w:spacing w:val="4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додатку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 до цього АРВ.</w:t>
            </w:r>
          </w:p>
        </w:tc>
      </w:tr>
      <w:tr w:rsidR="00DE5B6D" w:rsidRPr="00DB6CB5" w:rsidTr="00CC4353">
        <w:trPr>
          <w:gridAfter w:val="1"/>
          <w:wAfter w:w="68" w:type="dxa"/>
          <w:trHeight w:val="1096"/>
        </w:trPr>
        <w:tc>
          <w:tcPr>
            <w:tcW w:w="1980" w:type="dxa"/>
            <w:tcBorders>
              <w:top w:val="single" w:sz="12" w:space="0" w:color="9F9F9F"/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4840" w:type="dxa"/>
            <w:gridSpan w:val="2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-29" w:hanging="15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Відкритість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процедури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справляння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прозорість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дій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органу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самоврядування.</w:t>
            </w:r>
          </w:p>
          <w:p w:rsidR="00DE5B6D" w:rsidRPr="00DB6CB5" w:rsidRDefault="00DE5B6D">
            <w:pPr>
              <w:pStyle w:val="TableParagraph"/>
              <w:spacing w:line="258" w:lineRule="exact"/>
              <w:ind w:left="-13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 xml:space="preserve">У  </w:t>
            </w:r>
            <w:r w:rsidRPr="00DB6CB5">
              <w:rPr>
                <w:spacing w:val="4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порівнянні  </w:t>
            </w:r>
            <w:r w:rsidRPr="00DB6CB5">
              <w:rPr>
                <w:spacing w:val="4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з  </w:t>
            </w:r>
            <w:r w:rsidRPr="00DB6CB5">
              <w:rPr>
                <w:spacing w:val="4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альтернативою  </w:t>
            </w:r>
            <w:r w:rsidRPr="00DB6CB5">
              <w:rPr>
                <w:spacing w:val="4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  <w:r w:rsidR="00B851E9" w:rsidRPr="00DB6C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 w:rsidP="00CC4353">
            <w:pPr>
              <w:pStyle w:val="TableParagraph"/>
              <w:spacing w:line="258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 xml:space="preserve">Надмірне </w:t>
            </w:r>
            <w:r w:rsidRPr="00DB6CB5">
              <w:rPr>
                <w:spacing w:val="-1"/>
                <w:sz w:val="24"/>
                <w:szCs w:val="24"/>
              </w:rPr>
              <w:t>податкове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яке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спричинити     занепад     малого бізнесу,   який       </w:t>
            </w:r>
            <w:r w:rsidRPr="00DB6CB5">
              <w:rPr>
                <w:spacing w:val="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провадить</w:t>
            </w:r>
          </w:p>
        </w:tc>
      </w:tr>
      <w:tr w:rsidR="00DE5B6D" w:rsidRPr="00DB6CB5" w:rsidTr="00B851E9">
        <w:trPr>
          <w:trHeight w:val="259"/>
        </w:trPr>
        <w:tc>
          <w:tcPr>
            <w:tcW w:w="1998" w:type="dxa"/>
            <w:gridSpan w:val="2"/>
            <w:tcBorders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2" w:type="dxa"/>
          </w:tcPr>
          <w:p w:rsidR="00DE5B6D" w:rsidRPr="00DB6CB5" w:rsidRDefault="00DE5B6D" w:rsidP="0096737A">
            <w:pPr>
              <w:pStyle w:val="TableParagraph"/>
              <w:spacing w:line="240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збільшаться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на </w:t>
            </w:r>
            <w:r w:rsidR="0096737A" w:rsidRPr="00DB6CB5">
              <w:rPr>
                <w:sz w:val="24"/>
                <w:szCs w:val="24"/>
                <w:lang w:val="ru-RU"/>
              </w:rPr>
              <w:t>366,5</w:t>
            </w:r>
            <w:r w:rsidR="0096737A" w:rsidRPr="00DB6CB5">
              <w:rPr>
                <w:sz w:val="24"/>
                <w:szCs w:val="24"/>
              </w:rPr>
              <w:t>т</w:t>
            </w:r>
            <w:r w:rsidRPr="00DB6CB5">
              <w:rPr>
                <w:sz w:val="24"/>
                <w:szCs w:val="24"/>
              </w:rPr>
              <w:t>ис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3258" w:type="dxa"/>
            <w:gridSpan w:val="2"/>
            <w:tcBorders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0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діяльність на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території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ради.</w:t>
            </w:r>
          </w:p>
        </w:tc>
      </w:tr>
    </w:tbl>
    <w:p w:rsidR="00DE5B6D" w:rsidRPr="00DB6CB5" w:rsidRDefault="00DE5B6D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numPr>
          <w:ilvl w:val="1"/>
          <w:numId w:val="7"/>
        </w:numPr>
        <w:tabs>
          <w:tab w:val="left" w:pos="1548"/>
        </w:tabs>
        <w:spacing w:before="90" w:line="274" w:lineRule="exact"/>
        <w:ind w:left="1547" w:hanging="387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Вибір</w:t>
      </w:r>
      <w:r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найбільш</w:t>
      </w:r>
      <w:r w:rsidRPr="00DB6CB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оптимального</w:t>
      </w:r>
      <w:r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альтернативного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способу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досягнення</w:t>
      </w:r>
      <w:r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цілей</w:t>
      </w:r>
    </w:p>
    <w:p w:rsidR="00B851E9" w:rsidRPr="00DB6CB5" w:rsidRDefault="00B851E9" w:rsidP="00B851E9">
      <w:pPr>
        <w:pStyle w:val="1"/>
        <w:tabs>
          <w:tab w:val="left" w:pos="1548"/>
        </w:tabs>
        <w:spacing w:before="90" w:line="274" w:lineRule="exact"/>
        <w:ind w:left="1547"/>
        <w:rPr>
          <w:rFonts w:ascii="Times New Roman" w:hAnsi="Times New Roman"/>
          <w:sz w:val="24"/>
          <w:szCs w:val="24"/>
        </w:rPr>
      </w:pPr>
    </w:p>
    <w:p w:rsidR="00DE5B6D" w:rsidRPr="00DB6CB5" w:rsidRDefault="00DE5B6D">
      <w:pPr>
        <w:pStyle w:val="a3"/>
        <w:ind w:right="402" w:firstLine="626"/>
        <w:rPr>
          <w:sz w:val="24"/>
          <w:szCs w:val="24"/>
        </w:rPr>
      </w:pPr>
      <w:r w:rsidRPr="00DB6CB5">
        <w:rPr>
          <w:sz w:val="24"/>
          <w:szCs w:val="24"/>
        </w:rPr>
        <w:t>Здійснити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вибір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оптимального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альтернативного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способу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урахуванням</w:t>
      </w:r>
      <w:r w:rsidRPr="00DB6CB5">
        <w:rPr>
          <w:spacing w:val="60"/>
          <w:sz w:val="24"/>
          <w:szCs w:val="24"/>
        </w:rPr>
        <w:t xml:space="preserve"> </w:t>
      </w:r>
      <w:r w:rsidRPr="00DB6CB5">
        <w:rPr>
          <w:sz w:val="24"/>
          <w:szCs w:val="24"/>
        </w:rPr>
        <w:t>системи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бальної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оцінки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ступеня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досягнення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зазначених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цілей.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Вартість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балів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визначається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чотирибальною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системою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оцінки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ступеня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досягнення визначених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цілей,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де:</w:t>
      </w:r>
    </w:p>
    <w:p w:rsidR="00DE5B6D" w:rsidRPr="00DB6CB5" w:rsidRDefault="00DE5B6D">
      <w:pPr>
        <w:pStyle w:val="a3"/>
        <w:spacing w:before="149"/>
        <w:ind w:right="395"/>
        <w:jc w:val="left"/>
        <w:rPr>
          <w:sz w:val="24"/>
          <w:szCs w:val="24"/>
        </w:rPr>
      </w:pPr>
      <w:r w:rsidRPr="00DB6CB5">
        <w:rPr>
          <w:sz w:val="24"/>
          <w:szCs w:val="24"/>
        </w:rPr>
        <w:lastRenderedPageBreak/>
        <w:t>4</w:t>
      </w:r>
      <w:r w:rsidRPr="00DB6CB5">
        <w:rPr>
          <w:spacing w:val="14"/>
          <w:sz w:val="24"/>
          <w:szCs w:val="24"/>
        </w:rPr>
        <w:t xml:space="preserve"> </w:t>
      </w:r>
      <w:r w:rsidRPr="00DB6CB5">
        <w:rPr>
          <w:sz w:val="24"/>
          <w:szCs w:val="24"/>
        </w:rPr>
        <w:t>-</w:t>
      </w:r>
      <w:r w:rsidRPr="00DB6CB5">
        <w:rPr>
          <w:spacing w:val="14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цілі</w:t>
      </w:r>
      <w:r w:rsidRPr="00DB6CB5">
        <w:rPr>
          <w:spacing w:val="13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прийняття</w:t>
      </w:r>
      <w:r w:rsidRPr="00DB6CB5">
        <w:rPr>
          <w:spacing w:val="14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14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акта,</w:t>
      </w:r>
      <w:r w:rsidRPr="00DB6CB5">
        <w:rPr>
          <w:spacing w:val="14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12"/>
          <w:sz w:val="24"/>
          <w:szCs w:val="24"/>
        </w:rPr>
        <w:t xml:space="preserve"> </w:t>
      </w:r>
      <w:r w:rsidRPr="00DB6CB5">
        <w:rPr>
          <w:sz w:val="24"/>
          <w:szCs w:val="24"/>
        </w:rPr>
        <w:t>можуть</w:t>
      </w:r>
      <w:r w:rsidRPr="00DB6CB5">
        <w:rPr>
          <w:spacing w:val="15"/>
          <w:sz w:val="24"/>
          <w:szCs w:val="24"/>
        </w:rPr>
        <w:t xml:space="preserve"> </w:t>
      </w:r>
      <w:r w:rsidRPr="00DB6CB5">
        <w:rPr>
          <w:sz w:val="24"/>
          <w:szCs w:val="24"/>
        </w:rPr>
        <w:t>бути</w:t>
      </w:r>
      <w:r w:rsidRPr="00DB6CB5">
        <w:rPr>
          <w:spacing w:val="15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досягнуті</w:t>
      </w:r>
      <w:r w:rsidRPr="00DB6CB5">
        <w:rPr>
          <w:spacing w:val="15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повною</w:t>
      </w:r>
      <w:r w:rsidRPr="00DB6CB5">
        <w:rPr>
          <w:spacing w:val="15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мірою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(проблема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більше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існувати не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буде);</w:t>
      </w:r>
    </w:p>
    <w:p w:rsidR="00DE5B6D" w:rsidRPr="00DB6CB5" w:rsidRDefault="00DE5B6D">
      <w:pPr>
        <w:pStyle w:val="a3"/>
        <w:ind w:right="395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3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-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цілі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прийняття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акта,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4"/>
          <w:sz w:val="24"/>
          <w:szCs w:val="24"/>
        </w:rPr>
        <w:t xml:space="preserve"> </w:t>
      </w:r>
      <w:r w:rsidRPr="00DB6CB5">
        <w:rPr>
          <w:sz w:val="24"/>
          <w:szCs w:val="24"/>
        </w:rPr>
        <w:t>можуть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бути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досягнуті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майже</w:t>
      </w:r>
      <w:r w:rsidRPr="00DB6CB5">
        <w:rPr>
          <w:spacing w:val="9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повною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мірою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(усі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важливі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аспекти проблеми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існувати не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будуть);</w:t>
      </w:r>
    </w:p>
    <w:p w:rsidR="00DE5B6D" w:rsidRPr="00DB6CB5" w:rsidRDefault="00DE5B6D">
      <w:pPr>
        <w:pStyle w:val="a3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2</w:t>
      </w:r>
      <w:r w:rsidRPr="00DB6CB5">
        <w:rPr>
          <w:spacing w:val="24"/>
          <w:sz w:val="24"/>
          <w:szCs w:val="24"/>
        </w:rPr>
        <w:t xml:space="preserve"> </w:t>
      </w:r>
      <w:r w:rsidRPr="00DB6CB5">
        <w:rPr>
          <w:sz w:val="24"/>
          <w:szCs w:val="24"/>
        </w:rPr>
        <w:t>-</w:t>
      </w:r>
      <w:r w:rsidRPr="00DB6CB5">
        <w:rPr>
          <w:spacing w:val="23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цілі</w:t>
      </w:r>
      <w:r w:rsidRPr="00DB6CB5">
        <w:rPr>
          <w:spacing w:val="25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прийняття</w:t>
      </w:r>
      <w:r w:rsidRPr="00DB6CB5">
        <w:rPr>
          <w:spacing w:val="24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25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акта,</w:t>
      </w:r>
      <w:r w:rsidRPr="00DB6CB5">
        <w:rPr>
          <w:spacing w:val="24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24"/>
          <w:sz w:val="24"/>
          <w:szCs w:val="24"/>
        </w:rPr>
        <w:t xml:space="preserve"> </w:t>
      </w:r>
      <w:r w:rsidRPr="00DB6CB5">
        <w:rPr>
          <w:sz w:val="24"/>
          <w:szCs w:val="24"/>
        </w:rPr>
        <w:t>можуть</w:t>
      </w:r>
      <w:r w:rsidRPr="00DB6CB5">
        <w:rPr>
          <w:spacing w:val="24"/>
          <w:sz w:val="24"/>
          <w:szCs w:val="24"/>
        </w:rPr>
        <w:t xml:space="preserve"> </w:t>
      </w:r>
      <w:r w:rsidRPr="00DB6CB5">
        <w:rPr>
          <w:sz w:val="24"/>
          <w:szCs w:val="24"/>
        </w:rPr>
        <w:t>бути</w:t>
      </w:r>
      <w:r w:rsidRPr="00DB6CB5">
        <w:rPr>
          <w:spacing w:val="26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досягнуті</w:t>
      </w:r>
      <w:r w:rsidRPr="00DB6CB5">
        <w:rPr>
          <w:spacing w:val="27"/>
          <w:sz w:val="24"/>
          <w:szCs w:val="24"/>
        </w:rPr>
        <w:t xml:space="preserve"> </w:t>
      </w:r>
      <w:r w:rsidRPr="00DB6CB5">
        <w:rPr>
          <w:sz w:val="24"/>
          <w:szCs w:val="24"/>
        </w:rPr>
        <w:t>частково</w:t>
      </w:r>
      <w:r w:rsidRPr="00DB6CB5">
        <w:rPr>
          <w:spacing w:val="23"/>
          <w:sz w:val="24"/>
          <w:szCs w:val="24"/>
        </w:rPr>
        <w:t xml:space="preserve"> </w:t>
      </w:r>
      <w:r w:rsidRPr="00DB6CB5">
        <w:rPr>
          <w:sz w:val="24"/>
          <w:szCs w:val="24"/>
        </w:rPr>
        <w:t>(проблема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значно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зменшиться,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деякі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важливі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критичні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аспекти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проблеми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залишаться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невирішеними);</w:t>
      </w:r>
    </w:p>
    <w:p w:rsidR="00DE5B6D" w:rsidRPr="00DB6CB5" w:rsidRDefault="00DE5B6D">
      <w:pPr>
        <w:pStyle w:val="a3"/>
        <w:ind w:right="395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1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-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можуть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бути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досягнуті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(проблема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продовжує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існувати).</w:t>
      </w:r>
    </w:p>
    <w:p w:rsidR="00DE5B6D" w:rsidRPr="00DB6CB5" w:rsidRDefault="00DE5B6D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9"/>
        <w:gridCol w:w="2693"/>
        <w:gridCol w:w="4962"/>
      </w:tblGrid>
      <w:tr w:rsidR="00DE5B6D" w:rsidRPr="00DB6CB5" w:rsidTr="00EA4ABB">
        <w:trPr>
          <w:trHeight w:val="1372"/>
        </w:trPr>
        <w:tc>
          <w:tcPr>
            <w:tcW w:w="2139" w:type="dxa"/>
            <w:tcBorders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3" w:lineRule="exact"/>
              <w:ind w:left="593" w:right="572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Рейтинг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66" w:right="43" w:hanging="4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результативності</w:t>
            </w:r>
            <w:r w:rsidRPr="00DB6CB5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(досягнення цілей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під</w:t>
            </w:r>
            <w:r w:rsidRPr="00DB6CB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час</w:t>
            </w:r>
            <w:r w:rsidRPr="00DB6CB5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вирішення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проблеми)</w:t>
            </w:r>
          </w:p>
        </w:tc>
        <w:tc>
          <w:tcPr>
            <w:tcW w:w="2693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29" w:right="10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Бал результативності</w:t>
            </w:r>
            <w:r w:rsidRPr="00DB6CB5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(за чотирибальною</w:t>
            </w:r>
            <w:r w:rsidRPr="00DB6CB5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системою</w:t>
            </w:r>
            <w:r w:rsidRPr="00DB6CB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оцінки)</w:t>
            </w:r>
          </w:p>
        </w:tc>
        <w:tc>
          <w:tcPr>
            <w:tcW w:w="4962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3" w:lineRule="exact"/>
              <w:ind w:left="358" w:right="343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Коментарі</w:t>
            </w:r>
          </w:p>
          <w:p w:rsidR="00DE5B6D" w:rsidRPr="00DB6CB5" w:rsidRDefault="00DE5B6D">
            <w:pPr>
              <w:pStyle w:val="TableParagraph"/>
              <w:ind w:left="358" w:right="346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щодо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присвоєння</w:t>
            </w:r>
            <w:r w:rsidRPr="00DB6CB5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відповідного</w:t>
            </w:r>
            <w:r w:rsidRPr="00DB6CB5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бала</w:t>
            </w:r>
          </w:p>
        </w:tc>
      </w:tr>
      <w:tr w:rsidR="00DE5B6D" w:rsidRPr="00DB6CB5" w:rsidTr="00EA4ABB">
        <w:trPr>
          <w:trHeight w:val="2907"/>
        </w:trPr>
        <w:tc>
          <w:tcPr>
            <w:tcW w:w="213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313" w:right="293" w:hanging="1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3 - цілі прийняття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</w:t>
            </w:r>
            <w:r w:rsidRPr="00DB6CB5">
              <w:rPr>
                <w:spacing w:val="-1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акта,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які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можуть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бути</w:t>
            </w:r>
          </w:p>
          <w:p w:rsidR="00DE5B6D" w:rsidRPr="00DB6CB5" w:rsidRDefault="00DE5B6D">
            <w:pPr>
              <w:pStyle w:val="TableParagraph"/>
              <w:ind w:left="30" w:right="10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досягнуті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майже</w:t>
            </w:r>
            <w:r w:rsidRPr="00DB6CB5">
              <w:rPr>
                <w:spacing w:val="4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повною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мірою</w:t>
            </w:r>
          </w:p>
          <w:p w:rsidR="00DE5B6D" w:rsidRPr="00DB6CB5" w:rsidRDefault="00DE5B6D">
            <w:pPr>
              <w:pStyle w:val="TableParagraph"/>
              <w:ind w:left="30" w:right="10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(усі важливі аспекти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проблеми існувати не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будуть)</w:t>
            </w:r>
          </w:p>
        </w:tc>
        <w:tc>
          <w:tcPr>
            <w:tcW w:w="49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14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Прийняття даного рішення вирішить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важливі аспекти проблеми, забезпечить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досягнення встановлених цілей, чітких 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прозорих механізмів справляння 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податку, наповнення селищного бюджету,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 програми соціально-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економічного розвитку громади. Таким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чином,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прийняттям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вказаного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рішення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досягнуто балансу інтересів громади 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</w:t>
            </w:r>
          </w:p>
        </w:tc>
      </w:tr>
      <w:tr w:rsidR="00DE5B6D" w:rsidRPr="00DB6CB5" w:rsidTr="00EA4ABB">
        <w:trPr>
          <w:trHeight w:val="3328"/>
        </w:trPr>
        <w:tc>
          <w:tcPr>
            <w:tcW w:w="213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2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313" w:right="293" w:hanging="1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2 - цілі прийняття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</w:t>
            </w:r>
            <w:r w:rsidRPr="00DB6CB5">
              <w:rPr>
                <w:spacing w:val="-1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акта,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які можуть бути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досягнуті частково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(проблема</w:t>
            </w:r>
          </w:p>
          <w:p w:rsidR="00DE5B6D" w:rsidRPr="00DB6CB5" w:rsidRDefault="00DE5B6D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значно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зменшиться,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деякі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важливі та критичні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аспекти проблеми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залишаться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невирішеними)</w:t>
            </w:r>
          </w:p>
        </w:tc>
        <w:tc>
          <w:tcPr>
            <w:tcW w:w="49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3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Цілі регулювання можуть бути досягнуті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частково.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Надмірне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податкове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 суб’єктів господарювання знівелює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вигоди від значного збільшення дохідної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частини місцевого бюджету, а саме існує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ризик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переходу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</w:p>
          <w:p w:rsidR="00DE5B6D" w:rsidRPr="00DB6CB5" w:rsidRDefault="00DE5B6D">
            <w:pPr>
              <w:pStyle w:val="TableParagraph"/>
              <w:ind w:left="1" w:right="14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«тінь», зменшення кількості робочих місць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 розміру заробітної плати, і як наслідок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виникне зворотній ефект в результаті якого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відбудеться зменшення надходжень 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селищного бюджету. Балансу інтересів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досягнуто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буде.</w:t>
            </w:r>
          </w:p>
        </w:tc>
      </w:tr>
      <w:tr w:rsidR="00DE5B6D" w:rsidRPr="00DB6CB5" w:rsidTr="00EA4ABB">
        <w:trPr>
          <w:trHeight w:val="2198"/>
        </w:trPr>
        <w:tc>
          <w:tcPr>
            <w:tcW w:w="2139" w:type="dxa"/>
            <w:tcBorders>
              <w:top w:val="single" w:sz="12" w:space="0" w:color="9F9F9F"/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313" w:right="293" w:hanging="1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1 - цілі прийняття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</w:t>
            </w:r>
            <w:r w:rsidRPr="00DB6CB5">
              <w:rPr>
                <w:spacing w:val="-1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акта,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які не можуть бути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досягнуті</w:t>
            </w:r>
          </w:p>
          <w:p w:rsidR="00DE5B6D" w:rsidRPr="00DB6CB5" w:rsidRDefault="00DE5B6D">
            <w:pPr>
              <w:pStyle w:val="TableParagraph"/>
              <w:ind w:left="30" w:right="7"/>
              <w:jc w:val="center"/>
              <w:rPr>
                <w:sz w:val="24"/>
                <w:szCs w:val="24"/>
              </w:rPr>
            </w:pPr>
            <w:r w:rsidRPr="00DB6CB5">
              <w:rPr>
                <w:spacing w:val="-1"/>
                <w:sz w:val="24"/>
                <w:szCs w:val="24"/>
              </w:rPr>
              <w:t xml:space="preserve">(проблема </w:t>
            </w:r>
            <w:r w:rsidRPr="00DB6CB5">
              <w:rPr>
                <w:sz w:val="24"/>
                <w:szCs w:val="24"/>
              </w:rPr>
              <w:t>продовжує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існувати)</w:t>
            </w:r>
          </w:p>
        </w:tc>
        <w:tc>
          <w:tcPr>
            <w:tcW w:w="4962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-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Така альтернатива є не прийнятною. Єдиний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буде нараховуватися платниками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відповідно до Податкового кодексу України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 мінімальними ставками 0. Зменшаться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надходження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бюджету, а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це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дозволить профінансувати заходи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соціального,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економічного значення</w:t>
            </w:r>
          </w:p>
          <w:p w:rsidR="00DE5B6D" w:rsidRPr="00DB6CB5" w:rsidRDefault="00B851E9">
            <w:pPr>
              <w:pStyle w:val="TableParagraph"/>
              <w:spacing w:line="255" w:lineRule="exact"/>
              <w:ind w:left="1"/>
              <w:rPr>
                <w:sz w:val="24"/>
                <w:szCs w:val="24"/>
              </w:rPr>
            </w:pPr>
            <w:r w:rsidRPr="00DB6CB5">
              <w:rPr>
                <w:spacing w:val="-4"/>
                <w:sz w:val="24"/>
                <w:szCs w:val="24"/>
              </w:rPr>
              <w:t>селищної</w:t>
            </w:r>
            <w:r w:rsidR="00DE5B6D" w:rsidRPr="00DB6CB5">
              <w:rPr>
                <w:spacing w:val="-4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територіальної</w:t>
            </w:r>
            <w:r w:rsidR="00DE5B6D" w:rsidRPr="00DB6CB5">
              <w:rPr>
                <w:spacing w:val="-4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громади.</w:t>
            </w:r>
          </w:p>
        </w:tc>
      </w:tr>
    </w:tbl>
    <w:p w:rsidR="00DE5B6D" w:rsidRPr="00DB6CB5" w:rsidRDefault="00DE5B6D">
      <w:pPr>
        <w:spacing w:line="255" w:lineRule="exact"/>
        <w:rPr>
          <w:sz w:val="24"/>
          <w:szCs w:val="24"/>
        </w:rPr>
        <w:sectPr w:rsidR="00DE5B6D" w:rsidRPr="00DB6CB5">
          <w:pgSz w:w="11910" w:h="16840"/>
          <w:pgMar w:top="1120" w:right="160" w:bottom="280" w:left="1400" w:header="708" w:footer="708" w:gutter="0"/>
          <w:cols w:space="720"/>
        </w:sectPr>
      </w:pP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9"/>
        <w:gridCol w:w="2693"/>
        <w:gridCol w:w="4675"/>
      </w:tblGrid>
      <w:tr w:rsidR="00DE5B6D" w:rsidRPr="00DB6CB5">
        <w:trPr>
          <w:trHeight w:val="259"/>
        </w:trPr>
        <w:tc>
          <w:tcPr>
            <w:tcW w:w="2139" w:type="dxa"/>
            <w:tcBorders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0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Балансу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інтересів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буде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досягнуто.</w:t>
            </w:r>
          </w:p>
        </w:tc>
      </w:tr>
    </w:tbl>
    <w:p w:rsidR="00DE5B6D" w:rsidRPr="00DB6CB5" w:rsidRDefault="006A1942">
      <w:pPr>
        <w:pStyle w:val="a3"/>
        <w:spacing w:before="8"/>
        <w:ind w:left="0" w:firstLine="0"/>
        <w:jc w:val="left"/>
        <w:rPr>
          <w:sz w:val="24"/>
          <w:szCs w:val="24"/>
        </w:rPr>
      </w:pPr>
      <w:r w:rsidRPr="00DB6CB5">
        <w:rPr>
          <w:noProof/>
          <w:sz w:val="24"/>
          <w:szCs w:val="24"/>
          <w:lang w:val="uk-UA" w:eastAsia="uk-UA"/>
        </w:rPr>
        <w:pict>
          <v:rect id="_x0000_s1026" style="position:absolute;margin-left:185.1pt;margin-top:157.6pt;width:47.4pt;height:.6pt;z-index:-25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27" style="position:absolute;margin-left:185.1pt;margin-top:254.2pt;width:62.75pt;height:.6pt;z-index:-24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28" style="position:absolute;margin-left:185.1pt;margin-top:337pt;width:46.8pt;height:.6pt;z-index:-23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29" style="position:absolute;margin-left:185.1pt;margin-top:350.8pt;width:84.5pt;height:.6pt;z-index:-22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0" style="position:absolute;margin-left:319.85pt;margin-top:157.6pt;width:47.4pt;height:.6pt;z-index:-21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1" style="position:absolute;margin-left:319.85pt;margin-top:254.2pt;width:59.75pt;height:.6pt;z-index:-20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2" style="position:absolute;margin-left:319.85pt;margin-top:378.4pt;width:46.8pt;height:.6pt;z-index:-19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3" style="position:absolute;margin-left:319.85pt;margin-top:392.2pt;width:84.5pt;height:.6pt;z-index:-18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4" style="position:absolute;margin-left:185.1pt;margin-top:490.4pt;width:47.4pt;height:.6pt;z-index:-17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5" style="position:absolute;margin-left:185.1pt;margin-top:587pt;width:62.75pt;height:.6pt;z-index:-16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6" style="position:absolute;margin-left:185.1pt;margin-top:683.6pt;width:46.8pt;height:.6pt;z-index:-15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7" style="position:absolute;margin-left:185.1pt;margin-top:697.4pt;width:87.85pt;height:.6pt;z-index:-14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8" style="position:absolute;margin-left:319.85pt;margin-top:490.4pt;width:47.4pt;height:.6pt;z-index:-13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39" style="position:absolute;margin-left:319.85pt;margin-top:566.85pt;width:62.75pt;height:.6pt;z-index:-12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0" style="position:absolute;margin-left:319.85pt;margin-top:689.25pt;width:46.8pt;height:.6pt;z-index:-11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1" style="position:absolute;margin-left:319.85pt;margin-top:703.05pt;width:87.85pt;height:.6pt;z-index:-10;mso-position-horizontal-relative:page;mso-position-vertical-relative:page" fillcolor="black" stroked="f">
            <w10:wrap anchorx="page" anchory="page"/>
          </v:rect>
        </w:pic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6"/>
        <w:gridCol w:w="2694"/>
        <w:gridCol w:w="2554"/>
        <w:gridCol w:w="2262"/>
      </w:tblGrid>
      <w:tr w:rsidR="00DE5B6D" w:rsidRPr="00DB6CB5">
        <w:trPr>
          <w:trHeight w:val="1096"/>
        </w:trPr>
        <w:tc>
          <w:tcPr>
            <w:tcW w:w="199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24" w:right="7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Рейтинг</w:t>
            </w:r>
          </w:p>
          <w:p w:rsidR="00DE5B6D" w:rsidRPr="00DB6CB5" w:rsidRDefault="00DE5B6D">
            <w:pPr>
              <w:pStyle w:val="TableParagraph"/>
              <w:ind w:left="24" w:right="9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результативності</w:t>
            </w:r>
          </w:p>
        </w:tc>
        <w:tc>
          <w:tcPr>
            <w:tcW w:w="2694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773" w:right="729" w:firstLine="175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Вигоди</w:t>
            </w:r>
            <w:r w:rsidRPr="00DB6CB5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(підсумок)</w:t>
            </w:r>
          </w:p>
        </w:tc>
        <w:tc>
          <w:tcPr>
            <w:tcW w:w="2554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203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Витрати</w:t>
            </w:r>
            <w:r w:rsidRPr="00DB6CB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(підсумок)</w:t>
            </w:r>
          </w:p>
        </w:tc>
        <w:tc>
          <w:tcPr>
            <w:tcW w:w="2262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95" w:right="79" w:hanging="1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Обґрунтування</w:t>
            </w:r>
            <w:r w:rsidRPr="00DB6CB5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відповідного місця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  <w:p w:rsidR="00DE5B6D" w:rsidRPr="00DB6CB5" w:rsidRDefault="00DE5B6D">
            <w:pPr>
              <w:pStyle w:val="TableParagraph"/>
              <w:spacing w:line="259" w:lineRule="exact"/>
              <w:ind w:left="511" w:right="493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у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рейтингу</w:t>
            </w:r>
          </w:p>
        </w:tc>
      </w:tr>
      <w:tr w:rsidR="00DE5B6D" w:rsidRPr="00DB6CB5">
        <w:trPr>
          <w:trHeight w:val="6623"/>
        </w:trPr>
        <w:tc>
          <w:tcPr>
            <w:tcW w:w="199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right="173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14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Держава: надходження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додаткових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коштів 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 бюджету,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спрямування коштів на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соціально-економічний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розвиток</w:t>
            </w:r>
            <w:r w:rsidRPr="00DB6CB5">
              <w:rPr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територіальної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громади.</w:t>
            </w:r>
          </w:p>
          <w:p w:rsidR="00DE5B6D" w:rsidRPr="00DB6CB5" w:rsidRDefault="00DE5B6D">
            <w:pPr>
              <w:pStyle w:val="TableParagraph"/>
              <w:ind w:left="10" w:right="20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Громадяни: збільшення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надходжень 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селищного бюджету,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збільшить можливість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вирішення соціальних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проблем</w:t>
            </w:r>
          </w:p>
          <w:p w:rsidR="00DE5B6D" w:rsidRPr="00DB6CB5" w:rsidRDefault="00DE5B6D">
            <w:pPr>
              <w:pStyle w:val="TableParagraph"/>
              <w:ind w:left="10" w:right="21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господарювання: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Відкритість процедури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справляння 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податку, прозорість дій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органу місцевого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самоврядування.</w:t>
            </w:r>
          </w:p>
        </w:tc>
        <w:tc>
          <w:tcPr>
            <w:tcW w:w="2554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4" w:right="3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Держава: Витрати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пов’язані з підготовкою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 акта 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процедур з його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офіційного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оприлюднення.</w:t>
            </w:r>
          </w:p>
          <w:p w:rsidR="00DE5B6D" w:rsidRPr="00DB6CB5" w:rsidRDefault="00DE5B6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ind w:left="4" w:right="6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Громадяни: сплата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 за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обґрунтованими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ставками дозволить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стабільно поповнювати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селищний бюджет 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фінансувати соціальні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програми</w:t>
            </w:r>
          </w:p>
          <w:p w:rsidR="00DE5B6D" w:rsidRPr="00DB6CB5" w:rsidRDefault="00DE5B6D">
            <w:pPr>
              <w:pStyle w:val="TableParagraph"/>
              <w:spacing w:before="1"/>
              <w:ind w:left="4" w:right="-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господарювання: сплата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податків по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встановлених ставках.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Детальна інформація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щодо очікуваних витрат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наведена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додатку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АРВ</w:t>
            </w:r>
          </w:p>
        </w:tc>
        <w:tc>
          <w:tcPr>
            <w:tcW w:w="22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2" w:right="2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Дана альтернатива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дає змогу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максимально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поставлених цілей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державного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наповнити селищний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бюджет, своєчасно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фінансувати місцеві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програми, які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спрямовані на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покращення рівня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життя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досягнути балансу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інтересів селищної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ради,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податків</w:t>
            </w:r>
          </w:p>
        </w:tc>
      </w:tr>
      <w:tr w:rsidR="00DE5B6D" w:rsidRPr="00DB6CB5">
        <w:trPr>
          <w:trHeight w:val="6065"/>
        </w:trPr>
        <w:tc>
          <w:tcPr>
            <w:tcW w:w="199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right="173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19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Держава: максимальні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надходження коштів до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бюджету.</w:t>
            </w:r>
          </w:p>
          <w:p w:rsidR="00DE5B6D" w:rsidRPr="00DB6CB5" w:rsidRDefault="00DE5B6D">
            <w:pPr>
              <w:pStyle w:val="TableParagraph"/>
              <w:ind w:left="10" w:right="10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Спрямування</w:t>
            </w:r>
            <w:r w:rsidRPr="00DB6CB5">
              <w:rPr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надлишків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 соціально-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економічний розвиток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територіальної громади.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Громадяни: вирішення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більшої кількості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соціальних проблем за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рахунок значного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зростання доходів від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завищених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</w:t>
            </w:r>
          </w:p>
          <w:p w:rsidR="00DE5B6D" w:rsidRPr="00DB6CB5" w:rsidRDefault="00DE5B6D">
            <w:pPr>
              <w:pStyle w:val="TableParagraph"/>
              <w:tabs>
                <w:tab w:val="left" w:pos="1582"/>
                <w:tab w:val="left" w:pos="1660"/>
                <w:tab w:val="left" w:pos="1854"/>
              </w:tabs>
              <w:ind w:left="10" w:right="-2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господарювання: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Відкритість</w:t>
            </w:r>
            <w:r w:rsidRPr="00DB6CB5">
              <w:rPr>
                <w:sz w:val="24"/>
                <w:szCs w:val="24"/>
              </w:rPr>
              <w:tab/>
              <w:t>процедури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справляння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єдиного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податку,</w:t>
            </w:r>
            <w:r w:rsidRPr="00DB6CB5">
              <w:rPr>
                <w:spacing w:val="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прозорість</w:t>
            </w:r>
            <w:r w:rsidRPr="00DB6CB5">
              <w:rPr>
                <w:spacing w:val="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дій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органу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місцевого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самоврядування.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порівнянні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</w:p>
        </w:tc>
        <w:tc>
          <w:tcPr>
            <w:tcW w:w="2554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4" w:right="3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Держава: витрати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пов’язані з підготовкою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регуляторного акта 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його офіційного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оприлюднення.</w:t>
            </w:r>
          </w:p>
          <w:p w:rsidR="00DE5B6D" w:rsidRPr="00DB6CB5" w:rsidRDefault="00DE5B6D">
            <w:pPr>
              <w:pStyle w:val="TableParagraph"/>
              <w:spacing w:before="142"/>
              <w:ind w:left="4" w:right="5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Громадяни: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Надмірне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 призведе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 несвоєчасної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сплати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податку, а це 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свою чергу 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нарахування пені 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штрафних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санкцій</w:t>
            </w:r>
          </w:p>
          <w:p w:rsidR="00DE5B6D" w:rsidRPr="00DB6CB5" w:rsidRDefault="00DE5B6D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ind w:left="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господарювання: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надмірне податкове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 від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встановлення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максимальних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ставок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</w:p>
        </w:tc>
        <w:tc>
          <w:tcPr>
            <w:tcW w:w="2262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2" w:right="12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Надмірне податкове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призведе до ризику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переходу суб’єктів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підприємницької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діяльності в «тінь»,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як наслідок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зменшення робочих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місць та розміру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заробітної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плати.</w:t>
            </w:r>
          </w:p>
        </w:tc>
      </w:tr>
    </w:tbl>
    <w:p w:rsidR="00DE5B6D" w:rsidRPr="00DB6CB5" w:rsidRDefault="00DE5B6D">
      <w:pPr>
        <w:rPr>
          <w:sz w:val="24"/>
          <w:szCs w:val="24"/>
        </w:rPr>
        <w:sectPr w:rsidR="00DE5B6D" w:rsidRPr="00DB6CB5">
          <w:pgSz w:w="11910" w:h="16840"/>
          <w:pgMar w:top="1120" w:right="160" w:bottom="280" w:left="1400" w:header="708" w:footer="708" w:gutter="0"/>
          <w:cols w:space="720"/>
        </w:sectPr>
      </w:pP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6"/>
        <w:gridCol w:w="2694"/>
        <w:gridCol w:w="2554"/>
        <w:gridCol w:w="2550"/>
      </w:tblGrid>
      <w:tr w:rsidR="00DE5B6D" w:rsidRPr="00DB6CB5" w:rsidTr="00EA4ABB">
        <w:trPr>
          <w:trHeight w:val="1396"/>
        </w:trPr>
        <w:tc>
          <w:tcPr>
            <w:tcW w:w="199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альтернативою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  <w:p w:rsidR="00DE5B6D" w:rsidRPr="00DB6CB5" w:rsidRDefault="00DE5B6D" w:rsidP="0096737A">
            <w:pPr>
              <w:pStyle w:val="TableParagraph"/>
              <w:ind w:left="10" w:right="21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збільшаться витрати по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єдиному податку, на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="0096737A" w:rsidRPr="00DB6CB5">
              <w:rPr>
                <w:spacing w:val="1"/>
                <w:sz w:val="24"/>
                <w:szCs w:val="24"/>
              </w:rPr>
              <w:t>366,5</w:t>
            </w:r>
            <w:r w:rsidR="0096737A" w:rsidRPr="00DB6CB5">
              <w:rPr>
                <w:sz w:val="24"/>
                <w:szCs w:val="24"/>
              </w:rPr>
              <w:t>,0тис.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2554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B6D" w:rsidRPr="00DB6CB5" w:rsidTr="00EA4ABB">
        <w:trPr>
          <w:trHeight w:val="8823"/>
        </w:trPr>
        <w:tc>
          <w:tcPr>
            <w:tcW w:w="199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2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Альтернатива1</w:t>
            </w:r>
          </w:p>
        </w:tc>
        <w:tc>
          <w:tcPr>
            <w:tcW w:w="2694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4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Держава: Зниження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навантаження на бізнес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покращить імідж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місцевої влади серед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даної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категорії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громадян.</w:t>
            </w:r>
          </w:p>
          <w:p w:rsidR="00DE5B6D" w:rsidRPr="00DB6CB5" w:rsidRDefault="00DE5B6D">
            <w:pPr>
              <w:pStyle w:val="TableParagraph"/>
              <w:spacing w:before="142"/>
              <w:ind w:left="10" w:right="15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Громадяни: Несплата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 спричинить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економію в податкових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агентів , що справляють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єдиний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податок.</w:t>
            </w:r>
          </w:p>
          <w:p w:rsidR="00DE5B6D" w:rsidRPr="00DB6CB5" w:rsidRDefault="00DE5B6D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ind w:left="10" w:right="1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Нарахування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 за мінімальними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ставками,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передбаченими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Податковим кодексом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України.</w:t>
            </w:r>
          </w:p>
        </w:tc>
        <w:tc>
          <w:tcPr>
            <w:tcW w:w="2554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532"/>
                <w:tab w:val="left" w:pos="1196"/>
                <w:tab w:val="left" w:pos="1549"/>
                <w:tab w:val="left" w:pos="1706"/>
                <w:tab w:val="left" w:pos="2333"/>
              </w:tabs>
              <w:ind w:left="4" w:right="10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Держава:</w:t>
            </w:r>
            <w:r w:rsidRPr="00DB6CB5">
              <w:rPr>
                <w:spacing w:val="1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Невиконання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чинного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законодавства.</w:t>
            </w:r>
            <w:r w:rsidRPr="00DB6CB5">
              <w:rPr>
                <w:spacing w:val="2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Втрати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</w:t>
            </w:r>
            <w:r w:rsidRPr="00DB6CB5">
              <w:rPr>
                <w:spacing w:val="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приблизно</w:t>
            </w:r>
            <w:r w:rsidRPr="00DB6CB5">
              <w:rPr>
                <w:spacing w:val="1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у </w:t>
            </w:r>
            <w:r w:rsidR="00621201" w:rsidRPr="00DB6CB5">
              <w:rPr>
                <w:sz w:val="24"/>
                <w:szCs w:val="24"/>
              </w:rPr>
              <w:t>1133,5</w:t>
            </w:r>
            <w:r w:rsidRPr="00DB6CB5">
              <w:rPr>
                <w:sz w:val="24"/>
                <w:szCs w:val="24"/>
              </w:rPr>
              <w:t>тис</w:t>
            </w:r>
            <w:r w:rsidRPr="00DB6CB5">
              <w:rPr>
                <w:spacing w:val="2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  <w:r w:rsidRPr="00DB6CB5">
              <w:rPr>
                <w:spacing w:val="3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призведе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="00621201" w:rsidRPr="00DB6CB5">
              <w:rPr>
                <w:spacing w:val="-57"/>
                <w:sz w:val="24"/>
                <w:szCs w:val="24"/>
              </w:rPr>
              <w:t xml:space="preserve">    </w:t>
            </w:r>
            <w:r w:rsidRPr="00DB6CB5">
              <w:rPr>
                <w:sz w:val="24"/>
                <w:szCs w:val="24"/>
              </w:rPr>
              <w:t>до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скорочення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соціальних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і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економічних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 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спричинить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соціальну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напругу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серед жителів громади.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pacing w:val="-1"/>
                <w:sz w:val="24"/>
                <w:szCs w:val="24"/>
              </w:rPr>
              <w:t>Громадяни:</w:t>
            </w:r>
            <w:r w:rsidRPr="00DB6CB5">
              <w:rPr>
                <w:spacing w:val="-1"/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відсутні</w:t>
            </w:r>
            <w:r w:rsidRPr="00DB6CB5">
              <w:rPr>
                <w:spacing w:val="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для</w:t>
            </w:r>
            <w:r w:rsidRPr="00DB6CB5">
              <w:rPr>
                <w:spacing w:val="6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громадян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у</w:t>
            </w:r>
            <w:r w:rsidRPr="00DB6CB5">
              <w:rPr>
                <w:sz w:val="24"/>
                <w:szCs w:val="24"/>
              </w:rPr>
              <w:tab/>
              <w:t>частині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сплати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</w:t>
            </w:r>
          </w:p>
          <w:p w:rsidR="00DE5B6D" w:rsidRPr="00DB6CB5" w:rsidRDefault="00DE5B6D">
            <w:pPr>
              <w:pStyle w:val="TableParagraph"/>
              <w:ind w:left="4" w:right="-3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Однак, відсутня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можливість додаткового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наповнення дохідної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частини селищного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 та збільшення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його видаткової частини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для фінансування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 важливих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цільових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програм.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4" w:right="70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господарювання: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Неврегульовані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відносини між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суб’єктами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декларування 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місцевою</w:t>
            </w:r>
            <w:r w:rsidRPr="00DB6CB5">
              <w:rPr>
                <w:spacing w:val="-1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владою</w:t>
            </w:r>
          </w:p>
        </w:tc>
        <w:tc>
          <w:tcPr>
            <w:tcW w:w="2550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2" w:right="-3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Зменшення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надходжень 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селищного бюджету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від сплати єдиного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 Підвищення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соціальної напруги та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погіршення якості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життя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громаді.</w:t>
            </w:r>
          </w:p>
        </w:tc>
      </w:tr>
    </w:tbl>
    <w:p w:rsidR="00DE5B6D" w:rsidRPr="00DB6CB5" w:rsidRDefault="006A1942">
      <w:pPr>
        <w:pStyle w:val="a3"/>
        <w:spacing w:before="8"/>
        <w:ind w:left="0" w:firstLine="0"/>
        <w:jc w:val="left"/>
        <w:rPr>
          <w:sz w:val="24"/>
          <w:szCs w:val="24"/>
        </w:rPr>
      </w:pPr>
      <w:r w:rsidRPr="00DB6CB5">
        <w:rPr>
          <w:noProof/>
          <w:sz w:val="24"/>
          <w:szCs w:val="24"/>
          <w:lang w:val="uk-UA" w:eastAsia="uk-UA"/>
        </w:rPr>
        <w:pict>
          <v:rect id="_x0000_s1042" style="position:absolute;margin-left:185.1pt;margin-top:142pt;width:44.05pt;height:.6pt;z-index:-9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3" style="position:absolute;margin-left:185.1pt;margin-top:232.35pt;width:59.75pt;height:.6pt;z-index:-8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4" style="position:absolute;margin-left:185.1pt;margin-top:313.25pt;width:46.8pt;height:.6pt;z-index:-7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5" style="position:absolute;margin-left:185.1pt;margin-top:327.05pt;width:84.5pt;height:.6pt;z-index:-6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6" style="position:absolute;margin-left:319.85pt;margin-top:142pt;width:47.4pt;height:.6pt;z-index:-5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7" style="position:absolute;margin-left:319.85pt;margin-top:307.6pt;width:59.75pt;height:.6pt;z-index:-4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8" style="position:absolute;margin-left:319.85pt;margin-top:487.05pt;width:46.8pt;height:.6pt;z-index:-3;mso-position-horizontal-relative:page;mso-position-vertical-relative:page" fillcolor="black" stroked="f">
            <w10:wrap anchorx="page" anchory="page"/>
          </v:rect>
        </w:pict>
      </w:r>
      <w:r w:rsidRPr="00DB6CB5">
        <w:rPr>
          <w:noProof/>
          <w:sz w:val="24"/>
          <w:szCs w:val="24"/>
          <w:lang w:val="uk-UA" w:eastAsia="uk-UA"/>
        </w:rPr>
        <w:pict>
          <v:rect id="_x0000_s1049" style="position:absolute;margin-left:319.85pt;margin-top:500.85pt;width:87.85pt;height:.6pt;z-index:-2;mso-position-horizontal-relative:page;mso-position-vertical-relative:page" fillcolor="black" stroked="f">
            <w10:wrap anchorx="page" anchory="page"/>
          </v:rect>
        </w:pic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6"/>
        <w:gridCol w:w="4934"/>
        <w:gridCol w:w="2722"/>
      </w:tblGrid>
      <w:tr w:rsidR="00DE5B6D" w:rsidRPr="00DB6CB5" w:rsidTr="00EA4ABB">
        <w:trPr>
          <w:trHeight w:val="1097"/>
        </w:trPr>
        <w:tc>
          <w:tcPr>
            <w:tcW w:w="199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544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Рейтинг</w:t>
            </w:r>
          </w:p>
        </w:tc>
        <w:tc>
          <w:tcPr>
            <w:tcW w:w="4934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533" w:right="507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Аргументи щодо переваги обраної</w:t>
            </w:r>
            <w:r w:rsidRPr="00DB6CB5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альтернативи/причини</w:t>
            </w:r>
            <w:r w:rsidRPr="00DB6CB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відмови</w:t>
            </w:r>
            <w:r w:rsidRPr="00DB6CB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від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альтернативи</w:t>
            </w:r>
          </w:p>
        </w:tc>
        <w:tc>
          <w:tcPr>
            <w:tcW w:w="2722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6" w:lineRule="exact"/>
              <w:ind w:left="35" w:right="21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Оцінка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ризику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37" w:right="21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зовнішніх</w:t>
            </w:r>
            <w:r w:rsidRPr="00DB6CB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чинників</w:t>
            </w:r>
            <w:r w:rsidRPr="00DB6CB5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на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дію запропонованого</w:t>
            </w:r>
            <w:r w:rsidRPr="00DB6CB5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регуляторного</w:t>
            </w:r>
            <w:r w:rsidRPr="00DB6CB5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акта</w:t>
            </w:r>
          </w:p>
        </w:tc>
      </w:tr>
      <w:tr w:rsidR="00DE5B6D" w:rsidRPr="00DB6CB5" w:rsidTr="00EA4ABB">
        <w:trPr>
          <w:trHeight w:val="2206"/>
        </w:trPr>
        <w:tc>
          <w:tcPr>
            <w:tcW w:w="199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Обрана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альтернатива</w:t>
            </w:r>
          </w:p>
          <w:p w:rsidR="00DE5B6D" w:rsidRPr="00DB6CB5" w:rsidRDefault="00DE5B6D">
            <w:pPr>
              <w:pStyle w:val="TableParagraph"/>
              <w:ind w:left="10" w:right="27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Ця альтернатива є найбільш привабливою за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наступними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причинами: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ind w:left="14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забезпечує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наповнення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бюджету;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ind w:right="233" w:firstLine="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дозволяє реалізувати бюджетні програми та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соціальні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проекти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0" w:right="40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Буде досягнуто балансу інтересів громади і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 податку</w:t>
            </w:r>
          </w:p>
        </w:tc>
        <w:tc>
          <w:tcPr>
            <w:tcW w:w="272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7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Найбільшими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зовнішніми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ризиками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є: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ind w:right="959" w:firstLine="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зміна діючого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законодавства;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3"/>
              </w:numPr>
              <w:tabs>
                <w:tab w:val="left" w:pos="142"/>
              </w:tabs>
              <w:ind w:right="578" w:firstLine="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підвищення рівня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інфляції.</w:t>
            </w:r>
          </w:p>
        </w:tc>
      </w:tr>
      <w:tr w:rsidR="00DE5B6D" w:rsidRPr="00DB6CB5" w:rsidTr="00EA4ABB">
        <w:trPr>
          <w:trHeight w:val="268"/>
        </w:trPr>
        <w:tc>
          <w:tcPr>
            <w:tcW w:w="199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10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Не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вибрана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альтернатива</w:t>
            </w:r>
          </w:p>
        </w:tc>
        <w:tc>
          <w:tcPr>
            <w:tcW w:w="2722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49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Найбільшими</w:t>
            </w:r>
          </w:p>
        </w:tc>
      </w:tr>
    </w:tbl>
    <w:p w:rsidR="00DE5B6D" w:rsidRPr="00DB6CB5" w:rsidRDefault="00DE5B6D">
      <w:pPr>
        <w:spacing w:line="249" w:lineRule="exact"/>
        <w:rPr>
          <w:sz w:val="24"/>
          <w:szCs w:val="24"/>
        </w:rPr>
        <w:sectPr w:rsidR="00DE5B6D" w:rsidRPr="00DB6CB5">
          <w:pgSz w:w="11910" w:h="16840"/>
          <w:pgMar w:top="1120" w:right="160" w:bottom="280" w:left="1400" w:header="708" w:footer="708" w:gutter="0"/>
          <w:cols w:space="720"/>
        </w:sectPr>
      </w:pP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6"/>
        <w:gridCol w:w="4934"/>
        <w:gridCol w:w="2577"/>
      </w:tblGrid>
      <w:tr w:rsidR="00DE5B6D" w:rsidRPr="00DB6CB5">
        <w:trPr>
          <w:trHeight w:val="1648"/>
        </w:trPr>
        <w:tc>
          <w:tcPr>
            <w:tcW w:w="1996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10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 xml:space="preserve">Цілі  </w:t>
            </w:r>
            <w:r w:rsidRPr="00DB6CB5">
              <w:rPr>
                <w:spacing w:val="4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регулювання  </w:t>
            </w:r>
            <w:r w:rsidRPr="00DB6CB5">
              <w:rPr>
                <w:spacing w:val="4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можуть  </w:t>
            </w:r>
            <w:r w:rsidRPr="00DB6CB5">
              <w:rPr>
                <w:spacing w:val="4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бути  </w:t>
            </w:r>
            <w:r w:rsidRPr="00DB6CB5">
              <w:rPr>
                <w:spacing w:val="4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досягнуті</w:t>
            </w:r>
          </w:p>
          <w:p w:rsidR="00DE5B6D" w:rsidRPr="00DB6CB5" w:rsidRDefault="00DE5B6D">
            <w:pPr>
              <w:pStyle w:val="TableParagraph"/>
              <w:ind w:left="10" w:right="-2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частково. Надмірне податкове навантаження на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 господарювання знівелює вигоди від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значного     </w:t>
            </w:r>
            <w:r w:rsidRPr="00DB6CB5">
              <w:rPr>
                <w:spacing w:val="1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збільшення     </w:t>
            </w:r>
            <w:r w:rsidRPr="00DB6CB5">
              <w:rPr>
                <w:spacing w:val="1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дохідної     </w:t>
            </w:r>
            <w:r w:rsidRPr="00DB6CB5">
              <w:rPr>
                <w:spacing w:val="1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частини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0" w:right="-2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бюджету.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Балансу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інтересів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досягнути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неможливо</w:t>
            </w:r>
          </w:p>
        </w:tc>
        <w:tc>
          <w:tcPr>
            <w:tcW w:w="2577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зовнішніми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ризиками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є:</w:t>
            </w:r>
          </w:p>
          <w:p w:rsidR="00DE5B6D" w:rsidRPr="00DB6CB5" w:rsidRDefault="00DE5B6D">
            <w:pPr>
              <w:pStyle w:val="TableParagraph"/>
              <w:ind w:left="1" w:right="94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- зміна діючого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законодавства.</w:t>
            </w:r>
          </w:p>
        </w:tc>
      </w:tr>
      <w:tr w:rsidR="00DE5B6D" w:rsidRPr="00DB6CB5">
        <w:trPr>
          <w:trHeight w:val="1648"/>
        </w:trPr>
        <w:tc>
          <w:tcPr>
            <w:tcW w:w="1996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18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Альтернатива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0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Не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вибрана</w:t>
            </w:r>
            <w:r w:rsidRPr="00DB6CB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альтернатива</w:t>
            </w:r>
          </w:p>
          <w:p w:rsidR="00DE5B6D" w:rsidRPr="00DB6CB5" w:rsidRDefault="00DE5B6D">
            <w:pPr>
              <w:pStyle w:val="TableParagraph"/>
              <w:ind w:left="10" w:right="193" w:firstLine="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дає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можливості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поставлені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цілі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державного регулювання, недостатнє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наповнення місцевого бюджету і, відповідно,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реалізації</w:t>
            </w:r>
            <w:r w:rsidRPr="00DB6CB5">
              <w:rPr>
                <w:spacing w:val="5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всіх</w:t>
            </w:r>
            <w:r w:rsidRPr="00DB6CB5">
              <w:rPr>
                <w:spacing w:val="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місцевих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програм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.</w:t>
            </w:r>
          </w:p>
          <w:p w:rsidR="00DE5B6D" w:rsidRPr="00DB6CB5" w:rsidRDefault="00DE5B6D">
            <w:pPr>
              <w:pStyle w:val="TableParagraph"/>
              <w:spacing w:line="257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Балансу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інтересів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досягнути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не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можливо.</w:t>
            </w:r>
          </w:p>
        </w:tc>
        <w:tc>
          <w:tcPr>
            <w:tcW w:w="2577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Відсутні</w:t>
            </w:r>
          </w:p>
        </w:tc>
      </w:tr>
    </w:tbl>
    <w:p w:rsidR="00DE5B6D" w:rsidRPr="00DB6CB5" w:rsidRDefault="00DE5B6D">
      <w:pPr>
        <w:pStyle w:val="a3"/>
        <w:spacing w:before="3"/>
        <w:ind w:right="401" w:firstLine="626"/>
        <w:rPr>
          <w:sz w:val="24"/>
          <w:szCs w:val="24"/>
        </w:rPr>
      </w:pPr>
      <w:r w:rsidRPr="00DB6CB5">
        <w:rPr>
          <w:sz w:val="24"/>
          <w:szCs w:val="24"/>
        </w:rPr>
        <w:t>Таким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 xml:space="preserve">чином, </w:t>
      </w:r>
      <w:r w:rsidRPr="00DB6CB5">
        <w:rPr>
          <w:b/>
          <w:bCs/>
          <w:sz w:val="24"/>
          <w:szCs w:val="24"/>
        </w:rPr>
        <w:t>для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реалізації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обрано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альтернативу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 xml:space="preserve">2 </w:t>
      </w:r>
      <w:r w:rsidRPr="00DB6CB5">
        <w:rPr>
          <w:sz w:val="24"/>
          <w:szCs w:val="24"/>
        </w:rPr>
        <w:t>–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економічно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обґрунтованих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розмірів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ставок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щоб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могли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сплачувати єдиний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податок, 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бюджет наповнювався 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достатній мірі.</w:t>
      </w:r>
    </w:p>
    <w:p w:rsidR="00DE5B6D" w:rsidRPr="00DB6CB5" w:rsidRDefault="00DE5B6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numPr>
          <w:ilvl w:val="1"/>
          <w:numId w:val="7"/>
        </w:numPr>
        <w:tabs>
          <w:tab w:val="left" w:pos="1659"/>
        </w:tabs>
        <w:ind w:left="1658" w:hanging="294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Механізми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та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заходи,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які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забезпечать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розв’язання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визначеної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проблеми</w:t>
      </w:r>
    </w:p>
    <w:p w:rsidR="00DE5B6D" w:rsidRPr="00DB6CB5" w:rsidRDefault="00DE5B6D">
      <w:pPr>
        <w:ind w:left="302" w:right="407" w:firstLine="566"/>
        <w:jc w:val="both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Запропоновані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механізми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регуляторного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акта,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за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допомогою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яких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можна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розв’язати</w:t>
      </w:r>
      <w:r w:rsidRPr="00DB6CB5">
        <w:rPr>
          <w:b/>
          <w:bCs/>
          <w:spacing w:val="-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проблему:</w:t>
      </w:r>
    </w:p>
    <w:p w:rsidR="00DE5B6D" w:rsidRPr="00DB6CB5" w:rsidRDefault="00DE5B6D">
      <w:pPr>
        <w:pStyle w:val="a3"/>
        <w:ind w:right="399"/>
        <w:rPr>
          <w:sz w:val="24"/>
          <w:szCs w:val="24"/>
        </w:rPr>
      </w:pPr>
      <w:r w:rsidRPr="00DB6CB5">
        <w:rPr>
          <w:sz w:val="24"/>
          <w:szCs w:val="24"/>
        </w:rPr>
        <w:t xml:space="preserve">В результаті визначенні цілі, проведено аналіз поточної ситуації на території </w:t>
      </w:r>
      <w:proofErr w:type="spellStart"/>
      <w:r w:rsidRPr="00DB6CB5">
        <w:rPr>
          <w:sz w:val="24"/>
          <w:szCs w:val="24"/>
        </w:rPr>
        <w:t>Люблинецької</w:t>
      </w:r>
      <w:proofErr w:type="spellEnd"/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3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ради,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30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основі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аналітичних</w:t>
      </w:r>
      <w:r w:rsidRPr="00DB6CB5">
        <w:rPr>
          <w:spacing w:val="3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показників</w:t>
      </w:r>
      <w:r w:rsidRPr="00DB6CB5">
        <w:rPr>
          <w:spacing w:val="31"/>
          <w:sz w:val="24"/>
          <w:szCs w:val="24"/>
        </w:rPr>
        <w:t xml:space="preserve"> Ковельської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ДПІ</w:t>
      </w:r>
      <w:r w:rsidRPr="00DB6CB5">
        <w:rPr>
          <w:spacing w:val="25"/>
          <w:sz w:val="24"/>
          <w:szCs w:val="24"/>
        </w:rPr>
        <w:t xml:space="preserve"> 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ГУ ДПС у Волинській області, інформації фінансового відділу виконавчого комітету</w:t>
      </w:r>
      <w:r w:rsidRPr="00DB6CB5">
        <w:rPr>
          <w:spacing w:val="1"/>
          <w:sz w:val="24"/>
          <w:szCs w:val="24"/>
        </w:rPr>
        <w:t xml:space="preserve"> </w:t>
      </w:r>
      <w:proofErr w:type="spellStart"/>
      <w:r w:rsidRPr="00DB6CB5">
        <w:rPr>
          <w:spacing w:val="1"/>
          <w:sz w:val="24"/>
          <w:szCs w:val="24"/>
        </w:rPr>
        <w:t>Люблинецької</w:t>
      </w:r>
      <w:proofErr w:type="spellEnd"/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 ради, проведених консультацій та зустрічей, основним механізмом, який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забезпечить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розв’язання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проблеми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запропонованих</w:t>
      </w:r>
      <w:r w:rsidRPr="00DB6CB5">
        <w:rPr>
          <w:spacing w:val="6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ставок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території</w:t>
      </w:r>
      <w:r w:rsidRPr="00DB6CB5">
        <w:rPr>
          <w:spacing w:val="1"/>
          <w:sz w:val="24"/>
          <w:szCs w:val="24"/>
        </w:rPr>
        <w:t xml:space="preserve"> </w:t>
      </w:r>
      <w:proofErr w:type="spellStart"/>
      <w:r w:rsidRPr="00DB6CB5">
        <w:rPr>
          <w:spacing w:val="1"/>
          <w:sz w:val="24"/>
          <w:szCs w:val="24"/>
        </w:rPr>
        <w:t>Люблинецької</w:t>
      </w:r>
      <w:proofErr w:type="spellEnd"/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2022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рік.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Тобто,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розв’язання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існуючої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проблеми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буде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забезпечено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допомогою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механізму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нормотворчої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діяльності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 ради.</w:t>
      </w:r>
    </w:p>
    <w:p w:rsidR="00DE5B6D" w:rsidRPr="00DB6CB5" w:rsidRDefault="00DE5B6D">
      <w:pPr>
        <w:pStyle w:val="1"/>
        <w:spacing w:before="1"/>
        <w:ind w:right="408" w:firstLine="566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Заходи, які мають здійснити органи влади для впровадження цього регуляторного</w:t>
      </w:r>
      <w:r w:rsidRPr="00DB6CB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акта:</w:t>
      </w:r>
    </w:p>
    <w:p w:rsidR="00DE5B6D" w:rsidRPr="00DB6CB5" w:rsidRDefault="00DE5B6D">
      <w:pPr>
        <w:pStyle w:val="a3"/>
        <w:ind w:right="401"/>
        <w:rPr>
          <w:sz w:val="24"/>
          <w:szCs w:val="24"/>
        </w:rPr>
      </w:pPr>
      <w:r w:rsidRPr="00DB6CB5">
        <w:rPr>
          <w:sz w:val="24"/>
          <w:szCs w:val="24"/>
        </w:rPr>
        <w:t xml:space="preserve">Розробка проекту рішення </w:t>
      </w:r>
      <w:proofErr w:type="spellStart"/>
      <w:r w:rsidRPr="00DB6CB5">
        <w:rPr>
          <w:sz w:val="24"/>
          <w:szCs w:val="24"/>
        </w:rPr>
        <w:t>Люблинецької</w:t>
      </w:r>
      <w:proofErr w:type="spellEnd"/>
      <w:r w:rsidRPr="00DB6CB5">
        <w:rPr>
          <w:sz w:val="24"/>
          <w:szCs w:val="24"/>
        </w:rPr>
        <w:t xml:space="preserve"> селищної ради «Про встановлення єдиного податку</w:t>
      </w:r>
      <w:r w:rsidRPr="00DB6CB5">
        <w:rPr>
          <w:spacing w:val="-57"/>
          <w:sz w:val="24"/>
          <w:szCs w:val="24"/>
        </w:rPr>
        <w:t xml:space="preserve">              </w:t>
      </w:r>
      <w:r w:rsidRPr="00DB6CB5">
        <w:rPr>
          <w:sz w:val="24"/>
          <w:szCs w:val="24"/>
        </w:rPr>
        <w:t>та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ставок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 податку</w:t>
      </w:r>
      <w:r w:rsidRPr="00DB6CB5">
        <w:rPr>
          <w:spacing w:val="-9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території</w:t>
      </w:r>
      <w:r w:rsidRPr="00DB6CB5">
        <w:rPr>
          <w:spacing w:val="4"/>
          <w:sz w:val="24"/>
          <w:szCs w:val="24"/>
        </w:rPr>
        <w:t xml:space="preserve">  </w:t>
      </w:r>
      <w:proofErr w:type="spellStart"/>
      <w:r w:rsidRPr="00DB6CB5">
        <w:rPr>
          <w:spacing w:val="4"/>
          <w:sz w:val="24"/>
          <w:szCs w:val="24"/>
        </w:rPr>
        <w:t>Люблинецької</w:t>
      </w:r>
      <w:proofErr w:type="spellEnd"/>
      <w:r w:rsidRPr="00DB6CB5">
        <w:rPr>
          <w:spacing w:val="4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 ради на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2022 рік»</w:t>
      </w:r>
      <w:r w:rsidRPr="00DB6CB5">
        <w:rPr>
          <w:spacing w:val="-8"/>
          <w:sz w:val="24"/>
          <w:szCs w:val="24"/>
        </w:rPr>
        <w:t xml:space="preserve"> </w:t>
      </w:r>
      <w:r w:rsidRPr="00DB6CB5">
        <w:rPr>
          <w:sz w:val="24"/>
          <w:szCs w:val="24"/>
        </w:rPr>
        <w:t>та АРВ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до нього.</w:t>
      </w:r>
    </w:p>
    <w:p w:rsidR="00DE5B6D" w:rsidRPr="00DB6CB5" w:rsidRDefault="00DE5B6D">
      <w:pPr>
        <w:pStyle w:val="a3"/>
        <w:ind w:left="868" w:right="1031" w:firstLine="0"/>
        <w:rPr>
          <w:sz w:val="24"/>
          <w:szCs w:val="24"/>
        </w:rPr>
      </w:pPr>
      <w:r w:rsidRPr="00DB6CB5">
        <w:rPr>
          <w:sz w:val="24"/>
          <w:szCs w:val="24"/>
        </w:rPr>
        <w:t>Проведення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консультацій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суб’єктами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громадянами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селища.</w:t>
      </w:r>
      <w:r w:rsidRPr="00DB6CB5">
        <w:rPr>
          <w:spacing w:val="-58"/>
          <w:sz w:val="24"/>
          <w:szCs w:val="24"/>
        </w:rPr>
        <w:t xml:space="preserve"> </w:t>
      </w:r>
      <w:r w:rsidRPr="00DB6CB5">
        <w:rPr>
          <w:sz w:val="24"/>
          <w:szCs w:val="24"/>
        </w:rPr>
        <w:t>Оприлюднення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проекту</w:t>
      </w:r>
      <w:r w:rsidRPr="00DB6CB5">
        <w:rPr>
          <w:spacing w:val="-6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разом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АРВ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отримання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пропозицій 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зауважень.</w:t>
      </w:r>
    </w:p>
    <w:p w:rsidR="00DE5B6D" w:rsidRPr="00DB6CB5" w:rsidRDefault="00DE5B6D">
      <w:pPr>
        <w:pStyle w:val="a3"/>
        <w:ind w:right="408"/>
        <w:rPr>
          <w:sz w:val="24"/>
          <w:szCs w:val="24"/>
        </w:rPr>
      </w:pPr>
      <w:r w:rsidRPr="00DB6CB5">
        <w:rPr>
          <w:sz w:val="24"/>
          <w:szCs w:val="24"/>
        </w:rPr>
        <w:t>Підготовка експертного висновку постійної відповідальної комісії щодо відповідності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проекту рішення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вимогам статей 4,8 Закону України «Про засади державної регуляторної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політики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у</w:t>
      </w:r>
      <w:r w:rsidRPr="00DB6CB5">
        <w:rPr>
          <w:spacing w:val="-8"/>
          <w:sz w:val="24"/>
          <w:szCs w:val="24"/>
        </w:rPr>
        <w:t xml:space="preserve"> </w:t>
      </w:r>
      <w:r w:rsidRPr="00DB6CB5">
        <w:rPr>
          <w:sz w:val="24"/>
          <w:szCs w:val="24"/>
        </w:rPr>
        <w:t>сфері господарської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діяльності».</w:t>
      </w:r>
    </w:p>
    <w:p w:rsidR="00DE5B6D" w:rsidRPr="00DB6CB5" w:rsidRDefault="00DE5B6D">
      <w:pPr>
        <w:pStyle w:val="a3"/>
        <w:ind w:left="868" w:right="446" w:firstLine="0"/>
        <w:rPr>
          <w:sz w:val="24"/>
          <w:szCs w:val="24"/>
        </w:rPr>
      </w:pPr>
      <w:r w:rsidRPr="00DB6CB5">
        <w:rPr>
          <w:sz w:val="24"/>
          <w:szCs w:val="24"/>
        </w:rPr>
        <w:t>Отримання пропозицій по удосконаленню від Державної регуляторної служби України.</w:t>
      </w:r>
      <w:r w:rsidRPr="00DB6CB5">
        <w:rPr>
          <w:spacing w:val="-58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Прийняття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рішення на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засіданні сесії селищної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ради.</w:t>
      </w:r>
    </w:p>
    <w:p w:rsidR="00DE5B6D" w:rsidRPr="00DB6CB5" w:rsidRDefault="00DE5B6D">
      <w:pPr>
        <w:pStyle w:val="a3"/>
        <w:ind w:left="868" w:firstLine="0"/>
        <w:rPr>
          <w:sz w:val="24"/>
          <w:szCs w:val="24"/>
        </w:rPr>
      </w:pPr>
      <w:r w:rsidRPr="00DB6CB5">
        <w:rPr>
          <w:sz w:val="24"/>
          <w:szCs w:val="24"/>
        </w:rPr>
        <w:t>Проведення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заходів</w:t>
      </w:r>
      <w:r w:rsidRPr="00DB6CB5">
        <w:rPr>
          <w:spacing w:val="-6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відстеження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результативності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прийнятого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рішення.</w:t>
      </w:r>
    </w:p>
    <w:p w:rsidR="00DE5B6D" w:rsidRPr="00DB6CB5" w:rsidRDefault="00DE5B6D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DE5B6D" w:rsidRPr="00DB6CB5" w:rsidRDefault="00DB6CB5" w:rsidP="00DB6CB5">
      <w:pPr>
        <w:pStyle w:val="1"/>
        <w:tabs>
          <w:tab w:val="left" w:pos="3111"/>
        </w:tabs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B6CB5">
        <w:rPr>
          <w:rFonts w:ascii="Times New Roman" w:hAnsi="Times New Roman"/>
          <w:sz w:val="24"/>
          <w:szCs w:val="24"/>
        </w:rPr>
        <w:t>VI.</w:t>
      </w:r>
      <w:r w:rsidR="00DE5B6D" w:rsidRPr="00DB6CB5">
        <w:rPr>
          <w:rFonts w:ascii="Times New Roman" w:hAnsi="Times New Roman"/>
          <w:sz w:val="24"/>
          <w:szCs w:val="24"/>
        </w:rPr>
        <w:t>Оцінка</w:t>
      </w:r>
      <w:proofErr w:type="spellEnd"/>
      <w:r w:rsidR="00DE5B6D"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виконання</w:t>
      </w:r>
      <w:r w:rsidR="00DE5B6D"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вимог</w:t>
      </w:r>
      <w:r w:rsidR="00DE5B6D"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E5B6D" w:rsidRPr="00DB6CB5">
        <w:rPr>
          <w:rFonts w:ascii="Times New Roman" w:hAnsi="Times New Roman"/>
          <w:sz w:val="24"/>
          <w:szCs w:val="24"/>
        </w:rPr>
        <w:t>регуляторного акта</w:t>
      </w:r>
    </w:p>
    <w:p w:rsidR="00DE5B6D" w:rsidRPr="00DB6CB5" w:rsidRDefault="00DE5B6D" w:rsidP="00DB6CB5">
      <w:pPr>
        <w:ind w:right="424"/>
        <w:jc w:val="both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залежно від ресурсів, якими ро</w:t>
      </w:r>
      <w:r w:rsidR="00DB6CB5" w:rsidRPr="00DB6CB5">
        <w:rPr>
          <w:b/>
          <w:bCs/>
          <w:sz w:val="24"/>
          <w:szCs w:val="24"/>
        </w:rPr>
        <w:t xml:space="preserve">зпоряджаються органи виконавчої </w:t>
      </w:r>
      <w:r w:rsidRPr="00DB6CB5">
        <w:rPr>
          <w:b/>
          <w:bCs/>
          <w:sz w:val="24"/>
          <w:szCs w:val="24"/>
        </w:rPr>
        <w:t>влади чи органи</w:t>
      </w:r>
      <w:r w:rsidRPr="00DB6CB5">
        <w:rPr>
          <w:b/>
          <w:bCs/>
          <w:spacing w:val="-58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місцевого</w:t>
      </w:r>
      <w:r w:rsidRPr="00DB6CB5">
        <w:rPr>
          <w:b/>
          <w:bCs/>
          <w:spacing w:val="-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самоврядування, фізичні</w:t>
      </w:r>
      <w:r w:rsidRPr="00DB6CB5">
        <w:rPr>
          <w:b/>
          <w:bCs/>
          <w:spacing w:val="-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та юридичні особи,</w:t>
      </w:r>
      <w:r w:rsidR="00DB6CB5" w:rsidRPr="00DB6CB5">
        <w:rPr>
          <w:b/>
          <w:bCs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які</w:t>
      </w:r>
      <w:r w:rsidRPr="00DB6CB5">
        <w:rPr>
          <w:b/>
          <w:spacing w:val="-2"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повинні</w:t>
      </w:r>
      <w:r w:rsidRPr="00DB6CB5">
        <w:rPr>
          <w:b/>
          <w:spacing w:val="-4"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проваджувати</w:t>
      </w:r>
      <w:r w:rsidRPr="00DB6CB5">
        <w:rPr>
          <w:b/>
          <w:spacing w:val="-2"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або</w:t>
      </w:r>
      <w:r w:rsidRPr="00DB6CB5">
        <w:rPr>
          <w:b/>
          <w:spacing w:val="-2"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виконувати</w:t>
      </w:r>
      <w:r w:rsidRPr="00DB6CB5">
        <w:rPr>
          <w:b/>
          <w:spacing w:val="-4"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ці</w:t>
      </w:r>
      <w:r w:rsidRPr="00DB6CB5">
        <w:rPr>
          <w:b/>
          <w:spacing w:val="-2"/>
          <w:sz w:val="24"/>
          <w:szCs w:val="24"/>
        </w:rPr>
        <w:t xml:space="preserve"> </w:t>
      </w:r>
      <w:r w:rsidRPr="00DB6CB5">
        <w:rPr>
          <w:b/>
          <w:sz w:val="24"/>
          <w:szCs w:val="24"/>
        </w:rPr>
        <w:t>вимоги</w:t>
      </w:r>
    </w:p>
    <w:p w:rsidR="00DE5B6D" w:rsidRPr="00DB6CB5" w:rsidRDefault="00DE5B6D">
      <w:pPr>
        <w:pStyle w:val="a3"/>
        <w:ind w:right="404"/>
        <w:rPr>
          <w:sz w:val="24"/>
          <w:szCs w:val="24"/>
        </w:rPr>
      </w:pPr>
      <w:r w:rsidRPr="00DB6CB5">
        <w:rPr>
          <w:sz w:val="24"/>
          <w:szCs w:val="24"/>
        </w:rPr>
        <w:t>Органи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наділені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повноваженнями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лише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встановлювати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ставки місцевих податків та зборів, не змінюючи порядок їх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обчислення сплати та інші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адміністративні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процедури.</w:t>
      </w:r>
    </w:p>
    <w:p w:rsidR="00DE5B6D" w:rsidRPr="00DB6CB5" w:rsidRDefault="00DE5B6D">
      <w:pPr>
        <w:pStyle w:val="a3"/>
        <w:ind w:right="410"/>
        <w:rPr>
          <w:sz w:val="24"/>
          <w:szCs w:val="24"/>
        </w:rPr>
      </w:pPr>
      <w:r w:rsidRPr="00DB6CB5">
        <w:rPr>
          <w:sz w:val="24"/>
          <w:szCs w:val="24"/>
        </w:rPr>
        <w:t>Розрахунок витрат на запровадження державного регулювання для суб’єктів малого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підприємництва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(М-тест) наведено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додатку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1.</w:t>
      </w:r>
    </w:p>
    <w:p w:rsidR="00DE5B6D" w:rsidRPr="00DB6CB5" w:rsidRDefault="00DE5B6D">
      <w:pPr>
        <w:rPr>
          <w:sz w:val="24"/>
          <w:szCs w:val="24"/>
        </w:rPr>
        <w:sectPr w:rsidR="00DE5B6D" w:rsidRPr="00DB6CB5">
          <w:pgSz w:w="11910" w:h="16840"/>
          <w:pgMar w:top="1120" w:right="160" w:bottom="280" w:left="1400" w:header="708" w:footer="708" w:gutter="0"/>
          <w:cols w:space="720"/>
        </w:sectPr>
      </w:pPr>
    </w:p>
    <w:p w:rsidR="00DE5B6D" w:rsidRPr="00DB6CB5" w:rsidRDefault="00DE5B6D" w:rsidP="00DB6CB5">
      <w:pPr>
        <w:pStyle w:val="1"/>
        <w:numPr>
          <w:ilvl w:val="1"/>
          <w:numId w:val="7"/>
        </w:numPr>
        <w:tabs>
          <w:tab w:val="left" w:pos="0"/>
        </w:tabs>
        <w:spacing w:before="71" w:line="274" w:lineRule="exact"/>
        <w:ind w:left="2181" w:hanging="2181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lastRenderedPageBreak/>
        <w:t>Обґрунтування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запропонованого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строку</w:t>
      </w:r>
      <w:r w:rsidRPr="00DB6C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дії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регуляторного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акта</w:t>
      </w:r>
    </w:p>
    <w:p w:rsidR="00DE5B6D" w:rsidRPr="00DB6CB5" w:rsidRDefault="00DE5B6D">
      <w:pPr>
        <w:pStyle w:val="a3"/>
        <w:ind w:right="404"/>
        <w:rPr>
          <w:sz w:val="24"/>
          <w:szCs w:val="24"/>
        </w:rPr>
      </w:pPr>
      <w:r w:rsidRPr="00DB6CB5">
        <w:rPr>
          <w:sz w:val="24"/>
          <w:szCs w:val="24"/>
        </w:rPr>
        <w:t>Запропонований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термін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один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рік.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разі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внесення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змін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чинного законодавства України в частині справляння місцевих податків та зборів, в тому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числі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податку, відповідні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зміни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будуть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внесенні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даного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акту.</w:t>
      </w:r>
    </w:p>
    <w:p w:rsidR="00DE5B6D" w:rsidRPr="00DB6CB5" w:rsidRDefault="00DE5B6D">
      <w:pPr>
        <w:pStyle w:val="a3"/>
        <w:ind w:right="404"/>
        <w:rPr>
          <w:sz w:val="24"/>
          <w:szCs w:val="24"/>
        </w:rPr>
      </w:pPr>
      <w:r w:rsidRPr="00DB6CB5">
        <w:rPr>
          <w:sz w:val="24"/>
          <w:szCs w:val="24"/>
        </w:rPr>
        <w:t>У разі, якщо селищна рада до 01 липня не прийняла рішення про встановлення 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наступний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рік,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обов’язковим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згідно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нормами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Податкового</w:t>
      </w:r>
      <w:r w:rsidRPr="00DB6CB5">
        <w:rPr>
          <w:spacing w:val="60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України, такий податок, до прийняття рішення, справляється виходячи з норм Податкового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кодексу України із застосуванням його мінімальних ставок. Враховуючи норми Бюджетного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Податкового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кодексів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мають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щорічно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встановлювати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ставки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зборів,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числі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справляється в установленому Податковим кодексом України порядку. Відповідні ставки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будуть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діяти лише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протягом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року, на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який прийняті.</w:t>
      </w:r>
    </w:p>
    <w:p w:rsidR="00DE5B6D" w:rsidRPr="00DB6CB5" w:rsidRDefault="00DE5B6D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numPr>
          <w:ilvl w:val="1"/>
          <w:numId w:val="7"/>
        </w:numPr>
        <w:tabs>
          <w:tab w:val="left" w:pos="2160"/>
        </w:tabs>
        <w:spacing w:line="274" w:lineRule="exact"/>
        <w:ind w:left="2159" w:hanging="574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Визначення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показників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результативності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дії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регуляторного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акта</w:t>
      </w:r>
    </w:p>
    <w:p w:rsidR="00DE5B6D" w:rsidRPr="00DB6CB5" w:rsidRDefault="00DE5B6D">
      <w:pPr>
        <w:pStyle w:val="a3"/>
        <w:spacing w:line="274" w:lineRule="exact"/>
        <w:ind w:left="868" w:firstLine="0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Для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відстеження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результативності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дії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визначено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такі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показники: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08"/>
        </w:tabs>
        <w:ind w:left="1007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сума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надходжень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сплати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</w:t>
      </w:r>
      <w:r w:rsidRPr="00DB6CB5">
        <w:rPr>
          <w:spacing w:val="-7"/>
          <w:sz w:val="24"/>
          <w:szCs w:val="24"/>
        </w:rPr>
        <w:t xml:space="preserve"> </w:t>
      </w:r>
      <w:r w:rsidRPr="00DB6CB5">
        <w:rPr>
          <w:sz w:val="24"/>
          <w:szCs w:val="24"/>
        </w:rPr>
        <w:t>(тис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грн.);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130"/>
        </w:tabs>
        <w:ind w:right="405" w:firstLine="566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кількість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поширюватиметься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регуляторний</w:t>
      </w:r>
      <w:r w:rsidR="00614BDB" w:rsidRPr="00DB6CB5">
        <w:rPr>
          <w:sz w:val="24"/>
          <w:szCs w:val="24"/>
        </w:rPr>
        <w:t xml:space="preserve"> 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</w:t>
      </w:r>
      <w:r w:rsidR="00614BDB" w:rsidRPr="00DB6CB5">
        <w:rPr>
          <w:sz w:val="24"/>
          <w:szCs w:val="24"/>
        </w:rPr>
        <w:t xml:space="preserve"> </w:t>
      </w:r>
      <w:r w:rsidRPr="00DB6CB5">
        <w:rPr>
          <w:sz w:val="24"/>
          <w:szCs w:val="24"/>
        </w:rPr>
        <w:t>(юридичних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і фізичних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осіб):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032"/>
        </w:tabs>
        <w:ind w:right="407" w:firstLine="566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розмір</w:t>
      </w:r>
      <w:r w:rsidRPr="00DB6CB5">
        <w:rPr>
          <w:spacing w:val="20"/>
          <w:sz w:val="24"/>
          <w:szCs w:val="24"/>
        </w:rPr>
        <w:t xml:space="preserve"> </w:t>
      </w:r>
      <w:r w:rsidRPr="00DB6CB5">
        <w:rPr>
          <w:sz w:val="24"/>
          <w:szCs w:val="24"/>
        </w:rPr>
        <w:t>коштів,</w:t>
      </w:r>
      <w:r w:rsidRPr="00DB6CB5">
        <w:rPr>
          <w:spacing w:val="22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20"/>
          <w:sz w:val="24"/>
          <w:szCs w:val="24"/>
        </w:rPr>
        <w:t xml:space="preserve"> </w:t>
      </w:r>
      <w:r w:rsidRPr="00DB6CB5">
        <w:rPr>
          <w:sz w:val="24"/>
          <w:szCs w:val="24"/>
        </w:rPr>
        <w:t>витрачатимуться</w:t>
      </w:r>
      <w:r w:rsidRPr="00DB6CB5">
        <w:rPr>
          <w:spacing w:val="20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суб’єктами</w:t>
      </w:r>
      <w:r w:rsidRPr="00DB6CB5">
        <w:rPr>
          <w:spacing w:val="20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</w:t>
      </w:r>
      <w:r w:rsidRPr="00DB6CB5">
        <w:rPr>
          <w:spacing w:val="20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7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виконання</w:t>
      </w:r>
      <w:r w:rsidRPr="00DB6CB5">
        <w:rPr>
          <w:spacing w:val="20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вимог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(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грн.);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174"/>
          <w:tab w:val="left" w:pos="1791"/>
          <w:tab w:val="left" w:pos="2324"/>
          <w:tab w:val="left" w:pos="4273"/>
          <w:tab w:val="left" w:pos="5640"/>
          <w:tab w:val="left" w:pos="7554"/>
          <w:tab w:val="left" w:pos="8014"/>
          <w:tab w:val="left" w:pos="9321"/>
        </w:tabs>
        <w:ind w:right="411" w:firstLine="566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час,</w:t>
      </w:r>
      <w:r w:rsidRPr="00DB6CB5">
        <w:rPr>
          <w:sz w:val="24"/>
          <w:szCs w:val="24"/>
        </w:rPr>
        <w:tab/>
        <w:t>що</w:t>
      </w:r>
      <w:r w:rsidRPr="00DB6CB5">
        <w:rPr>
          <w:sz w:val="24"/>
          <w:szCs w:val="24"/>
        </w:rPr>
        <w:tab/>
        <w:t>витрачатиметься</w:t>
      </w:r>
      <w:r w:rsidRPr="00DB6CB5">
        <w:rPr>
          <w:sz w:val="24"/>
          <w:szCs w:val="24"/>
        </w:rPr>
        <w:tab/>
        <w:t>суб’єктами</w:t>
      </w:r>
      <w:r w:rsidRPr="00DB6CB5">
        <w:rPr>
          <w:sz w:val="24"/>
          <w:szCs w:val="24"/>
        </w:rPr>
        <w:tab/>
        <w:t>господарювання</w:t>
      </w:r>
      <w:r w:rsidRPr="00DB6CB5">
        <w:rPr>
          <w:sz w:val="24"/>
          <w:szCs w:val="24"/>
        </w:rPr>
        <w:tab/>
        <w:t>на</w:t>
      </w:r>
      <w:r w:rsidRPr="00DB6CB5">
        <w:rPr>
          <w:sz w:val="24"/>
          <w:szCs w:val="24"/>
        </w:rPr>
        <w:tab/>
        <w:t>виконання</w:t>
      </w:r>
      <w:r w:rsidRPr="00DB6CB5">
        <w:rPr>
          <w:sz w:val="24"/>
          <w:szCs w:val="24"/>
        </w:rPr>
        <w:tab/>
      </w:r>
      <w:r w:rsidRPr="00DB6CB5">
        <w:rPr>
          <w:spacing w:val="-1"/>
          <w:sz w:val="24"/>
          <w:szCs w:val="24"/>
        </w:rPr>
        <w:t>вимог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(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годин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1 особу);</w:t>
      </w:r>
    </w:p>
    <w:p w:rsidR="00DE5B6D" w:rsidRPr="00DB6CB5" w:rsidRDefault="00DE5B6D">
      <w:pPr>
        <w:pStyle w:val="a5"/>
        <w:numPr>
          <w:ilvl w:val="0"/>
          <w:numId w:val="7"/>
        </w:numPr>
        <w:tabs>
          <w:tab w:val="left" w:pos="1411"/>
          <w:tab w:val="left" w:pos="2485"/>
          <w:tab w:val="left" w:pos="4773"/>
          <w:tab w:val="left" w:pos="6136"/>
          <w:tab w:val="left" w:pos="8317"/>
          <w:tab w:val="left" w:pos="9845"/>
        </w:tabs>
        <w:ind w:right="403" w:firstLine="599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рівень</w:t>
      </w:r>
      <w:r w:rsidRPr="00DB6CB5">
        <w:rPr>
          <w:sz w:val="24"/>
          <w:szCs w:val="24"/>
        </w:rPr>
        <w:tab/>
        <w:t>поінформованості</w:t>
      </w:r>
      <w:r w:rsidRPr="00DB6CB5">
        <w:rPr>
          <w:sz w:val="24"/>
          <w:szCs w:val="24"/>
        </w:rPr>
        <w:tab/>
        <w:t>суб’єктів</w:t>
      </w:r>
      <w:r w:rsidRPr="00DB6CB5">
        <w:rPr>
          <w:sz w:val="24"/>
          <w:szCs w:val="24"/>
        </w:rPr>
        <w:tab/>
        <w:t>господарювання,</w:t>
      </w:r>
      <w:r w:rsidRPr="00DB6CB5">
        <w:rPr>
          <w:sz w:val="24"/>
          <w:szCs w:val="24"/>
        </w:rPr>
        <w:tab/>
        <w:t>пов'язаний</w:t>
      </w:r>
      <w:r w:rsidRPr="00DB6CB5">
        <w:rPr>
          <w:sz w:val="24"/>
          <w:szCs w:val="24"/>
        </w:rPr>
        <w:tab/>
      </w:r>
      <w:r w:rsidRPr="00DB6CB5">
        <w:rPr>
          <w:spacing w:val="-1"/>
          <w:sz w:val="24"/>
          <w:szCs w:val="24"/>
        </w:rPr>
        <w:t>з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державним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регулюванням.</w:t>
      </w:r>
    </w:p>
    <w:p w:rsidR="00DE5B6D" w:rsidRPr="00DB6CB5" w:rsidRDefault="00DE5B6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7"/>
        <w:gridCol w:w="2286"/>
        <w:gridCol w:w="2123"/>
      </w:tblGrid>
      <w:tr w:rsidR="00DE5B6D" w:rsidRPr="00DB6CB5">
        <w:trPr>
          <w:trHeight w:val="1372"/>
        </w:trPr>
        <w:tc>
          <w:tcPr>
            <w:tcW w:w="509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2014" w:right="1935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4409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atLeast"/>
              <w:ind w:left="200" w:right="176"/>
              <w:jc w:val="center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 xml:space="preserve">У разі прийняття рішення </w:t>
            </w:r>
            <w:r w:rsidR="00462CBC" w:rsidRPr="00DB6CB5">
              <w:rPr>
                <w:b/>
                <w:sz w:val="24"/>
                <w:szCs w:val="24"/>
              </w:rPr>
              <w:t>«Про встановлення єдиного податку</w:t>
            </w:r>
            <w:r w:rsidR="00462CBC" w:rsidRPr="00DB6CB5">
              <w:rPr>
                <w:b/>
                <w:spacing w:val="1"/>
                <w:sz w:val="24"/>
                <w:szCs w:val="24"/>
              </w:rPr>
              <w:t xml:space="preserve"> </w:t>
            </w:r>
            <w:r w:rsidR="00462CBC" w:rsidRPr="00DB6CB5">
              <w:rPr>
                <w:b/>
                <w:sz w:val="24"/>
                <w:szCs w:val="24"/>
              </w:rPr>
              <w:t>та ставок єдиного податку</w:t>
            </w:r>
            <w:r w:rsidR="00462CBC" w:rsidRPr="00DB6CB5">
              <w:rPr>
                <w:b/>
                <w:spacing w:val="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462CBC" w:rsidRPr="00DB6CB5">
              <w:rPr>
                <w:b/>
                <w:spacing w:val="1"/>
                <w:sz w:val="24"/>
                <w:szCs w:val="24"/>
                <w:lang w:val="ru-RU"/>
              </w:rPr>
              <w:t>фізичних</w:t>
            </w:r>
            <w:proofErr w:type="spellEnd"/>
            <w:r w:rsidR="00462CBC" w:rsidRPr="00DB6CB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2CBC" w:rsidRPr="00DB6CB5">
              <w:rPr>
                <w:b/>
                <w:spacing w:val="1"/>
                <w:sz w:val="24"/>
                <w:szCs w:val="24"/>
                <w:lang w:val="ru-RU"/>
              </w:rPr>
              <w:t>осіб-підприємців</w:t>
            </w:r>
            <w:proofErr w:type="spellEnd"/>
            <w:r w:rsidR="00462CBC" w:rsidRPr="00DB6CB5">
              <w:rPr>
                <w:b/>
                <w:sz w:val="24"/>
                <w:szCs w:val="24"/>
              </w:rPr>
              <w:t>»</w:t>
            </w:r>
          </w:p>
        </w:tc>
      </w:tr>
      <w:tr w:rsidR="00DE5B6D" w:rsidRPr="00DB6CB5">
        <w:trPr>
          <w:trHeight w:val="615"/>
        </w:trPr>
        <w:tc>
          <w:tcPr>
            <w:tcW w:w="509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519" w:right="237" w:hanging="238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Ставка єдиного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податку,</w:t>
            </w:r>
            <w:r w:rsidRPr="00DB6CB5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27" w:right="37" w:hanging="56"/>
              <w:rPr>
                <w:b/>
                <w:bCs/>
                <w:sz w:val="24"/>
                <w:szCs w:val="24"/>
              </w:rPr>
            </w:pPr>
            <w:r w:rsidRPr="00DB6CB5">
              <w:rPr>
                <w:b/>
                <w:bCs/>
                <w:sz w:val="24"/>
                <w:szCs w:val="24"/>
              </w:rPr>
              <w:t>Очікуваний обсяг</w:t>
            </w:r>
            <w:r w:rsidRPr="00DB6CB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надходжень,</w:t>
            </w:r>
            <w:r w:rsidRPr="00DB6CB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sz w:val="24"/>
                <w:szCs w:val="24"/>
              </w:rPr>
              <w:t>грн.</w:t>
            </w:r>
          </w:p>
        </w:tc>
      </w:tr>
      <w:tr w:rsidR="00DE5B6D" w:rsidRPr="00DB6CB5">
        <w:trPr>
          <w:trHeight w:val="1378"/>
        </w:trPr>
        <w:tc>
          <w:tcPr>
            <w:tcW w:w="509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right="144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Суми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надходжень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</w:t>
            </w:r>
          </w:p>
          <w:p w:rsidR="00DE5B6D" w:rsidRPr="00DB6CB5" w:rsidRDefault="00DE5B6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470" w:hanging="715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першої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групи;</w:t>
            </w:r>
          </w:p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556" w:hanging="715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від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платників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другої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групи.</w:t>
            </w:r>
          </w:p>
        </w:tc>
        <w:tc>
          <w:tcPr>
            <w:tcW w:w="22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1"/>
              <w:ind w:left="159" w:right="129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10% прожиткового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мінімуму;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56" w:right="129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20 % мінімальної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заробітної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плати</w:t>
            </w:r>
          </w:p>
        </w:tc>
        <w:tc>
          <w:tcPr>
            <w:tcW w:w="212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E5B6D" w:rsidRPr="00DB6CB5" w:rsidRDefault="0041488C">
            <w:pPr>
              <w:pStyle w:val="TableParagraph"/>
              <w:spacing w:before="1"/>
              <w:ind w:left="367"/>
              <w:rPr>
                <w:sz w:val="24"/>
                <w:szCs w:val="24"/>
              </w:rPr>
            </w:pPr>
            <w:r w:rsidRPr="00DB6CB5">
              <w:rPr>
                <w:spacing w:val="-1"/>
                <w:sz w:val="24"/>
                <w:szCs w:val="24"/>
              </w:rPr>
              <w:t>7880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грн</w:t>
            </w:r>
          </w:p>
          <w:p w:rsidR="00DE5B6D" w:rsidRPr="00DB6CB5" w:rsidRDefault="00DE5B6D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DE5B6D" w:rsidRPr="00DB6CB5" w:rsidRDefault="0041488C">
            <w:pPr>
              <w:pStyle w:val="TableParagraph"/>
              <w:ind w:left="367"/>
              <w:rPr>
                <w:sz w:val="24"/>
                <w:szCs w:val="24"/>
              </w:rPr>
            </w:pPr>
            <w:r w:rsidRPr="00DB6CB5">
              <w:rPr>
                <w:spacing w:val="-1"/>
                <w:sz w:val="24"/>
                <w:szCs w:val="24"/>
              </w:rPr>
              <w:t>1125600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грн</w:t>
            </w:r>
          </w:p>
        </w:tc>
      </w:tr>
      <w:tr w:rsidR="00DE5B6D" w:rsidRPr="00DB6CB5">
        <w:trPr>
          <w:trHeight w:val="829"/>
        </w:trPr>
        <w:tc>
          <w:tcPr>
            <w:tcW w:w="509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6" w:right="32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Кількість суб’єктів господарювання та/або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фізичних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осіб,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яких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поширюватиметься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дія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регуляторного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акта</w:t>
            </w:r>
          </w:p>
        </w:tc>
        <w:tc>
          <w:tcPr>
            <w:tcW w:w="440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41488C">
            <w:pPr>
              <w:pStyle w:val="TableParagraph"/>
              <w:spacing w:line="270" w:lineRule="exact"/>
              <w:ind w:left="200" w:right="17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73</w:t>
            </w:r>
          </w:p>
        </w:tc>
      </w:tr>
      <w:tr w:rsidR="00DE5B6D" w:rsidRPr="00DB6CB5">
        <w:trPr>
          <w:trHeight w:val="826"/>
        </w:trPr>
        <w:tc>
          <w:tcPr>
            <w:tcW w:w="509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Розмір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коштів,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що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витрачатимуться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суб’єктами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6" w:right="52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господарювання та/або фізичними особами,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пов'язаними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виконанням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акта</w:t>
            </w:r>
          </w:p>
        </w:tc>
        <w:tc>
          <w:tcPr>
            <w:tcW w:w="440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E5B6D" w:rsidRPr="00DB6CB5" w:rsidRDefault="00D85CC5" w:rsidP="00D85CC5">
            <w:pPr>
              <w:pStyle w:val="TableParagraph"/>
              <w:spacing w:before="1"/>
              <w:ind w:left="184" w:right="176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1133471,00</w:t>
            </w:r>
          </w:p>
        </w:tc>
      </w:tr>
      <w:tr w:rsidR="00DE5B6D" w:rsidRPr="00DB6CB5">
        <w:trPr>
          <w:trHeight w:val="1105"/>
        </w:trPr>
        <w:tc>
          <w:tcPr>
            <w:tcW w:w="509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85CC5">
            <w:pPr>
              <w:pStyle w:val="TableParagraph"/>
              <w:ind w:left="6" w:right="3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80</w:t>
            </w:r>
            <w:r w:rsidR="00DE5B6D" w:rsidRPr="00DB6CB5">
              <w:rPr>
                <w:sz w:val="24"/>
                <w:szCs w:val="24"/>
              </w:rPr>
              <w:t>Час,</w:t>
            </w:r>
            <w:r w:rsidR="00DE5B6D" w:rsidRPr="00DB6CB5">
              <w:rPr>
                <w:spacing w:val="-4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що</w:t>
            </w:r>
            <w:r w:rsidR="00DE5B6D" w:rsidRPr="00DB6CB5">
              <w:rPr>
                <w:spacing w:val="-3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витрачається</w:t>
            </w:r>
            <w:r w:rsidR="00DE5B6D" w:rsidRPr="00DB6CB5">
              <w:rPr>
                <w:spacing w:val="-3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суб’єктом</w:t>
            </w:r>
            <w:r w:rsidR="00DE5B6D" w:rsidRPr="00DB6CB5">
              <w:rPr>
                <w:spacing w:val="-5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господарювання</w:t>
            </w:r>
            <w:r w:rsidR="00DE5B6D" w:rsidRPr="00DB6CB5">
              <w:rPr>
                <w:spacing w:val="-57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на виконання вимог регуляторного акта, годин</w:t>
            </w:r>
            <w:r w:rsidR="00DE5B6D" w:rsidRPr="00DB6CB5">
              <w:rPr>
                <w:spacing w:val="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на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1 особу</w:t>
            </w:r>
          </w:p>
        </w:tc>
        <w:tc>
          <w:tcPr>
            <w:tcW w:w="4409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Час, що витрачається суб’єктом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0" w:right="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регуляторного акта в 2022 році, порівняно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2021 роком, не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зміниться.</w:t>
            </w:r>
          </w:p>
        </w:tc>
      </w:tr>
      <w:tr w:rsidR="00DE5B6D" w:rsidRPr="00DB6CB5">
        <w:trPr>
          <w:trHeight w:val="1096"/>
        </w:trPr>
        <w:tc>
          <w:tcPr>
            <w:tcW w:w="509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6" w:right="2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Рівень поінформованості суб’єктів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та/або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фізичних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осіб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основних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положень акта</w:t>
            </w:r>
          </w:p>
        </w:tc>
        <w:tc>
          <w:tcPr>
            <w:tcW w:w="4409" w:type="dxa"/>
            <w:gridSpan w:val="2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-2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Всі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суб’єкти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підприємництва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будуть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проінформовані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рішення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селищної</w:t>
            </w:r>
            <w:r w:rsidRPr="00DB6CB5">
              <w:rPr>
                <w:spacing w:val="7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 xml:space="preserve">ради   </w:t>
            </w:r>
            <w:r w:rsidRPr="00DB6CB5">
              <w:rPr>
                <w:spacing w:val="2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шляхом</w:t>
            </w:r>
            <w:r w:rsidRPr="00DB6CB5">
              <w:rPr>
                <w:spacing w:val="7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висвітлення</w:t>
            </w:r>
            <w:r w:rsidRPr="00DB6CB5">
              <w:rPr>
                <w:spacing w:val="7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</w:p>
          <w:p w:rsidR="00DE5B6D" w:rsidRPr="00DB6CB5" w:rsidRDefault="00DE5B6D">
            <w:pPr>
              <w:pStyle w:val="TableParagraph"/>
              <w:spacing w:line="257" w:lineRule="exact"/>
              <w:ind w:left="10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офіційному</w:t>
            </w:r>
            <w:r w:rsidRPr="00DB6CB5">
              <w:rPr>
                <w:spacing w:val="1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сайті</w:t>
            </w:r>
            <w:r w:rsidRPr="00DB6CB5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DB6CB5">
              <w:rPr>
                <w:spacing w:val="22"/>
                <w:sz w:val="24"/>
                <w:szCs w:val="24"/>
              </w:rPr>
              <w:t>Люблинецької</w:t>
            </w:r>
            <w:proofErr w:type="spellEnd"/>
            <w:r w:rsidRPr="00DB6CB5">
              <w:rPr>
                <w:spacing w:val="2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селищної</w:t>
            </w:r>
            <w:r w:rsidRPr="00DB6CB5">
              <w:rPr>
                <w:spacing w:val="2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ради</w:t>
            </w:r>
          </w:p>
        </w:tc>
      </w:tr>
    </w:tbl>
    <w:p w:rsidR="00DE5B6D" w:rsidRPr="00DB6CB5" w:rsidRDefault="00DE5B6D">
      <w:pPr>
        <w:spacing w:line="257" w:lineRule="exact"/>
        <w:jc w:val="both"/>
        <w:rPr>
          <w:sz w:val="24"/>
          <w:szCs w:val="24"/>
        </w:rPr>
        <w:sectPr w:rsidR="00DE5B6D" w:rsidRPr="00DB6CB5">
          <w:pgSz w:w="11910" w:h="16840"/>
          <w:pgMar w:top="1040" w:right="160" w:bottom="280" w:left="1400" w:header="708" w:footer="708" w:gutter="0"/>
          <w:cols w:space="720"/>
        </w:sectPr>
      </w:pPr>
    </w:p>
    <w:p w:rsidR="00DE5B6D" w:rsidRPr="00DB6CB5" w:rsidRDefault="006A1942">
      <w:pPr>
        <w:pStyle w:val="a3"/>
        <w:ind w:left="280" w:firstLine="0"/>
        <w:jc w:val="left"/>
        <w:rPr>
          <w:sz w:val="24"/>
          <w:szCs w:val="24"/>
        </w:rPr>
      </w:pPr>
      <w:r w:rsidRPr="00DB6CB5">
        <w:rPr>
          <w:sz w:val="24"/>
          <w:szCs w:val="24"/>
          <w:lang w:val="uk-UA"/>
        </w:rPr>
      </w:r>
      <w:r w:rsidRPr="00DB6CB5">
        <w:rPr>
          <w:sz w:val="24"/>
          <w:szCs w:val="24"/>
        </w:rPr>
        <w:pict>
          <v:group id="_x0000_s1050" style="width:476.5pt;height:58.25pt;mso-position-horizontal-relative:char;mso-position-vertical-relative:line" coordsize="9530,1165">
            <v:shape id="_x0000_s1051" style="position:absolute;width:9516;height:32" coordsize="9516,32" path="m9516,r,l,,,14,,31r14,l14,14r5094,l5123,14r4393,l9516,xe" fillcolor="#efefef" stroked="f">
              <v:path arrowok="t"/>
            </v:shape>
            <v:rect id="_x0000_s1052" style="position:absolute;left:9515;width:15;height:32" fillcolor="#9f9f9f" stroked="f"/>
            <v:rect id="_x0000_s1053" style="position:absolute;left:9515;width:15;height:15" fillcolor="#efefef" stroked="f"/>
            <v:shape id="_x0000_s1054" style="position:absolute;left:7;top:16;width:5087;height:15" coordorigin="7,17" coordsize="5087,15" path="m5094,17l22,17,7,17r,14l22,31r5072,l5094,17xe" fillcolor="#9f9f9f" stroked="f">
              <v:path arrowok="t"/>
            </v:shape>
            <v:rect id="_x0000_s1055" style="position:absolute;left:5093;top:16;width:15;height:15" fillcolor="#efefef" stroked="f"/>
            <v:shape id="_x0000_s1056" style="position:absolute;left:7;top:16;width:5101;height:1131" coordorigin="7,17" coordsize="5101,1131" o:spt="100" adj="0,,0" path="m22,1133r-15,l7,1148r15,l22,1133xm5108,17r-14,l5094,31r14,l5108,17xe" fillcolor="#9f9f9f" stroked="f">
              <v:stroke joinstyle="round"/>
              <v:formulas/>
              <v:path arrowok="t" o:connecttype="segments" textboxrect="3163,3163,18437,18437"/>
            </v:shape>
            <v:shape id="_x0000_s1057" style="position:absolute;left:7;top:1133;width:5101;height:15" coordorigin="7,1133" coordsize="5101,15" path="m5108,1133r-14,l22,1133r-15,l7,1148r15,l5094,1148r14,l5108,1133xe" fillcolor="#efefef" stroked="f">
              <v:path arrowok="t"/>
            </v:shape>
            <v:rect id="_x0000_s1058" style="position:absolute;left:7;top:31;width:15;height:1103" fillcolor="#9f9f9f" stroked="f"/>
            <v:shape id="_x0000_s1059" style="position:absolute;top:31;width:5109;height:1134" coordorigin=",31" coordsize="5109,1134" o:spt="100" adj="0,,0" path="m14,31l,31,,1150r,14l14,1164r,-14l14,31xm5108,31r-14,l5094,1133r14,l5108,31xe" fillcolor="#efefef" stroked="f">
              <v:stroke joinstyle="round"/>
              <v:formulas/>
              <v:path arrowok="t" o:connecttype="segments" textboxrect="3163,3163,18437,18437"/>
            </v:shape>
            <v:shape id="_x0000_s1060" style="position:absolute;top:16;width:9506;height:1148" coordorigin=",17" coordsize="9506,1148" o:spt="100" adj="0,,0" path="m5108,1150r-5094,l,1150r,14l14,1164r5094,l5108,1150xm9506,17r-4383,l5108,17r,14l5123,31r4383,l9506,17xe" fillcolor="#9f9f9f" stroked="f">
              <v:stroke joinstyle="round"/>
              <v:formulas/>
              <v:path arrowok="t" o:connecttype="segments" textboxrect="3163,3163,18437,18437"/>
            </v:shape>
            <v:rect id="_x0000_s1061" style="position:absolute;left:9505;top:16;width:15;height:15" fillcolor="#efefef" stroked="f"/>
            <v:shape id="_x0000_s1062" style="position:absolute;left:5108;top:16;width:4413;height:1131" coordorigin="5108,17" coordsize="4413,1131" o:spt="100" adj="0,,0" path="m5123,1133r-15,l5108,1148r15,l5123,1133xm9520,17r-14,l9506,31r14,l9520,17xe" fillcolor="#9f9f9f" stroked="f">
              <v:stroke joinstyle="round"/>
              <v:formulas/>
              <v:path arrowok="t" o:connecttype="segments" textboxrect="3163,3163,18437,18437"/>
            </v:shape>
            <v:shape id="_x0000_s1063" style="position:absolute;left:5108;top:1133;width:4413;height:15" coordorigin="5108,1133" coordsize="4413,15" o:spt="100" adj="0,,0" path="m9506,1133r-4383,l5108,1133r,15l5123,1148r4383,l9506,1133xm9520,1133r-14,l9506,1148r14,l9520,1133xe" fillcolor="#efefef" stroked="f">
              <v:stroke joinstyle="round"/>
              <v:formulas/>
              <v:path arrowok="t" o:connecttype="segments" textboxrect="3163,3163,18437,18437"/>
            </v:shape>
            <v:rect id="_x0000_s1064" style="position:absolute;left:5108;top:31;width:15;height:1103" fillcolor="#9f9f9f" stroked="f"/>
            <v:rect id="_x0000_s1065" style="position:absolute;left:9505;top:31;width:15;height:1103" fillcolor="#efefef" stroked="f"/>
            <v:shape id="_x0000_s1066" style="position:absolute;left:5108;top:31;width:4422;height:1134" coordorigin="5108,31" coordsize="4422,1134" path="m9530,31r-14,l9516,1150r-4393,l5108,1150r,14l5123,1164r4393,l9530,1164r,-14l9530,31xe" fillcolor="#9f9f9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5122;top:22;width:4384;height:1119" filled="f" stroked="f">
              <v:textbox inset="0,0,0,0">
                <w:txbxContent>
                  <w:p w:rsidR="00D85CC5" w:rsidRDefault="00D85CC5">
                    <w:pPr>
                      <w:ind w:left="-1" w:right="1"/>
                      <w:jc w:val="both"/>
                      <w:rPr>
                        <w:sz w:val="24"/>
                        <w:szCs w:val="24"/>
                      </w:rPr>
                    </w:pPr>
                    <w:r>
                      <w:t>та повідомлення в засобах масової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інформації, інформуванням посадовими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особами селищної ради та податкової</w:t>
                    </w:r>
                    <w:r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інспекції.</w:t>
                    </w:r>
                  </w:p>
                </w:txbxContent>
              </v:textbox>
            </v:shape>
            <w10:anchorlock/>
          </v:group>
        </w:pict>
      </w:r>
    </w:p>
    <w:p w:rsidR="00DE5B6D" w:rsidRPr="00DB6CB5" w:rsidRDefault="00DE5B6D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spacing w:before="90"/>
        <w:ind w:left="2913" w:right="808" w:hanging="1643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IX. Визначення заходів, за допомогою яких здійснюватиметься відстеження</w:t>
      </w:r>
      <w:r w:rsidRPr="00DB6CB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результативності</w:t>
      </w:r>
      <w:r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дії регуляторного акта</w:t>
      </w:r>
    </w:p>
    <w:p w:rsidR="00DE5B6D" w:rsidRPr="00DB6CB5" w:rsidRDefault="00DE5B6D">
      <w:pPr>
        <w:pStyle w:val="a3"/>
        <w:ind w:right="404"/>
        <w:rPr>
          <w:sz w:val="24"/>
          <w:szCs w:val="24"/>
        </w:rPr>
      </w:pPr>
      <w:r w:rsidRPr="00DB6CB5">
        <w:rPr>
          <w:sz w:val="24"/>
          <w:szCs w:val="24"/>
        </w:rPr>
        <w:t>Відстеження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результативності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буде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здійснюватися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виконавчим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комітетом</w:t>
      </w:r>
      <w:r w:rsidRPr="00DB6CB5">
        <w:rPr>
          <w:spacing w:val="1"/>
          <w:sz w:val="24"/>
          <w:szCs w:val="24"/>
        </w:rPr>
        <w:t xml:space="preserve"> </w:t>
      </w:r>
      <w:proofErr w:type="spellStart"/>
      <w:r w:rsidRPr="00DB6CB5">
        <w:rPr>
          <w:spacing w:val="1"/>
          <w:sz w:val="24"/>
          <w:szCs w:val="24"/>
        </w:rPr>
        <w:t>Люблинецької</w:t>
      </w:r>
      <w:proofErr w:type="spellEnd"/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терміни,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Законом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«Про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засади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державної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політики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сфері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господарської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діяльності»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відповідно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методики,</w:t>
      </w:r>
      <w:r w:rsidRPr="00DB6CB5">
        <w:rPr>
          <w:spacing w:val="3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затвердженої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Постановою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Кабінету</w:t>
      </w:r>
      <w:r w:rsidRPr="00DB6CB5">
        <w:rPr>
          <w:spacing w:val="29"/>
          <w:sz w:val="24"/>
          <w:szCs w:val="24"/>
        </w:rPr>
        <w:t xml:space="preserve"> </w:t>
      </w:r>
      <w:r w:rsidRPr="00DB6CB5">
        <w:rPr>
          <w:sz w:val="24"/>
          <w:szCs w:val="24"/>
        </w:rPr>
        <w:t>Міністрів</w:t>
      </w:r>
      <w:r w:rsidRPr="00DB6CB5">
        <w:rPr>
          <w:spacing w:val="31"/>
          <w:sz w:val="24"/>
          <w:szCs w:val="24"/>
        </w:rPr>
        <w:t xml:space="preserve"> </w:t>
      </w:r>
      <w:r w:rsidRPr="00DB6CB5">
        <w:rPr>
          <w:sz w:val="24"/>
          <w:szCs w:val="24"/>
        </w:rPr>
        <w:t>України</w:t>
      </w:r>
      <w:r w:rsidRPr="00DB6CB5">
        <w:rPr>
          <w:spacing w:val="33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</w:t>
      </w:r>
      <w:r w:rsidRPr="00DB6CB5">
        <w:rPr>
          <w:spacing w:val="29"/>
          <w:sz w:val="24"/>
          <w:szCs w:val="24"/>
        </w:rPr>
        <w:t xml:space="preserve"> </w:t>
      </w:r>
      <w:r w:rsidRPr="00DB6CB5">
        <w:rPr>
          <w:sz w:val="24"/>
          <w:szCs w:val="24"/>
        </w:rPr>
        <w:t>11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березня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2004</w:t>
      </w:r>
      <w:r w:rsidRPr="00DB6CB5">
        <w:rPr>
          <w:spacing w:val="32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року</w:t>
      </w:r>
    </w:p>
    <w:p w:rsidR="00DE5B6D" w:rsidRPr="00DB6CB5" w:rsidRDefault="00DE5B6D">
      <w:pPr>
        <w:pStyle w:val="a3"/>
        <w:ind w:right="403" w:firstLine="0"/>
        <w:rPr>
          <w:sz w:val="24"/>
          <w:szCs w:val="24"/>
        </w:rPr>
      </w:pPr>
      <w:r w:rsidRPr="00DB6CB5">
        <w:rPr>
          <w:sz w:val="24"/>
          <w:szCs w:val="24"/>
        </w:rPr>
        <w:t>№308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«Про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затвердження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методик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проведення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аналізу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відстеження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результативності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 акта», зі змінами.</w:t>
      </w:r>
    </w:p>
    <w:p w:rsidR="00DE5B6D" w:rsidRPr="00DB6CB5" w:rsidRDefault="00DE5B6D">
      <w:pPr>
        <w:pStyle w:val="a3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Базове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відстеження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результативності</w:t>
      </w:r>
      <w:r w:rsidRPr="00DB6CB5">
        <w:rPr>
          <w:spacing w:val="4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59"/>
          <w:sz w:val="24"/>
          <w:szCs w:val="24"/>
        </w:rPr>
        <w:t xml:space="preserve"> </w:t>
      </w:r>
      <w:r w:rsidRPr="00DB6CB5">
        <w:rPr>
          <w:sz w:val="24"/>
          <w:szCs w:val="24"/>
        </w:rPr>
        <w:t>здійснюватиметься</w:t>
      </w:r>
      <w:r w:rsidRPr="00DB6CB5">
        <w:rPr>
          <w:spacing w:val="3"/>
          <w:sz w:val="24"/>
          <w:szCs w:val="24"/>
        </w:rPr>
        <w:t xml:space="preserve"> </w:t>
      </w:r>
      <w:r w:rsidRPr="00DB6CB5">
        <w:rPr>
          <w:sz w:val="24"/>
          <w:szCs w:val="24"/>
        </w:rPr>
        <w:t>до</w:t>
      </w:r>
      <w:r w:rsidRPr="00DB6CB5">
        <w:rPr>
          <w:spacing w:val="4"/>
          <w:sz w:val="24"/>
          <w:szCs w:val="24"/>
        </w:rPr>
        <w:t xml:space="preserve"> </w:t>
      </w:r>
      <w:r w:rsidRPr="00DB6CB5">
        <w:rPr>
          <w:sz w:val="24"/>
          <w:szCs w:val="24"/>
        </w:rPr>
        <w:t>дня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набрання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чинності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цим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регуляторним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актом.</w:t>
      </w:r>
    </w:p>
    <w:p w:rsidR="00DE5B6D" w:rsidRPr="00DB6CB5" w:rsidRDefault="00DE5B6D">
      <w:pPr>
        <w:pStyle w:val="a3"/>
        <w:ind w:right="395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Повторне відстеження буде проводитися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 15  вересня 2022 року по 15 жовтня 2022 року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з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метою оцінки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ступеня досягнення актом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визначених</w:t>
      </w:r>
      <w:r w:rsidRPr="00DB6CB5">
        <w:rPr>
          <w:spacing w:val="2"/>
          <w:sz w:val="24"/>
          <w:szCs w:val="24"/>
        </w:rPr>
        <w:t xml:space="preserve"> </w:t>
      </w:r>
      <w:r w:rsidRPr="00DB6CB5">
        <w:rPr>
          <w:sz w:val="24"/>
          <w:szCs w:val="24"/>
        </w:rPr>
        <w:t>цілей.</w:t>
      </w:r>
    </w:p>
    <w:p w:rsidR="00DE5B6D" w:rsidRPr="00DB6CB5" w:rsidRDefault="00DE5B6D">
      <w:pPr>
        <w:pStyle w:val="1"/>
        <w:spacing w:before="1" w:line="274" w:lineRule="exact"/>
        <w:ind w:left="868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Метод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проведення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відстеження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результативності:</w:t>
      </w:r>
    </w:p>
    <w:p w:rsidR="00DE5B6D" w:rsidRPr="00DB6CB5" w:rsidRDefault="00DE5B6D">
      <w:pPr>
        <w:pStyle w:val="a3"/>
        <w:spacing w:line="274" w:lineRule="exact"/>
        <w:ind w:left="868" w:firstLine="0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Статистичний</w:t>
      </w:r>
    </w:p>
    <w:p w:rsidR="00DE5B6D" w:rsidRPr="00DB6CB5" w:rsidRDefault="00DE5B6D">
      <w:pPr>
        <w:pStyle w:val="1"/>
        <w:spacing w:before="5" w:line="274" w:lineRule="exact"/>
        <w:ind w:left="868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Вид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даних,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за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допомогою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яких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здійснюватиметься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відстеження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результативності:</w:t>
      </w:r>
    </w:p>
    <w:p w:rsidR="00DE5B6D" w:rsidRPr="00DB6CB5" w:rsidRDefault="00DE5B6D">
      <w:pPr>
        <w:pStyle w:val="a3"/>
        <w:ind w:right="401"/>
        <w:rPr>
          <w:sz w:val="24"/>
          <w:szCs w:val="24"/>
        </w:rPr>
      </w:pPr>
      <w:r w:rsidRPr="00DB6CB5">
        <w:rPr>
          <w:sz w:val="24"/>
          <w:szCs w:val="24"/>
        </w:rPr>
        <w:t>Статистичні та аналітичні показники Ковельської ДПІ  ГУ ДПС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 Волинській області та інформація фінансового відділу виконавчого комітету селищної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ради.</w:t>
      </w:r>
    </w:p>
    <w:p w:rsidR="00DE5B6D" w:rsidRPr="00DB6CB5" w:rsidRDefault="00DE5B6D">
      <w:pPr>
        <w:pStyle w:val="a3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3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3"/>
        <w:tabs>
          <w:tab w:val="left" w:pos="8185"/>
        </w:tabs>
        <w:spacing w:before="228"/>
        <w:ind w:firstLine="0"/>
        <w:rPr>
          <w:sz w:val="24"/>
          <w:szCs w:val="24"/>
        </w:rPr>
      </w:pPr>
      <w:r w:rsidRPr="00DB6CB5">
        <w:rPr>
          <w:sz w:val="24"/>
          <w:szCs w:val="24"/>
        </w:rPr>
        <w:t>Селищний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голова                                                                                           Натал</w:t>
      </w:r>
      <w:bookmarkStart w:id="0" w:name="_GoBack"/>
      <w:bookmarkEnd w:id="0"/>
      <w:r w:rsidRPr="00DB6CB5">
        <w:rPr>
          <w:sz w:val="24"/>
          <w:szCs w:val="24"/>
        </w:rPr>
        <w:t>ія СІХОВСЬКА</w:t>
      </w:r>
    </w:p>
    <w:p w:rsidR="00DE5B6D" w:rsidRPr="00DB6CB5" w:rsidRDefault="00DE5B6D">
      <w:pPr>
        <w:rPr>
          <w:sz w:val="24"/>
          <w:szCs w:val="24"/>
        </w:rPr>
        <w:sectPr w:rsidR="00DE5B6D" w:rsidRPr="00DB6CB5">
          <w:pgSz w:w="11910" w:h="16840"/>
          <w:pgMar w:top="1120" w:right="160" w:bottom="280" w:left="1400" w:header="708" w:footer="708" w:gutter="0"/>
          <w:cols w:space="720"/>
        </w:sectPr>
      </w:pPr>
    </w:p>
    <w:p w:rsidR="00DE5B6D" w:rsidRPr="00DB6CB5" w:rsidRDefault="00DE5B6D">
      <w:pPr>
        <w:spacing w:before="64"/>
        <w:ind w:left="6682"/>
        <w:rPr>
          <w:sz w:val="24"/>
          <w:szCs w:val="24"/>
        </w:rPr>
      </w:pPr>
      <w:r w:rsidRPr="00DB6CB5">
        <w:rPr>
          <w:sz w:val="24"/>
          <w:szCs w:val="24"/>
        </w:rPr>
        <w:lastRenderedPageBreak/>
        <w:t>Додаток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1</w:t>
      </w:r>
    </w:p>
    <w:p w:rsidR="00DE5B6D" w:rsidRPr="00DB6CB5" w:rsidRDefault="00DE5B6D">
      <w:pPr>
        <w:spacing w:before="2"/>
        <w:ind w:left="6682"/>
        <w:rPr>
          <w:sz w:val="24"/>
          <w:szCs w:val="24"/>
        </w:rPr>
      </w:pPr>
      <w:r w:rsidRPr="00DB6CB5">
        <w:rPr>
          <w:sz w:val="24"/>
          <w:szCs w:val="24"/>
        </w:rPr>
        <w:t>до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аналізу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4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</w:p>
    <w:p w:rsidR="00DE5B6D" w:rsidRPr="00DB6CB5" w:rsidRDefault="00DE5B6D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ind w:left="1884" w:right="1481"/>
        <w:jc w:val="center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ТЕСТ</w:t>
      </w:r>
    </w:p>
    <w:p w:rsidR="00DE5B6D" w:rsidRPr="00DB6CB5" w:rsidRDefault="00DE5B6D">
      <w:pPr>
        <w:ind w:left="1377" w:right="1481"/>
        <w:jc w:val="center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малого</w:t>
      </w:r>
      <w:r w:rsidRPr="00DB6CB5">
        <w:rPr>
          <w:b/>
          <w:bCs/>
          <w:spacing w:val="-6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підприємництва</w:t>
      </w:r>
      <w:r w:rsidRPr="00DB6CB5">
        <w:rPr>
          <w:b/>
          <w:bCs/>
          <w:spacing w:val="-4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(М-Тест)</w:t>
      </w:r>
    </w:p>
    <w:p w:rsidR="00DE5B6D" w:rsidRPr="00DB6CB5" w:rsidRDefault="00DE5B6D">
      <w:pPr>
        <w:pStyle w:val="a3"/>
        <w:ind w:left="0" w:firstLine="0"/>
        <w:jc w:val="left"/>
        <w:rPr>
          <w:b/>
          <w:bCs/>
          <w:sz w:val="24"/>
          <w:szCs w:val="24"/>
        </w:rPr>
      </w:pPr>
    </w:p>
    <w:p w:rsidR="00DE5B6D" w:rsidRPr="00DB6CB5" w:rsidRDefault="00DE5B6D">
      <w:pPr>
        <w:pStyle w:val="1"/>
        <w:numPr>
          <w:ilvl w:val="0"/>
          <w:numId w:val="1"/>
        </w:numPr>
        <w:tabs>
          <w:tab w:val="left" w:pos="1133"/>
        </w:tabs>
        <w:ind w:right="405" w:firstLine="566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Консультації з представниками мікро - та малого підприємництва щодо оцінки</w:t>
      </w:r>
      <w:r w:rsidRPr="00DB6C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впливу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регулювання.</w:t>
      </w:r>
    </w:p>
    <w:p w:rsidR="00DE5B6D" w:rsidRPr="00DB6CB5" w:rsidRDefault="00DE5B6D">
      <w:pPr>
        <w:pStyle w:val="a3"/>
        <w:spacing w:after="12"/>
        <w:ind w:right="405"/>
        <w:rPr>
          <w:sz w:val="24"/>
          <w:szCs w:val="24"/>
        </w:rPr>
      </w:pPr>
      <w:r w:rsidRPr="00DB6CB5">
        <w:rPr>
          <w:sz w:val="24"/>
          <w:szCs w:val="24"/>
        </w:rPr>
        <w:t>Консультації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щодо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запропонованого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малого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підприємництва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детального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переліку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процедур,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виконання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необхідно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для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здійснення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проведено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відповідальним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</w:t>
      </w:r>
      <w:r w:rsidRPr="00DB6CB5">
        <w:rPr>
          <w:spacing w:val="6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розробку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акта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в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січні - лютому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2021 року.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3505"/>
        <w:gridCol w:w="1446"/>
        <w:gridCol w:w="3141"/>
      </w:tblGrid>
      <w:tr w:rsidR="00DE5B6D" w:rsidRPr="00DB6CB5">
        <w:trPr>
          <w:trHeight w:val="2201"/>
        </w:trPr>
        <w:tc>
          <w:tcPr>
            <w:tcW w:w="1430" w:type="dxa"/>
            <w:tcBorders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8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Порядковий</w:t>
            </w:r>
          </w:p>
          <w:p w:rsidR="00DE5B6D" w:rsidRPr="00DB6CB5" w:rsidRDefault="00DE5B6D">
            <w:pPr>
              <w:pStyle w:val="TableParagraph"/>
              <w:ind w:left="116" w:right="72" w:hanging="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номер, дата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проведення</w:t>
            </w:r>
          </w:p>
        </w:tc>
        <w:tc>
          <w:tcPr>
            <w:tcW w:w="3505" w:type="dxa"/>
            <w:tcBorders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25" w:right="1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Вид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консультації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(публічні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30" w:right="1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консультації прямі (круглі столи,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наради, робочі зустрічі тощо),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інтернет-консультації прямі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(інтернет-форуми, соціальні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мережі тощо), запити (до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підприємців, експертів,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науковців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тощо)</w:t>
            </w:r>
          </w:p>
        </w:tc>
        <w:tc>
          <w:tcPr>
            <w:tcW w:w="1446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219" w:right="18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Кількість</w:t>
            </w:r>
          </w:p>
          <w:p w:rsidR="00DE5B6D" w:rsidRPr="00DB6CB5" w:rsidRDefault="00DE5B6D">
            <w:pPr>
              <w:pStyle w:val="TableParagraph"/>
              <w:ind w:left="1" w:right="-15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учасників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консультацій,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осіб</w:t>
            </w:r>
          </w:p>
        </w:tc>
        <w:tc>
          <w:tcPr>
            <w:tcW w:w="314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5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Основні</w:t>
            </w:r>
            <w:r w:rsidRPr="00DB6CB5">
              <w:rPr>
                <w:spacing w:val="-1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результати</w:t>
            </w:r>
          </w:p>
          <w:p w:rsidR="00DE5B6D" w:rsidRPr="00DB6CB5" w:rsidRDefault="00DE5B6D">
            <w:pPr>
              <w:pStyle w:val="TableParagraph"/>
              <w:ind w:left="53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консультацій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(опис)</w:t>
            </w:r>
          </w:p>
        </w:tc>
      </w:tr>
      <w:tr w:rsidR="00DE5B6D" w:rsidRPr="00DB6CB5">
        <w:trPr>
          <w:trHeight w:val="3124"/>
        </w:trPr>
        <w:tc>
          <w:tcPr>
            <w:tcW w:w="1430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</w:t>
            </w:r>
          </w:p>
          <w:p w:rsidR="00DE5B6D" w:rsidRPr="00DB6CB5" w:rsidRDefault="00DE5B6D">
            <w:pPr>
              <w:pStyle w:val="TableParagraph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10.02.2021</w:t>
            </w:r>
          </w:p>
          <w:p w:rsidR="00DE5B6D" w:rsidRPr="00DB6CB5" w:rsidRDefault="00DE5B6D">
            <w:pPr>
              <w:pStyle w:val="TableParagraph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</w:t>
            </w:r>
          </w:p>
          <w:p w:rsidR="00DE5B6D" w:rsidRPr="00DB6CB5" w:rsidRDefault="00DE5B6D">
            <w:pPr>
              <w:pStyle w:val="TableParagraph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23.02.2021</w:t>
            </w:r>
          </w:p>
        </w:tc>
        <w:tc>
          <w:tcPr>
            <w:tcW w:w="3505" w:type="dxa"/>
            <w:tcBorders>
              <w:top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" w:right="220" w:firstLine="12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Робоча нарада відповідальних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підрозділів,</w:t>
            </w:r>
          </w:p>
          <w:p w:rsidR="00DE5B6D" w:rsidRPr="00DB6CB5" w:rsidRDefault="00DE5B6D">
            <w:pPr>
              <w:pStyle w:val="TableParagraph"/>
              <w:ind w:left="1" w:right="746" w:firstLine="6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круглий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стіл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суб’єктами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громади</w:t>
            </w:r>
          </w:p>
        </w:tc>
        <w:tc>
          <w:tcPr>
            <w:tcW w:w="144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1368E1">
            <w:pPr>
              <w:pStyle w:val="TableParagraph"/>
              <w:spacing w:line="267" w:lineRule="exact"/>
              <w:ind w:left="2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17</w:t>
            </w:r>
            <w:r w:rsidR="00DE5B6D" w:rsidRPr="00DB6CB5">
              <w:rPr>
                <w:sz w:val="24"/>
                <w:szCs w:val="24"/>
              </w:rPr>
              <w:t xml:space="preserve"> осіб:</w:t>
            </w:r>
          </w:p>
          <w:p w:rsidR="00DE5B6D" w:rsidRPr="00DB6CB5" w:rsidRDefault="00DE5B6D">
            <w:pPr>
              <w:pStyle w:val="TableParagraph"/>
              <w:ind w:left="2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посадовців</w:t>
            </w:r>
          </w:p>
          <w:p w:rsidR="00DE5B6D" w:rsidRPr="00DB6CB5" w:rsidRDefault="001368E1">
            <w:pPr>
              <w:pStyle w:val="TableParagraph"/>
              <w:ind w:left="25"/>
              <w:rPr>
                <w:sz w:val="24"/>
                <w:szCs w:val="24"/>
              </w:rPr>
            </w:pPr>
            <w:r w:rsidRPr="00DB6CB5">
              <w:rPr>
                <w:spacing w:val="-1"/>
                <w:sz w:val="24"/>
                <w:szCs w:val="24"/>
              </w:rPr>
              <w:t>15</w:t>
            </w:r>
            <w:r w:rsidR="00DE5B6D" w:rsidRPr="00DB6CB5">
              <w:rPr>
                <w:spacing w:val="-1"/>
                <w:sz w:val="24"/>
                <w:szCs w:val="24"/>
              </w:rPr>
              <w:t xml:space="preserve"> </w:t>
            </w:r>
            <w:r w:rsidR="00DE5B6D" w:rsidRPr="00DB6CB5">
              <w:rPr>
                <w:sz w:val="24"/>
                <w:szCs w:val="24"/>
              </w:rPr>
              <w:t>СПД</w:t>
            </w:r>
          </w:p>
        </w:tc>
        <w:tc>
          <w:tcPr>
            <w:tcW w:w="314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2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Ознайомлення представників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 бізнесу з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запропонованими розмірами.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ставок єдиного податку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Посадовці інформували про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встановлення ставок податків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 зборів на 2022 рік, вивчали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позицію суб’єктів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 щодо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розміру запропонованих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ставок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податку.</w:t>
            </w:r>
          </w:p>
        </w:tc>
      </w:tr>
      <w:tr w:rsidR="00DE5B6D" w:rsidRPr="00DB6CB5">
        <w:trPr>
          <w:trHeight w:val="1094"/>
        </w:trPr>
        <w:tc>
          <w:tcPr>
            <w:tcW w:w="1430" w:type="dxa"/>
            <w:tcBorders>
              <w:top w:val="single" w:sz="12" w:space="0" w:color="9F9F9F"/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5</w:t>
            </w:r>
          </w:p>
          <w:p w:rsidR="00DE5B6D" w:rsidRPr="00DB6CB5" w:rsidRDefault="00DE5B6D">
            <w:pPr>
              <w:pStyle w:val="TableParagraph"/>
              <w:ind w:left="6" w:right="7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консультації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01.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02.2021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6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 01.03.2021</w:t>
            </w:r>
          </w:p>
        </w:tc>
        <w:tc>
          <w:tcPr>
            <w:tcW w:w="3505" w:type="dxa"/>
            <w:tcBorders>
              <w:top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Вид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консультацій:</w:t>
            </w:r>
          </w:p>
          <w:p w:rsidR="00DE5B6D" w:rsidRPr="00DB6CB5" w:rsidRDefault="00DE5B6D">
            <w:pPr>
              <w:pStyle w:val="TableParagraph"/>
              <w:ind w:left="1" w:right="81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 телефонному та усному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режимі.</w:t>
            </w:r>
          </w:p>
        </w:tc>
        <w:tc>
          <w:tcPr>
            <w:tcW w:w="1446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1368E1">
            <w:pPr>
              <w:pStyle w:val="TableParagraph"/>
              <w:spacing w:line="267" w:lineRule="exact"/>
              <w:ind w:left="38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4</w:t>
            </w:r>
            <w:r w:rsidR="00DE5B6D" w:rsidRPr="00DB6CB5">
              <w:rPr>
                <w:sz w:val="24"/>
                <w:szCs w:val="24"/>
              </w:rPr>
              <w:t xml:space="preserve"> СПД</w:t>
            </w:r>
          </w:p>
        </w:tc>
        <w:tc>
          <w:tcPr>
            <w:tcW w:w="314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ind w:left="10" w:right="9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Отримання обґрунтованої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інформації про встановлення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запропонованих розмірів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10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місцевих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податків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зборів</w:t>
            </w:r>
          </w:p>
        </w:tc>
      </w:tr>
    </w:tbl>
    <w:p w:rsidR="00DE5B6D" w:rsidRPr="00DB6CB5" w:rsidRDefault="00DE5B6D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numPr>
          <w:ilvl w:val="0"/>
          <w:numId w:val="1"/>
        </w:numPr>
        <w:tabs>
          <w:tab w:val="left" w:pos="1157"/>
        </w:tabs>
        <w:ind w:left="1156" w:hanging="241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Вимірювання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впливу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регулювання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на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суб’єктів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малого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підприємництва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(мікро-</w:t>
      </w:r>
    </w:p>
    <w:p w:rsidR="00DE5B6D" w:rsidRPr="00DB6CB5" w:rsidRDefault="00DE5B6D">
      <w:pPr>
        <w:spacing w:line="274" w:lineRule="exact"/>
        <w:ind w:left="4649"/>
        <w:jc w:val="both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та</w:t>
      </w:r>
      <w:r w:rsidRPr="00DB6CB5">
        <w:rPr>
          <w:b/>
          <w:bCs/>
          <w:spacing w:val="-2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малі):</w:t>
      </w:r>
    </w:p>
    <w:p w:rsidR="00DE5B6D" w:rsidRPr="00DB6CB5" w:rsidRDefault="00DE5B6D">
      <w:pPr>
        <w:pStyle w:val="a3"/>
        <w:ind w:right="409"/>
        <w:rPr>
          <w:sz w:val="24"/>
          <w:szCs w:val="24"/>
        </w:rPr>
      </w:pPr>
      <w:r w:rsidRPr="00DB6CB5">
        <w:rPr>
          <w:sz w:val="24"/>
          <w:szCs w:val="24"/>
        </w:rPr>
        <w:t>Розрахункова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чисельність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малого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підприємництва,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поширюється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 xml:space="preserve">регулювання: </w:t>
      </w:r>
      <w:r w:rsidR="00FC1966" w:rsidRPr="00DB6CB5">
        <w:rPr>
          <w:sz w:val="24"/>
          <w:szCs w:val="24"/>
        </w:rPr>
        <w:t>173</w:t>
      </w:r>
      <w:r w:rsidRPr="00DB6CB5">
        <w:rPr>
          <w:sz w:val="24"/>
          <w:szCs w:val="24"/>
        </w:rPr>
        <w:t xml:space="preserve"> осіб.</w:t>
      </w:r>
    </w:p>
    <w:p w:rsidR="00DE5B6D" w:rsidRPr="00DB6CB5" w:rsidRDefault="00DE5B6D">
      <w:pPr>
        <w:pStyle w:val="a3"/>
        <w:ind w:right="404"/>
        <w:rPr>
          <w:sz w:val="24"/>
          <w:szCs w:val="24"/>
        </w:rPr>
      </w:pPr>
      <w:r w:rsidRPr="00DB6CB5">
        <w:rPr>
          <w:sz w:val="24"/>
          <w:szCs w:val="24"/>
        </w:rPr>
        <w:t>Питома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вага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малого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підприємництва,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справляє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вплив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дія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запропонованого регулювання,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у загальній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кількості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 господарювання становить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100%( відповідно до таблиці «Оцінка впливу на сферу інтересів суб’єктів господарювання»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Розділу</w:t>
      </w:r>
      <w:r w:rsidRPr="00DB6CB5">
        <w:rPr>
          <w:spacing w:val="-8"/>
          <w:sz w:val="24"/>
          <w:szCs w:val="24"/>
        </w:rPr>
        <w:t xml:space="preserve"> </w:t>
      </w:r>
      <w:r w:rsidRPr="00DB6CB5">
        <w:rPr>
          <w:sz w:val="24"/>
          <w:szCs w:val="24"/>
        </w:rPr>
        <w:t>2</w:t>
      </w:r>
      <w:r w:rsidRPr="00DB6CB5">
        <w:rPr>
          <w:spacing w:val="-1"/>
          <w:sz w:val="24"/>
          <w:szCs w:val="24"/>
        </w:rPr>
        <w:t xml:space="preserve"> </w:t>
      </w:r>
      <w:r w:rsidRPr="00DB6CB5">
        <w:rPr>
          <w:sz w:val="24"/>
          <w:szCs w:val="24"/>
        </w:rPr>
        <w:t>Аналізу</w:t>
      </w:r>
      <w:r w:rsidRPr="00DB6CB5">
        <w:rPr>
          <w:spacing w:val="-5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регуляторного впливу.</w:t>
      </w:r>
    </w:p>
    <w:p w:rsidR="00DE5B6D" w:rsidRPr="00DB6CB5" w:rsidRDefault="00DE5B6D">
      <w:pPr>
        <w:pStyle w:val="a3"/>
        <w:ind w:right="398"/>
        <w:rPr>
          <w:sz w:val="24"/>
          <w:szCs w:val="24"/>
        </w:rPr>
      </w:pPr>
      <w:r w:rsidRPr="00DB6CB5">
        <w:rPr>
          <w:sz w:val="24"/>
          <w:szCs w:val="24"/>
        </w:rPr>
        <w:t>Регуляторний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акт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поширюється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господарювання,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які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перебувають</w:t>
      </w:r>
      <w:r w:rsidRPr="00DB6CB5">
        <w:rPr>
          <w:spacing w:val="60"/>
          <w:sz w:val="24"/>
          <w:szCs w:val="24"/>
        </w:rPr>
        <w:t xml:space="preserve"> </w:t>
      </w:r>
      <w:r w:rsidRPr="00DB6CB5">
        <w:rPr>
          <w:sz w:val="24"/>
          <w:szCs w:val="24"/>
        </w:rPr>
        <w:t>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 xml:space="preserve">обліку в Ковельській ОДПІ та місце реєстрації яких є </w:t>
      </w:r>
      <w:proofErr w:type="spellStart"/>
      <w:r w:rsidR="00FC1966" w:rsidRPr="00DB6CB5">
        <w:rPr>
          <w:sz w:val="24"/>
          <w:szCs w:val="24"/>
        </w:rPr>
        <w:t>Л</w:t>
      </w:r>
      <w:r w:rsidR="000E4C99" w:rsidRPr="00DB6CB5">
        <w:rPr>
          <w:sz w:val="24"/>
          <w:szCs w:val="24"/>
        </w:rPr>
        <w:t>ю</w:t>
      </w:r>
      <w:r w:rsidRPr="00DB6CB5">
        <w:rPr>
          <w:sz w:val="24"/>
          <w:szCs w:val="24"/>
        </w:rPr>
        <w:t>блинецька</w:t>
      </w:r>
      <w:proofErr w:type="spellEnd"/>
      <w:r w:rsidRPr="00DB6CB5">
        <w:rPr>
          <w:sz w:val="24"/>
          <w:szCs w:val="24"/>
        </w:rPr>
        <w:t xml:space="preserve"> селищна рада, проте свою діяльність можуть провадити як на території селищної ради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так і за її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межами.</w:t>
      </w:r>
    </w:p>
    <w:p w:rsidR="00DE5B6D" w:rsidRPr="00DB6CB5" w:rsidRDefault="00DE5B6D">
      <w:pPr>
        <w:rPr>
          <w:sz w:val="24"/>
          <w:szCs w:val="24"/>
        </w:rPr>
        <w:sectPr w:rsidR="00DE5B6D" w:rsidRPr="00DB6CB5">
          <w:pgSz w:w="11910" w:h="16840"/>
          <w:pgMar w:top="1320" w:right="160" w:bottom="280" w:left="1400" w:header="708" w:footer="708" w:gutter="0"/>
          <w:cols w:space="720"/>
        </w:sectPr>
      </w:pPr>
    </w:p>
    <w:p w:rsidR="00DE5B6D" w:rsidRPr="00DB6CB5" w:rsidRDefault="00DE5B6D">
      <w:pPr>
        <w:pStyle w:val="1"/>
        <w:numPr>
          <w:ilvl w:val="0"/>
          <w:numId w:val="1"/>
        </w:numPr>
        <w:tabs>
          <w:tab w:val="left" w:pos="1486"/>
        </w:tabs>
        <w:spacing w:before="67"/>
        <w:ind w:left="1485" w:hanging="241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lastRenderedPageBreak/>
        <w:t>Розрахунок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витрат</w:t>
      </w:r>
      <w:r w:rsidRPr="00DB6C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суб’єктів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малого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підприємництва</w:t>
      </w:r>
      <w:r w:rsidRPr="00DB6C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на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виконання</w:t>
      </w:r>
      <w:r w:rsidRPr="00DB6C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вимог</w:t>
      </w:r>
    </w:p>
    <w:p w:rsidR="00DE5B6D" w:rsidRPr="00DB6CB5" w:rsidRDefault="00DE5B6D">
      <w:pPr>
        <w:spacing w:after="4"/>
        <w:ind w:left="4399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>регулювання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3596"/>
        <w:gridCol w:w="2694"/>
        <w:gridCol w:w="1416"/>
        <w:gridCol w:w="1320"/>
      </w:tblGrid>
      <w:tr w:rsidR="00DE5B6D" w:rsidRPr="00DB6CB5">
        <w:trPr>
          <w:trHeight w:val="1218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ind w:left="-20" w:right="158" w:firstLine="17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№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з/п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70" w:lineRule="exact"/>
              <w:ind w:left="581" w:right="57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Витрати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ind w:left="16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у перший (стартовий рік )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впровадження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регулювання.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ind w:left="56" w:right="4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періодичний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(за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наступний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рік)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ind w:left="387" w:right="11" w:hanging="35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витрати за 5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років</w:t>
            </w:r>
          </w:p>
        </w:tc>
      </w:tr>
      <w:tr w:rsidR="00DE5B6D" w:rsidRPr="00DB6CB5">
        <w:trPr>
          <w:trHeight w:val="268"/>
        </w:trPr>
        <w:tc>
          <w:tcPr>
            <w:tcW w:w="9595" w:type="dxa"/>
            <w:gridSpan w:val="5"/>
          </w:tcPr>
          <w:p w:rsidR="00DE5B6D" w:rsidRPr="00DB6CB5" w:rsidRDefault="00DE5B6D">
            <w:pPr>
              <w:pStyle w:val="TableParagraph"/>
              <w:spacing w:line="248" w:lineRule="exact"/>
              <w:ind w:left="364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Оцінка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«прямих»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підприємництва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</w:p>
        </w:tc>
      </w:tr>
      <w:tr w:rsidR="00DE5B6D" w:rsidRPr="00DB6CB5">
        <w:trPr>
          <w:trHeight w:val="1139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tabs>
                <w:tab w:val="left" w:pos="2124"/>
              </w:tabs>
              <w:ind w:left="9" w:right="204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Придбання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необхідного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обладнання(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пристрої,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машини,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механізми)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ind w:left="6" w:right="209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Цей податок не є новим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і не передбачає витрат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придбання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нового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обладнання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ind w:left="54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1452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ind w:left="9" w:right="48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Процедура повірки та/або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встановлення на відповідний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облік у визначеному органі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державної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влади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чи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місцевого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самоврядування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ind w:left="6" w:right="45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Податок не є новим,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додаткових витрат не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передбачено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8" w:lineRule="exact"/>
              <w:ind w:left="54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37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tabs>
                <w:tab w:val="left" w:pos="2304"/>
              </w:tabs>
              <w:ind w:left="9" w:right="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Процедура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експлуатації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обладнання(експлуатаційні</w:t>
            </w:r>
          </w:p>
          <w:p w:rsidR="00DE5B6D" w:rsidRPr="00DB6CB5" w:rsidRDefault="00DE5B6D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-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витратні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матеріали),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tabs>
                <w:tab w:val="left" w:pos="1126"/>
                <w:tab w:val="left" w:pos="1474"/>
                <w:tab w:val="left" w:pos="1617"/>
                <w:tab w:val="left" w:pos="1977"/>
                <w:tab w:val="left" w:pos="2445"/>
              </w:tabs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Податок</w:t>
            </w:r>
            <w:r w:rsidRPr="00DB6CB5">
              <w:rPr>
                <w:sz w:val="24"/>
                <w:szCs w:val="24"/>
              </w:rPr>
              <w:tab/>
              <w:t>не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є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новим,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додаткових</w:t>
            </w:r>
            <w:r w:rsidRPr="00DB6CB5">
              <w:rPr>
                <w:sz w:val="24"/>
                <w:szCs w:val="24"/>
              </w:rPr>
              <w:tab/>
              <w:t>витрат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2"/>
                <w:sz w:val="24"/>
                <w:szCs w:val="24"/>
              </w:rPr>
              <w:t>не</w:t>
            </w:r>
          </w:p>
          <w:p w:rsidR="00DE5B6D" w:rsidRPr="00DB6CB5" w:rsidRDefault="00DE5B6D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передбачено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8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37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4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tabs>
                <w:tab w:val="left" w:pos="1954"/>
              </w:tabs>
              <w:ind w:left="9" w:righ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Процедура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обслуговування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обладнання,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tabs>
                <w:tab w:val="left" w:pos="1126"/>
                <w:tab w:val="left" w:pos="1474"/>
                <w:tab w:val="left" w:pos="1617"/>
                <w:tab w:val="left" w:pos="1977"/>
                <w:tab w:val="left" w:pos="2443"/>
              </w:tabs>
              <w:ind w:left="6" w:right="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Податок</w:t>
            </w:r>
            <w:r w:rsidRPr="00DB6CB5">
              <w:rPr>
                <w:sz w:val="24"/>
                <w:szCs w:val="24"/>
              </w:rPr>
              <w:tab/>
              <w:t>не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z w:val="24"/>
                <w:szCs w:val="24"/>
              </w:rPr>
              <w:tab/>
              <w:t>є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новим,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додаткових</w:t>
            </w:r>
            <w:r w:rsidRPr="00DB6CB5">
              <w:rPr>
                <w:sz w:val="24"/>
                <w:szCs w:val="24"/>
              </w:rPr>
              <w:tab/>
              <w:t>витрат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2"/>
                <w:sz w:val="24"/>
                <w:szCs w:val="24"/>
              </w:rPr>
              <w:t>не</w:t>
            </w:r>
          </w:p>
          <w:p w:rsidR="00DE5B6D" w:rsidRPr="00DB6CB5" w:rsidRDefault="00DE5B6D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передбачено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8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32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5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Інші</w:t>
            </w:r>
            <w:r w:rsidRPr="00DB6CB5">
              <w:rPr>
                <w:spacing w:val="2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процедури</w:t>
            </w:r>
            <w:r w:rsidRPr="00DB6CB5">
              <w:rPr>
                <w:spacing w:val="2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(сплата</w:t>
            </w:r>
            <w:r w:rsidRPr="00DB6CB5">
              <w:rPr>
                <w:spacing w:val="2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єдиного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податку),</w:t>
            </w:r>
            <w:r w:rsidRPr="00DB6CB5">
              <w:rPr>
                <w:spacing w:val="5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816F4C">
            <w:pPr>
              <w:pStyle w:val="TableParagraph"/>
              <w:ind w:left="13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15527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8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566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6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68" w:lineRule="exact"/>
              <w:ind w:left="581" w:right="57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Разом,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  <w:p w:rsidR="00DE5B6D" w:rsidRPr="00DB6CB5" w:rsidRDefault="00DE5B6D">
            <w:pPr>
              <w:pStyle w:val="TableParagraph"/>
              <w:ind w:left="581" w:right="579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Сума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рядків1+2+3+4+5</w:t>
            </w:r>
          </w:p>
        </w:tc>
        <w:tc>
          <w:tcPr>
            <w:tcW w:w="2694" w:type="dxa"/>
          </w:tcPr>
          <w:p w:rsidR="00DE5B6D" w:rsidRPr="00DB6CB5" w:rsidRDefault="00816F4C">
            <w:pPr>
              <w:pStyle w:val="TableParagraph"/>
              <w:spacing w:line="268" w:lineRule="exact"/>
              <w:ind w:left="13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15527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8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1122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7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ind w:left="196" w:right="191" w:firstLine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Кількість суб’єктів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господарювання, що повинні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виконати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вимоги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одиниць:</w:t>
            </w:r>
          </w:p>
        </w:tc>
        <w:tc>
          <w:tcPr>
            <w:tcW w:w="2694" w:type="dxa"/>
          </w:tcPr>
          <w:p w:rsidR="00DE5B6D" w:rsidRPr="00DB6CB5" w:rsidRDefault="00E71FC8">
            <w:pPr>
              <w:pStyle w:val="TableParagraph"/>
              <w:spacing w:line="268" w:lineRule="exact"/>
              <w:ind w:left="15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8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61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70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8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ind w:left="9" w:right="1693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Сумарно, грн.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(рядок6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х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рядок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7)</w:t>
            </w:r>
          </w:p>
        </w:tc>
        <w:tc>
          <w:tcPr>
            <w:tcW w:w="2694" w:type="dxa"/>
          </w:tcPr>
          <w:p w:rsidR="00DE5B6D" w:rsidRPr="00DB6CB5" w:rsidRDefault="00816F4C">
            <w:pPr>
              <w:pStyle w:val="TableParagraph"/>
              <w:spacing w:line="270" w:lineRule="exact"/>
              <w:ind w:left="13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1133471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70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1665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26" w:type="dxa"/>
            <w:gridSpan w:val="4"/>
          </w:tcPr>
          <w:p w:rsidR="00DE5B6D" w:rsidRPr="00DB6CB5" w:rsidRDefault="00DE5B6D">
            <w:pPr>
              <w:pStyle w:val="TableParagraph"/>
              <w:spacing w:line="225" w:lineRule="auto"/>
              <w:ind w:left="9"/>
              <w:rPr>
                <w:b/>
                <w:bCs/>
                <w:i/>
                <w:iCs/>
                <w:sz w:val="24"/>
                <w:szCs w:val="24"/>
              </w:rPr>
            </w:pPr>
            <w:r w:rsidRPr="00DB6CB5">
              <w:rPr>
                <w:b/>
                <w:bCs/>
                <w:i/>
                <w:iCs/>
                <w:sz w:val="24"/>
                <w:szCs w:val="24"/>
              </w:rPr>
              <w:t>Оцінка</w:t>
            </w:r>
            <w:r w:rsidRPr="00DB6CB5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вартості</w:t>
            </w:r>
            <w:r w:rsidRPr="00DB6CB5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адміністративних</w:t>
            </w:r>
            <w:r w:rsidRPr="00DB6CB5">
              <w:rPr>
                <w:b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процедур</w:t>
            </w:r>
            <w:r w:rsidRPr="00DB6CB5">
              <w:rPr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суб’єктів</w:t>
            </w:r>
            <w:r w:rsidRPr="00DB6CB5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малого</w:t>
            </w:r>
            <w:r w:rsidRPr="00DB6CB5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підприємництва</w:t>
            </w:r>
            <w:r w:rsidRPr="00DB6CB5">
              <w:rPr>
                <w:b/>
                <w:bCs/>
                <w:i/>
                <w:iCs/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щодо</w:t>
            </w:r>
            <w:r w:rsidRPr="00DB6CB5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виконання регулювання</w:t>
            </w:r>
            <w:r w:rsidRPr="00DB6CB5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b/>
                <w:bCs/>
                <w:i/>
                <w:iCs/>
                <w:sz w:val="24"/>
                <w:szCs w:val="24"/>
              </w:rPr>
              <w:t>та звітування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  <w:u w:val="single"/>
              </w:rPr>
              <w:t>Розрахунок</w:t>
            </w:r>
            <w:r w:rsidRPr="00DB6CB5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DB6CB5">
              <w:rPr>
                <w:sz w:val="24"/>
                <w:szCs w:val="24"/>
                <w:u w:val="single"/>
              </w:rPr>
              <w:t>вартості</w:t>
            </w:r>
            <w:r w:rsidRPr="00DB6CB5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DB6CB5">
              <w:rPr>
                <w:sz w:val="24"/>
                <w:szCs w:val="24"/>
                <w:u w:val="single"/>
              </w:rPr>
              <w:t>1</w:t>
            </w:r>
            <w:r w:rsidRPr="00DB6CB5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DB6CB5">
              <w:rPr>
                <w:sz w:val="24"/>
                <w:szCs w:val="24"/>
                <w:u w:val="single"/>
              </w:rPr>
              <w:t>людино-години</w:t>
            </w:r>
          </w:p>
          <w:p w:rsidR="00DE5B6D" w:rsidRPr="00DB6CB5" w:rsidRDefault="00DE5B6D">
            <w:pPr>
              <w:pStyle w:val="TableParagraph"/>
              <w:spacing w:before="9" w:line="228" w:lineRule="auto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для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розрахунку</w:t>
            </w:r>
            <w:r w:rsidRPr="00DB6CB5">
              <w:rPr>
                <w:spacing w:val="-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використовується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прогнозований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показник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Міністерства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фінансів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мінімальна заробітна палата, прогнозовано у 2022 році становитиме 6700 грн, 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погодинному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вираження 6700грн/160 год =41,88 грн</w:t>
            </w:r>
          </w:p>
        </w:tc>
      </w:tr>
      <w:tr w:rsidR="00DE5B6D" w:rsidRPr="00DB6CB5">
        <w:trPr>
          <w:trHeight w:val="815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22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9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Процедури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отримання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первинної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9" w:right="121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інформації про вимоги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регулювання: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година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х</w:t>
            </w:r>
            <w:r w:rsidRPr="00DB6CB5">
              <w:rPr>
                <w:spacing w:val="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41,88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=</w:t>
            </w:r>
          </w:p>
          <w:p w:rsidR="00DE5B6D" w:rsidRPr="00DB6CB5" w:rsidRDefault="00DE5B6D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41,88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1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8" w:lineRule="exact"/>
              <w:ind w:left="1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45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4" w:lineRule="exact"/>
              <w:ind w:right="16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10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ind w:left="9" w:right="14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Процедура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організації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ind w:left="6" w:right="482"/>
              <w:jc w:val="both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Податок не новий, не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потребує додаткових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органів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56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263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44" w:lineRule="exact"/>
              <w:ind w:right="16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11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44" w:lineRule="exact"/>
              <w:ind w:left="57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Процедури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офіційного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звітування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spacing w:line="244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44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44" w:lineRule="exact"/>
              <w:ind w:left="1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551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8" w:lineRule="exact"/>
              <w:ind w:right="16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12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tabs>
                <w:tab w:val="left" w:pos="1412"/>
                <w:tab w:val="left" w:pos="2225"/>
              </w:tabs>
              <w:spacing w:line="232" w:lineRule="auto"/>
              <w:ind w:left="9" w:righ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Процедури</w:t>
            </w:r>
            <w:r w:rsidRPr="00DB6CB5">
              <w:rPr>
                <w:sz w:val="24"/>
                <w:szCs w:val="24"/>
              </w:rPr>
              <w:tab/>
              <w:t>щодо</w:t>
            </w:r>
            <w:r w:rsidRPr="00DB6CB5">
              <w:rPr>
                <w:sz w:val="24"/>
                <w:szCs w:val="24"/>
              </w:rPr>
              <w:tab/>
            </w:r>
            <w:r w:rsidRPr="00DB6CB5">
              <w:rPr>
                <w:spacing w:val="-1"/>
                <w:sz w:val="24"/>
                <w:szCs w:val="24"/>
              </w:rPr>
              <w:t>забезпечення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процесу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перевірок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spacing w:line="263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line="263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DE5B6D" w:rsidRPr="00DB6CB5" w:rsidRDefault="00DE5B6D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254"/>
        </w:trPr>
        <w:tc>
          <w:tcPr>
            <w:tcW w:w="569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35" w:lineRule="exact"/>
              <w:ind w:right="168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13</w:t>
            </w:r>
          </w:p>
        </w:tc>
        <w:tc>
          <w:tcPr>
            <w:tcW w:w="3596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35" w:lineRule="exact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Інші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процедури</w:t>
            </w:r>
          </w:p>
        </w:tc>
        <w:tc>
          <w:tcPr>
            <w:tcW w:w="2694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35" w:lineRule="exact"/>
              <w:ind w:left="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35" w:lineRule="exact"/>
              <w:ind w:right="636"/>
              <w:jc w:val="right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bottom w:val="nil"/>
            </w:tcBorders>
          </w:tcPr>
          <w:p w:rsidR="00DE5B6D" w:rsidRPr="00DB6CB5" w:rsidRDefault="00DE5B6D">
            <w:pPr>
              <w:pStyle w:val="TableParagraph"/>
              <w:spacing w:line="235" w:lineRule="exact"/>
              <w:ind w:left="13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</w:tr>
    </w:tbl>
    <w:p w:rsidR="00DE5B6D" w:rsidRPr="00DB6CB5" w:rsidRDefault="00DE5B6D">
      <w:pPr>
        <w:spacing w:line="235" w:lineRule="exact"/>
        <w:jc w:val="center"/>
        <w:rPr>
          <w:sz w:val="24"/>
          <w:szCs w:val="24"/>
        </w:rPr>
        <w:sectPr w:rsidR="00DE5B6D" w:rsidRPr="00DB6CB5">
          <w:pgSz w:w="11910" w:h="16840"/>
          <w:pgMar w:top="1320" w:right="160" w:bottom="280" w:left="1400" w:header="708" w:footer="708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3596"/>
        <w:gridCol w:w="2694"/>
        <w:gridCol w:w="1416"/>
        <w:gridCol w:w="1330"/>
      </w:tblGrid>
      <w:tr w:rsidR="00DE5B6D" w:rsidRPr="00DB6CB5">
        <w:trPr>
          <w:trHeight w:val="517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5" w:lineRule="exact"/>
              <w:ind w:left="14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65" w:lineRule="exact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РАЗОМ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(сума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рядків:</w:t>
            </w:r>
          </w:p>
          <w:p w:rsidR="00DE5B6D" w:rsidRPr="00DB6CB5" w:rsidRDefault="00DE5B6D">
            <w:pPr>
              <w:pStyle w:val="TableParagraph"/>
              <w:spacing w:line="233" w:lineRule="exact"/>
              <w:ind w:left="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9+10+11+12+13)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spacing w:before="228" w:line="269" w:lineRule="exact"/>
              <w:ind w:left="13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41,88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spacing w:before="228" w:line="269" w:lineRule="exact"/>
              <w:ind w:left="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DE5B6D" w:rsidRPr="00DB6CB5" w:rsidRDefault="00DE5B6D">
            <w:pPr>
              <w:pStyle w:val="TableParagraph"/>
              <w:spacing w:before="228" w:line="269" w:lineRule="exact"/>
              <w:ind w:left="60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49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3" w:lineRule="exact"/>
              <w:ind w:left="14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15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25" w:lineRule="auto"/>
              <w:ind w:left="9" w:right="43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Кількість суб’єктів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господарювання, що повинні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виконати</w:t>
            </w:r>
            <w:r w:rsidRPr="00DB6CB5">
              <w:rPr>
                <w:spacing w:val="-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вимоги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E71FC8">
            <w:pPr>
              <w:pStyle w:val="TableParagraph"/>
              <w:spacing w:line="265" w:lineRule="exact"/>
              <w:ind w:left="15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  <w:tc>
          <w:tcPr>
            <w:tcW w:w="1330" w:type="dxa"/>
          </w:tcPr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8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line="269" w:lineRule="exact"/>
              <w:ind w:left="60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</w:tr>
      <w:tr w:rsidR="00DE5B6D" w:rsidRPr="00DB6CB5">
        <w:trPr>
          <w:trHeight w:val="1415"/>
        </w:trPr>
        <w:tc>
          <w:tcPr>
            <w:tcW w:w="569" w:type="dxa"/>
          </w:tcPr>
          <w:p w:rsidR="00DE5B6D" w:rsidRPr="00DB6CB5" w:rsidRDefault="00DE5B6D">
            <w:pPr>
              <w:pStyle w:val="TableParagraph"/>
              <w:spacing w:line="265" w:lineRule="exact"/>
              <w:ind w:left="148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16</w:t>
            </w:r>
          </w:p>
        </w:tc>
        <w:tc>
          <w:tcPr>
            <w:tcW w:w="3596" w:type="dxa"/>
          </w:tcPr>
          <w:p w:rsidR="00DE5B6D" w:rsidRPr="00DB6CB5" w:rsidRDefault="00DE5B6D">
            <w:pPr>
              <w:pStyle w:val="TableParagraph"/>
              <w:spacing w:line="228" w:lineRule="auto"/>
              <w:ind w:left="9" w:right="8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Сумарні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господарювання підприємництва,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 виконання регулювання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(вартість регулювання) / рядок 13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х</w:t>
            </w:r>
            <w:r w:rsidRPr="00DB6CB5">
              <w:rPr>
                <w:spacing w:val="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рядок 14/, грн.</w:t>
            </w:r>
          </w:p>
        </w:tc>
        <w:tc>
          <w:tcPr>
            <w:tcW w:w="2694" w:type="dxa"/>
          </w:tcPr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614BDB">
            <w:pPr>
              <w:pStyle w:val="TableParagraph"/>
              <w:spacing w:line="265" w:lineRule="exact"/>
              <w:ind w:left="15" w:right="1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3057,24</w:t>
            </w:r>
          </w:p>
        </w:tc>
        <w:tc>
          <w:tcPr>
            <w:tcW w:w="1416" w:type="dxa"/>
          </w:tcPr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line="265" w:lineRule="exact"/>
              <w:ind w:left="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  <w:tc>
          <w:tcPr>
            <w:tcW w:w="1330" w:type="dxa"/>
          </w:tcPr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DE5B6D" w:rsidRPr="00DB6CB5" w:rsidRDefault="00DE5B6D">
            <w:pPr>
              <w:pStyle w:val="TableParagraph"/>
              <w:spacing w:before="229" w:line="269" w:lineRule="exact"/>
              <w:ind w:left="60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х</w:t>
            </w:r>
          </w:p>
        </w:tc>
      </w:tr>
    </w:tbl>
    <w:p w:rsidR="00DE5B6D" w:rsidRPr="00DB6CB5" w:rsidRDefault="006A1942">
      <w:pPr>
        <w:pStyle w:val="a3"/>
        <w:ind w:right="401"/>
        <w:rPr>
          <w:sz w:val="24"/>
          <w:szCs w:val="24"/>
        </w:rPr>
      </w:pPr>
      <w:r w:rsidRPr="00DB6CB5">
        <w:rPr>
          <w:noProof/>
          <w:sz w:val="24"/>
          <w:szCs w:val="24"/>
          <w:lang w:val="uk-UA" w:eastAsia="uk-UA"/>
        </w:rPr>
        <w:pict>
          <v:rect id="_x0000_s1068" style="position:absolute;left:0;text-align:left;margin-left:115pt;margin-top:83.5pt;width:178.7pt;height:13.1pt;z-index:-1;mso-position-horizontal-relative:page;mso-position-vertical-relative:page" stroked="f">
            <w10:wrap anchorx="page" anchory="page"/>
            <w10:anchorlock/>
          </v:rect>
        </w:pict>
      </w:r>
      <w:r w:rsidR="00DE5B6D" w:rsidRPr="00DB6CB5">
        <w:rPr>
          <w:sz w:val="24"/>
          <w:szCs w:val="24"/>
        </w:rPr>
        <w:t>Єдиний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податок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не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є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новим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податком,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суб’єкти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господарювання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ознайомленні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з</w:t>
      </w:r>
      <w:r w:rsidR="00DE5B6D" w:rsidRPr="00DB6CB5">
        <w:rPr>
          <w:spacing w:val="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вимогами податкового Кодексу України та сплачують податок вже не один рік. Тому витрати</w:t>
      </w:r>
      <w:r w:rsidR="00DE5B6D" w:rsidRPr="00DB6CB5">
        <w:rPr>
          <w:spacing w:val="-57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часу</w:t>
      </w:r>
      <w:r w:rsidR="00DE5B6D" w:rsidRPr="00DB6CB5">
        <w:rPr>
          <w:spacing w:val="-6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на</w:t>
      </w:r>
      <w:r w:rsidR="00DE5B6D" w:rsidRPr="00DB6CB5">
        <w:rPr>
          <w:spacing w:val="-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виконання вимог</w:t>
      </w:r>
      <w:r w:rsidR="00DE5B6D" w:rsidRPr="00DB6CB5">
        <w:rPr>
          <w:spacing w:val="-1"/>
          <w:sz w:val="24"/>
          <w:szCs w:val="24"/>
        </w:rPr>
        <w:t xml:space="preserve"> </w:t>
      </w:r>
      <w:r w:rsidR="00DE5B6D" w:rsidRPr="00DB6CB5">
        <w:rPr>
          <w:sz w:val="24"/>
          <w:szCs w:val="24"/>
        </w:rPr>
        <w:t>регулювання  повинні зменшитись.</w:t>
      </w:r>
    </w:p>
    <w:p w:rsidR="00DE5B6D" w:rsidRPr="00DB6CB5" w:rsidRDefault="00DE5B6D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3"/>
        <w:spacing w:before="1"/>
        <w:ind w:right="404" w:firstLine="626"/>
        <w:rPr>
          <w:sz w:val="24"/>
          <w:szCs w:val="24"/>
        </w:rPr>
      </w:pPr>
      <w:r w:rsidRPr="00DB6CB5">
        <w:rPr>
          <w:b/>
          <w:bCs/>
          <w:sz w:val="24"/>
          <w:szCs w:val="24"/>
        </w:rPr>
        <w:t>Бюджетні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витрати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селищної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ради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на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адміністрування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</w:t>
      </w:r>
      <w:r w:rsidRPr="00DB6CB5">
        <w:rPr>
          <w:spacing w:val="60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малого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підприємництва,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встановлюється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цим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рішенням,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підлягають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розрахунку,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оскільки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нормами.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ПКУ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встановлено,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органи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місцевого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самоврядування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наділені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повноваженнями лише встановлювати ставки місцевих податків та зборів, в тому числі 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єдиного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податку,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не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змінюючи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цьому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порядок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їх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обчислення,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сплати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інші</w:t>
      </w:r>
      <w:r w:rsidRPr="00DB6CB5">
        <w:rPr>
          <w:spacing w:val="-57"/>
          <w:sz w:val="24"/>
          <w:szCs w:val="24"/>
        </w:rPr>
        <w:t xml:space="preserve"> </w:t>
      </w:r>
      <w:r w:rsidRPr="00DB6CB5">
        <w:rPr>
          <w:sz w:val="24"/>
          <w:szCs w:val="24"/>
        </w:rPr>
        <w:t>адміністративні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процедури.</w:t>
      </w:r>
    </w:p>
    <w:p w:rsidR="00DE5B6D" w:rsidRPr="00DB6CB5" w:rsidRDefault="00DE5B6D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1"/>
        <w:numPr>
          <w:ilvl w:val="0"/>
          <w:numId w:val="1"/>
        </w:numPr>
        <w:tabs>
          <w:tab w:val="left" w:pos="1212"/>
        </w:tabs>
        <w:spacing w:after="13"/>
        <w:ind w:left="3254" w:right="513" w:hanging="2283"/>
        <w:jc w:val="left"/>
        <w:rPr>
          <w:rFonts w:ascii="Times New Roman" w:hAnsi="Times New Roman"/>
          <w:sz w:val="24"/>
          <w:szCs w:val="24"/>
        </w:rPr>
      </w:pPr>
      <w:r w:rsidRPr="00DB6CB5">
        <w:rPr>
          <w:rFonts w:ascii="Times New Roman" w:hAnsi="Times New Roman"/>
          <w:sz w:val="24"/>
          <w:szCs w:val="24"/>
        </w:rPr>
        <w:t>Розрахунок сумарних витрат суб’єктів малого підприємництва, що виникають</w:t>
      </w:r>
      <w:r w:rsidRPr="00DB6CB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на</w:t>
      </w:r>
      <w:r w:rsidRPr="00DB6C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виконання вимог</w:t>
      </w:r>
      <w:r w:rsidRPr="00DB6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6CB5">
        <w:rPr>
          <w:rFonts w:ascii="Times New Roman" w:hAnsi="Times New Roman"/>
          <w:sz w:val="24"/>
          <w:szCs w:val="24"/>
        </w:rPr>
        <w:t>регулювання</w:t>
      </w:r>
    </w:p>
    <w:tbl>
      <w:tblPr>
        <w:tblW w:w="0" w:type="auto"/>
        <w:tblInd w:w="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8"/>
        <w:gridCol w:w="5812"/>
        <w:gridCol w:w="1842"/>
        <w:gridCol w:w="1697"/>
      </w:tblGrid>
      <w:tr w:rsidR="00DE5B6D" w:rsidRPr="00DB6CB5">
        <w:trPr>
          <w:trHeight w:val="820"/>
        </w:trPr>
        <w:tc>
          <w:tcPr>
            <w:tcW w:w="578" w:type="dxa"/>
            <w:tcBorders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Показник</w:t>
            </w:r>
          </w:p>
        </w:tc>
        <w:tc>
          <w:tcPr>
            <w:tcW w:w="1842" w:type="dxa"/>
            <w:tcBorders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1519"/>
              </w:tabs>
              <w:spacing w:line="261" w:lineRule="exact"/>
              <w:ind w:left="-4" w:right="-29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Перший</w:t>
            </w:r>
            <w:r w:rsidRPr="00DB6CB5">
              <w:rPr>
                <w:sz w:val="24"/>
                <w:szCs w:val="24"/>
              </w:rPr>
              <w:tab/>
              <w:t>рік</w:t>
            </w:r>
          </w:p>
          <w:p w:rsidR="00DE5B6D" w:rsidRPr="00DB6CB5" w:rsidRDefault="00DE5B6D">
            <w:pPr>
              <w:pStyle w:val="TableParagraph"/>
              <w:spacing w:line="270" w:lineRule="atLeast"/>
              <w:ind w:left="11" w:right="442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регулювання</w:t>
            </w:r>
            <w:r w:rsidRPr="00DB6CB5">
              <w:rPr>
                <w:spacing w:val="-58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(стартовий)</w:t>
            </w:r>
          </w:p>
        </w:tc>
        <w:tc>
          <w:tcPr>
            <w:tcW w:w="1697" w:type="dxa"/>
            <w:tcBorders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1" w:lineRule="exact"/>
              <w:ind w:left="310" w:right="308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5 років</w:t>
            </w:r>
          </w:p>
        </w:tc>
      </w:tr>
      <w:tr w:rsidR="00DE5B6D" w:rsidRPr="00DB6CB5">
        <w:trPr>
          <w:trHeight w:val="551"/>
        </w:trPr>
        <w:tc>
          <w:tcPr>
            <w:tcW w:w="57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1160"/>
                <w:tab w:val="left" w:pos="2586"/>
                <w:tab w:val="left" w:pos="3699"/>
                <w:tab w:val="left" w:pos="5064"/>
              </w:tabs>
              <w:spacing w:line="268" w:lineRule="exact"/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Оцінка</w:t>
            </w:r>
            <w:r w:rsidRPr="00DB6CB5">
              <w:rPr>
                <w:sz w:val="24"/>
                <w:szCs w:val="24"/>
              </w:rPr>
              <w:tab/>
              <w:t>«прямих»</w:t>
            </w:r>
            <w:r w:rsidRPr="00DB6CB5">
              <w:rPr>
                <w:sz w:val="24"/>
                <w:szCs w:val="24"/>
              </w:rPr>
              <w:tab/>
              <w:t>витрат</w:t>
            </w:r>
            <w:r w:rsidRPr="00DB6CB5">
              <w:rPr>
                <w:sz w:val="24"/>
                <w:szCs w:val="24"/>
              </w:rPr>
              <w:tab/>
              <w:t>суб’єктів</w:t>
            </w:r>
            <w:r w:rsidRPr="00DB6CB5">
              <w:rPr>
                <w:sz w:val="24"/>
                <w:szCs w:val="24"/>
              </w:rPr>
              <w:tab/>
              <w:t>малого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підприємництва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регулювання,</w:t>
            </w:r>
            <w:r w:rsidRPr="00DB6CB5">
              <w:rPr>
                <w:spacing w:val="-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184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614BDB" w:rsidP="00816F4C">
            <w:pPr>
              <w:pStyle w:val="TableParagraph"/>
              <w:spacing w:line="268" w:lineRule="exact"/>
              <w:ind w:left="259" w:right="24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</w:t>
            </w:r>
            <w:r w:rsidR="00816F4C" w:rsidRPr="00DB6CB5">
              <w:rPr>
                <w:sz w:val="24"/>
                <w:szCs w:val="24"/>
              </w:rPr>
              <w:t>133471</w:t>
            </w:r>
          </w:p>
        </w:tc>
        <w:tc>
          <w:tcPr>
            <w:tcW w:w="16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8" w:lineRule="exact"/>
              <w:ind w:left="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829"/>
        </w:trPr>
        <w:tc>
          <w:tcPr>
            <w:tcW w:w="57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997"/>
                <w:tab w:val="left" w:pos="2112"/>
                <w:tab w:val="left" w:pos="4190"/>
                <w:tab w:val="left" w:pos="5425"/>
              </w:tabs>
              <w:spacing w:line="267" w:lineRule="exact"/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Оцінка</w:t>
            </w:r>
            <w:r w:rsidRPr="00DB6CB5">
              <w:rPr>
                <w:sz w:val="24"/>
                <w:szCs w:val="24"/>
              </w:rPr>
              <w:tab/>
              <w:t>вартості</w:t>
            </w:r>
            <w:r w:rsidRPr="00DB6CB5">
              <w:rPr>
                <w:sz w:val="24"/>
                <w:szCs w:val="24"/>
              </w:rPr>
              <w:tab/>
              <w:t>адміністративних</w:t>
            </w:r>
            <w:r w:rsidRPr="00DB6CB5">
              <w:rPr>
                <w:sz w:val="24"/>
                <w:szCs w:val="24"/>
              </w:rPr>
              <w:tab/>
              <w:t>процедур</w:t>
            </w:r>
            <w:r w:rsidRPr="00DB6CB5">
              <w:rPr>
                <w:sz w:val="24"/>
                <w:szCs w:val="24"/>
              </w:rPr>
              <w:tab/>
              <w:t>для</w:t>
            </w:r>
          </w:p>
          <w:p w:rsidR="00DE5B6D" w:rsidRPr="00DB6CB5" w:rsidRDefault="00DE5B6D">
            <w:pPr>
              <w:pStyle w:val="TableParagraph"/>
              <w:tabs>
                <w:tab w:val="left" w:pos="1145"/>
                <w:tab w:val="left" w:pos="2071"/>
                <w:tab w:val="left" w:pos="3944"/>
                <w:tab w:val="left" w:pos="4702"/>
              </w:tabs>
              <w:spacing w:line="270" w:lineRule="atLeast"/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z w:val="24"/>
                <w:szCs w:val="24"/>
              </w:rPr>
              <w:tab/>
              <w:t>малого</w:t>
            </w:r>
            <w:r w:rsidRPr="00DB6CB5">
              <w:rPr>
                <w:sz w:val="24"/>
                <w:szCs w:val="24"/>
              </w:rPr>
              <w:tab/>
              <w:t>підприємництва</w:t>
            </w:r>
            <w:r w:rsidRPr="00DB6CB5">
              <w:rPr>
                <w:sz w:val="24"/>
                <w:szCs w:val="24"/>
              </w:rPr>
              <w:tab/>
              <w:t>щодо</w:t>
            </w:r>
            <w:r w:rsidRPr="00DB6CB5">
              <w:rPr>
                <w:sz w:val="24"/>
                <w:szCs w:val="24"/>
              </w:rPr>
              <w:tab/>
              <w:t>виконання</w:t>
            </w:r>
            <w:r w:rsidRPr="00DB6CB5">
              <w:rPr>
                <w:spacing w:val="-57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та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звітування, грн.</w:t>
            </w:r>
          </w:p>
        </w:tc>
        <w:tc>
          <w:tcPr>
            <w:tcW w:w="184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614BDB">
            <w:pPr>
              <w:pStyle w:val="TableParagraph"/>
              <w:spacing w:line="267" w:lineRule="exact"/>
              <w:ind w:left="258" w:right="24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3057,24</w:t>
            </w:r>
          </w:p>
        </w:tc>
        <w:tc>
          <w:tcPr>
            <w:tcW w:w="16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534"/>
        </w:trPr>
        <w:tc>
          <w:tcPr>
            <w:tcW w:w="57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59" w:lineRule="exact"/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Сумарні</w:t>
            </w:r>
            <w:r w:rsidRPr="00DB6CB5">
              <w:rPr>
                <w:spacing w:val="2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2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</w:t>
            </w:r>
            <w:r w:rsidRPr="00DB6CB5">
              <w:rPr>
                <w:spacing w:val="2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підприємництва</w:t>
            </w:r>
            <w:r w:rsidRPr="00DB6CB5">
              <w:rPr>
                <w:spacing w:val="19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20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виконання</w:t>
            </w:r>
          </w:p>
          <w:p w:rsidR="00DE5B6D" w:rsidRPr="00DB6CB5" w:rsidRDefault="00DE5B6D">
            <w:pPr>
              <w:pStyle w:val="TableParagraph"/>
              <w:spacing w:line="255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запланованого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(рядок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1+рядок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2),</w:t>
            </w:r>
            <w:r w:rsidRPr="00DB6CB5">
              <w:rPr>
                <w:spacing w:val="-6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184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816F4C">
            <w:pPr>
              <w:pStyle w:val="TableParagraph"/>
              <w:spacing w:line="267" w:lineRule="exact"/>
              <w:ind w:left="259" w:right="24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1136528,24</w:t>
            </w:r>
          </w:p>
        </w:tc>
        <w:tc>
          <w:tcPr>
            <w:tcW w:w="16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553"/>
        </w:trPr>
        <w:tc>
          <w:tcPr>
            <w:tcW w:w="57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Бюджетні</w:t>
            </w:r>
            <w:r w:rsidRPr="00DB6CB5">
              <w:rPr>
                <w:spacing w:val="11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витрати</w:t>
            </w:r>
            <w:r w:rsidRPr="00DB6CB5">
              <w:rPr>
                <w:spacing w:val="11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на</w:t>
            </w:r>
            <w:r w:rsidRPr="00DB6CB5">
              <w:rPr>
                <w:spacing w:val="113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адміністрування</w:t>
            </w:r>
            <w:r w:rsidRPr="00DB6CB5">
              <w:rPr>
                <w:spacing w:val="11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регулювання</w:t>
            </w:r>
          </w:p>
          <w:p w:rsidR="00DE5B6D" w:rsidRPr="00DB6CB5" w:rsidRDefault="00DE5B6D">
            <w:pPr>
              <w:pStyle w:val="TableParagraph"/>
              <w:spacing w:line="263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суб’єктів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малого</w:t>
            </w:r>
            <w:r w:rsidRPr="00DB6CB5">
              <w:rPr>
                <w:spacing w:val="-5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підприємництва,</w:t>
            </w:r>
            <w:r w:rsidRPr="00DB6CB5">
              <w:rPr>
                <w:spacing w:val="-4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184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1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70" w:lineRule="exact"/>
              <w:ind w:left="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  <w:tr w:rsidR="00DE5B6D" w:rsidRPr="00DB6CB5">
        <w:trPr>
          <w:trHeight w:val="544"/>
        </w:trPr>
        <w:tc>
          <w:tcPr>
            <w:tcW w:w="578" w:type="dxa"/>
            <w:tcBorders>
              <w:top w:val="single" w:sz="12" w:space="0" w:color="9F9F9F"/>
              <w:left w:val="single" w:sz="12" w:space="0" w:color="EFEFE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tabs>
                <w:tab w:val="left" w:pos="1181"/>
                <w:tab w:val="left" w:pos="2318"/>
                <w:tab w:val="left" w:pos="2879"/>
                <w:tab w:val="left" w:pos="4289"/>
              </w:tabs>
              <w:spacing w:line="267" w:lineRule="exact"/>
              <w:ind w:left="1" w:right="-15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Сумарні</w:t>
            </w:r>
            <w:r w:rsidRPr="00DB6CB5">
              <w:rPr>
                <w:sz w:val="24"/>
                <w:szCs w:val="24"/>
              </w:rPr>
              <w:tab/>
              <w:t>витрати</w:t>
            </w:r>
            <w:r w:rsidRPr="00DB6CB5">
              <w:rPr>
                <w:sz w:val="24"/>
                <w:szCs w:val="24"/>
              </w:rPr>
              <w:tab/>
              <w:t>на</w:t>
            </w:r>
            <w:r w:rsidRPr="00DB6CB5">
              <w:rPr>
                <w:sz w:val="24"/>
                <w:szCs w:val="24"/>
              </w:rPr>
              <w:tab/>
              <w:t>виконання</w:t>
            </w:r>
            <w:r w:rsidRPr="00DB6CB5">
              <w:rPr>
                <w:sz w:val="24"/>
                <w:szCs w:val="24"/>
              </w:rPr>
              <w:tab/>
              <w:t>запланованого</w:t>
            </w:r>
          </w:p>
          <w:p w:rsidR="00DE5B6D" w:rsidRPr="00DB6CB5" w:rsidRDefault="00DE5B6D">
            <w:pPr>
              <w:pStyle w:val="TableParagraph"/>
              <w:spacing w:line="257" w:lineRule="exact"/>
              <w:ind w:left="1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регулювання</w:t>
            </w:r>
            <w:r w:rsidRPr="00DB6CB5">
              <w:rPr>
                <w:spacing w:val="-2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(рядок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3+рядок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4),</w:t>
            </w:r>
            <w:r w:rsidRPr="00DB6CB5">
              <w:rPr>
                <w:spacing w:val="-1"/>
                <w:sz w:val="24"/>
                <w:szCs w:val="24"/>
              </w:rPr>
              <w:t xml:space="preserve"> </w:t>
            </w:r>
            <w:r w:rsidRPr="00DB6CB5">
              <w:rPr>
                <w:sz w:val="24"/>
                <w:szCs w:val="24"/>
              </w:rPr>
              <w:t>грн.</w:t>
            </w:r>
          </w:p>
        </w:tc>
        <w:tc>
          <w:tcPr>
            <w:tcW w:w="1842" w:type="dxa"/>
            <w:tcBorders>
              <w:top w:val="single" w:sz="12" w:space="0" w:color="9F9F9F"/>
              <w:left w:val="single" w:sz="12" w:space="0" w:color="9F9F9F"/>
            </w:tcBorders>
          </w:tcPr>
          <w:p w:rsidR="00DE5B6D" w:rsidRPr="00DB6CB5" w:rsidRDefault="00816F4C">
            <w:pPr>
              <w:pStyle w:val="TableParagraph"/>
              <w:spacing w:line="267" w:lineRule="exact"/>
              <w:ind w:left="259" w:right="244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1136528,24</w:t>
            </w:r>
          </w:p>
        </w:tc>
        <w:tc>
          <w:tcPr>
            <w:tcW w:w="1697" w:type="dxa"/>
            <w:tcBorders>
              <w:top w:val="single" w:sz="12" w:space="0" w:color="9F9F9F"/>
              <w:right w:val="single" w:sz="12" w:space="0" w:color="9F9F9F"/>
            </w:tcBorders>
          </w:tcPr>
          <w:p w:rsidR="00DE5B6D" w:rsidRPr="00DB6CB5" w:rsidRDefault="00DE5B6D">
            <w:pPr>
              <w:pStyle w:val="TableParagraph"/>
              <w:spacing w:line="267" w:lineRule="exact"/>
              <w:ind w:left="2"/>
              <w:jc w:val="center"/>
              <w:rPr>
                <w:sz w:val="24"/>
                <w:szCs w:val="24"/>
              </w:rPr>
            </w:pPr>
            <w:r w:rsidRPr="00DB6CB5">
              <w:rPr>
                <w:sz w:val="24"/>
                <w:szCs w:val="24"/>
              </w:rPr>
              <w:t>0</w:t>
            </w:r>
          </w:p>
        </w:tc>
      </w:tr>
    </w:tbl>
    <w:p w:rsidR="00DE5B6D" w:rsidRPr="00DB6CB5" w:rsidRDefault="00DE5B6D">
      <w:pPr>
        <w:pStyle w:val="a3"/>
        <w:spacing w:before="5"/>
        <w:ind w:left="0" w:firstLine="0"/>
        <w:jc w:val="left"/>
        <w:rPr>
          <w:b/>
          <w:bCs/>
          <w:sz w:val="24"/>
          <w:szCs w:val="24"/>
        </w:rPr>
      </w:pPr>
    </w:p>
    <w:p w:rsidR="00DE5B6D" w:rsidRPr="00DB6CB5" w:rsidRDefault="00DE5B6D">
      <w:pPr>
        <w:pStyle w:val="a5"/>
        <w:numPr>
          <w:ilvl w:val="0"/>
          <w:numId w:val="1"/>
        </w:numPr>
        <w:tabs>
          <w:tab w:val="left" w:pos="1987"/>
        </w:tabs>
        <w:ind w:left="2202" w:right="1285" w:hanging="456"/>
        <w:rPr>
          <w:b/>
          <w:bCs/>
          <w:sz w:val="24"/>
          <w:szCs w:val="24"/>
        </w:rPr>
      </w:pPr>
      <w:r w:rsidRPr="00DB6CB5">
        <w:rPr>
          <w:b/>
          <w:bCs/>
          <w:sz w:val="24"/>
          <w:szCs w:val="24"/>
        </w:rPr>
        <w:t xml:space="preserve">Розроблення </w:t>
      </w:r>
      <w:proofErr w:type="spellStart"/>
      <w:r w:rsidRPr="00DB6CB5">
        <w:rPr>
          <w:b/>
          <w:bCs/>
          <w:sz w:val="24"/>
          <w:szCs w:val="24"/>
        </w:rPr>
        <w:t>корегуючих</w:t>
      </w:r>
      <w:proofErr w:type="spellEnd"/>
      <w:r w:rsidRPr="00DB6CB5">
        <w:rPr>
          <w:b/>
          <w:bCs/>
          <w:sz w:val="24"/>
          <w:szCs w:val="24"/>
        </w:rPr>
        <w:t xml:space="preserve"> (пом’якшувальних) заходів для малого</w:t>
      </w:r>
      <w:r w:rsidRPr="00DB6CB5">
        <w:rPr>
          <w:b/>
          <w:bCs/>
          <w:spacing w:val="-58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підприємництва</w:t>
      </w:r>
      <w:r w:rsidRPr="00DB6CB5">
        <w:rPr>
          <w:b/>
          <w:bCs/>
          <w:spacing w:val="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щодо</w:t>
      </w:r>
      <w:r w:rsidRPr="00DB6CB5">
        <w:rPr>
          <w:b/>
          <w:bCs/>
          <w:spacing w:val="-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запропонованого</w:t>
      </w:r>
      <w:r w:rsidRPr="00DB6CB5">
        <w:rPr>
          <w:b/>
          <w:bCs/>
          <w:spacing w:val="-1"/>
          <w:sz w:val="24"/>
          <w:szCs w:val="24"/>
        </w:rPr>
        <w:t xml:space="preserve"> </w:t>
      </w:r>
      <w:r w:rsidRPr="00DB6CB5">
        <w:rPr>
          <w:b/>
          <w:bCs/>
          <w:sz w:val="24"/>
          <w:szCs w:val="24"/>
        </w:rPr>
        <w:t>регулювання</w:t>
      </w:r>
    </w:p>
    <w:p w:rsidR="00DE5B6D" w:rsidRPr="00DB6CB5" w:rsidRDefault="00DE5B6D">
      <w:pPr>
        <w:pStyle w:val="a3"/>
        <w:ind w:right="403"/>
        <w:rPr>
          <w:sz w:val="24"/>
          <w:szCs w:val="24"/>
        </w:rPr>
      </w:pPr>
      <w:r w:rsidRPr="00DB6CB5">
        <w:rPr>
          <w:sz w:val="24"/>
          <w:szCs w:val="24"/>
        </w:rPr>
        <w:t>На основі оцінки сумарних витрат малого підприємництва на виконання запланованого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регулювання (за перший рік регулювання та за 5 років)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та статистичних даних, що надані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фінансовим</w:t>
      </w:r>
      <w:r w:rsidRPr="00DB6CB5">
        <w:rPr>
          <w:spacing w:val="1"/>
          <w:sz w:val="24"/>
          <w:szCs w:val="24"/>
        </w:rPr>
        <w:t xml:space="preserve"> відділом </w:t>
      </w:r>
      <w:r w:rsidRPr="00DB6CB5">
        <w:rPr>
          <w:sz w:val="24"/>
          <w:szCs w:val="24"/>
        </w:rPr>
        <w:t>виконавчого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комітету</w:t>
      </w:r>
      <w:r w:rsidRPr="00DB6CB5">
        <w:rPr>
          <w:spacing w:val="1"/>
          <w:sz w:val="24"/>
          <w:szCs w:val="24"/>
        </w:rPr>
        <w:t xml:space="preserve"> </w:t>
      </w:r>
      <w:proofErr w:type="spellStart"/>
      <w:r w:rsidRPr="00DB6CB5">
        <w:rPr>
          <w:spacing w:val="1"/>
          <w:sz w:val="24"/>
          <w:szCs w:val="24"/>
        </w:rPr>
        <w:t>Люблинецької</w:t>
      </w:r>
      <w:proofErr w:type="spellEnd"/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селищної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ради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визначено,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що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зазначена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сума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є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прийнятною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для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суб’єктів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малого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підприємництва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і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впровадження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компенсаторних</w:t>
      </w:r>
      <w:r w:rsidRPr="00DB6CB5">
        <w:rPr>
          <w:spacing w:val="1"/>
          <w:sz w:val="24"/>
          <w:szCs w:val="24"/>
        </w:rPr>
        <w:t xml:space="preserve"> </w:t>
      </w:r>
      <w:r w:rsidRPr="00DB6CB5">
        <w:rPr>
          <w:sz w:val="24"/>
          <w:szCs w:val="24"/>
        </w:rPr>
        <w:t>(пом’якшувальних) процедур</w:t>
      </w:r>
      <w:r w:rsidRPr="00DB6CB5">
        <w:rPr>
          <w:spacing w:val="7"/>
          <w:sz w:val="24"/>
          <w:szCs w:val="24"/>
        </w:rPr>
        <w:t xml:space="preserve"> </w:t>
      </w:r>
      <w:r w:rsidRPr="00DB6CB5">
        <w:rPr>
          <w:sz w:val="24"/>
          <w:szCs w:val="24"/>
        </w:rPr>
        <w:t>не</w:t>
      </w:r>
      <w:r w:rsidRPr="00DB6CB5">
        <w:rPr>
          <w:spacing w:val="-2"/>
          <w:sz w:val="24"/>
          <w:szCs w:val="24"/>
        </w:rPr>
        <w:t xml:space="preserve"> </w:t>
      </w:r>
      <w:r w:rsidRPr="00DB6CB5">
        <w:rPr>
          <w:sz w:val="24"/>
          <w:szCs w:val="24"/>
        </w:rPr>
        <w:t>потрібно.</w:t>
      </w:r>
    </w:p>
    <w:p w:rsidR="00DE5B6D" w:rsidRPr="00DB6CB5" w:rsidRDefault="00DE5B6D">
      <w:pPr>
        <w:pStyle w:val="a3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3"/>
        <w:ind w:left="0" w:firstLine="0"/>
        <w:jc w:val="left"/>
        <w:rPr>
          <w:sz w:val="24"/>
          <w:szCs w:val="24"/>
        </w:rPr>
      </w:pPr>
    </w:p>
    <w:p w:rsidR="00DE5B6D" w:rsidRPr="00DB6CB5" w:rsidRDefault="00DE5B6D">
      <w:pPr>
        <w:pStyle w:val="a3"/>
        <w:tabs>
          <w:tab w:val="left" w:pos="8187"/>
        </w:tabs>
        <w:spacing w:before="226"/>
        <w:ind w:firstLine="0"/>
        <w:jc w:val="left"/>
        <w:rPr>
          <w:sz w:val="24"/>
          <w:szCs w:val="24"/>
        </w:rPr>
      </w:pPr>
      <w:r w:rsidRPr="00DB6CB5">
        <w:rPr>
          <w:sz w:val="24"/>
          <w:szCs w:val="24"/>
        </w:rPr>
        <w:t>Селищний</w:t>
      </w:r>
      <w:r w:rsidRPr="00DB6CB5">
        <w:rPr>
          <w:spacing w:val="-3"/>
          <w:sz w:val="24"/>
          <w:szCs w:val="24"/>
        </w:rPr>
        <w:t xml:space="preserve"> </w:t>
      </w:r>
      <w:r w:rsidRPr="00DB6CB5">
        <w:rPr>
          <w:sz w:val="24"/>
          <w:szCs w:val="24"/>
        </w:rPr>
        <w:t>голова                                                                                             Наталія СІХОВСЬКА</w:t>
      </w:r>
    </w:p>
    <w:sectPr w:rsidR="00DE5B6D" w:rsidRPr="00DB6CB5" w:rsidSect="004F0899">
      <w:pgSz w:w="11910" w:h="16840"/>
      <w:pgMar w:top="1120" w:right="160" w:bottom="280" w:left="14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54EF"/>
    <w:multiLevelType w:val="hybridMultilevel"/>
    <w:tmpl w:val="FFFFFFFF"/>
    <w:lvl w:ilvl="0" w:tplc="431A9C38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1F6C7B6">
      <w:numFmt w:val="bullet"/>
      <w:lvlText w:val="•"/>
      <w:lvlJc w:val="left"/>
      <w:pPr>
        <w:ind w:left="253" w:hanging="140"/>
      </w:pPr>
      <w:rPr>
        <w:rFonts w:hint="default"/>
      </w:rPr>
    </w:lvl>
    <w:lvl w:ilvl="2" w:tplc="0570D590">
      <w:numFmt w:val="bullet"/>
      <w:lvlText w:val="•"/>
      <w:lvlJc w:val="left"/>
      <w:pPr>
        <w:ind w:left="507" w:hanging="140"/>
      </w:pPr>
      <w:rPr>
        <w:rFonts w:hint="default"/>
      </w:rPr>
    </w:lvl>
    <w:lvl w:ilvl="3" w:tplc="841CBAC8">
      <w:numFmt w:val="bullet"/>
      <w:lvlText w:val="•"/>
      <w:lvlJc w:val="left"/>
      <w:pPr>
        <w:ind w:left="761" w:hanging="140"/>
      </w:pPr>
      <w:rPr>
        <w:rFonts w:hint="default"/>
      </w:rPr>
    </w:lvl>
    <w:lvl w:ilvl="4" w:tplc="3BA4841A">
      <w:numFmt w:val="bullet"/>
      <w:lvlText w:val="•"/>
      <w:lvlJc w:val="left"/>
      <w:pPr>
        <w:ind w:left="1015" w:hanging="140"/>
      </w:pPr>
      <w:rPr>
        <w:rFonts w:hint="default"/>
      </w:rPr>
    </w:lvl>
    <w:lvl w:ilvl="5" w:tplc="51964D0A">
      <w:numFmt w:val="bullet"/>
      <w:lvlText w:val="•"/>
      <w:lvlJc w:val="left"/>
      <w:pPr>
        <w:ind w:left="1269" w:hanging="140"/>
      </w:pPr>
      <w:rPr>
        <w:rFonts w:hint="default"/>
      </w:rPr>
    </w:lvl>
    <w:lvl w:ilvl="6" w:tplc="DB62F26C">
      <w:numFmt w:val="bullet"/>
      <w:lvlText w:val="•"/>
      <w:lvlJc w:val="left"/>
      <w:pPr>
        <w:ind w:left="1523" w:hanging="140"/>
      </w:pPr>
      <w:rPr>
        <w:rFonts w:hint="default"/>
      </w:rPr>
    </w:lvl>
    <w:lvl w:ilvl="7" w:tplc="B6A0B3B6">
      <w:numFmt w:val="bullet"/>
      <w:lvlText w:val="•"/>
      <w:lvlJc w:val="left"/>
      <w:pPr>
        <w:ind w:left="1777" w:hanging="140"/>
      </w:pPr>
      <w:rPr>
        <w:rFonts w:hint="default"/>
      </w:rPr>
    </w:lvl>
    <w:lvl w:ilvl="8" w:tplc="DEF88272">
      <w:numFmt w:val="bullet"/>
      <w:lvlText w:val="•"/>
      <w:lvlJc w:val="left"/>
      <w:pPr>
        <w:ind w:left="2031" w:hanging="140"/>
      </w:pPr>
      <w:rPr>
        <w:rFonts w:hint="default"/>
      </w:rPr>
    </w:lvl>
  </w:abstractNum>
  <w:abstractNum w:abstractNumId="1">
    <w:nsid w:val="27D30045"/>
    <w:multiLevelType w:val="hybridMultilevel"/>
    <w:tmpl w:val="FFFFFFFF"/>
    <w:lvl w:ilvl="0" w:tplc="FB047B5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C8EF41C">
      <w:start w:val="3"/>
      <w:numFmt w:val="upperRoman"/>
      <w:lvlText w:val="%2."/>
      <w:lvlJc w:val="left"/>
      <w:pPr>
        <w:ind w:left="2038" w:hanging="40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2" w:tplc="93DE2A36">
      <w:numFmt w:val="bullet"/>
      <w:lvlText w:val="•"/>
      <w:lvlJc w:val="left"/>
      <w:pPr>
        <w:ind w:left="2962" w:hanging="400"/>
      </w:pPr>
      <w:rPr>
        <w:rFonts w:hint="default"/>
      </w:rPr>
    </w:lvl>
    <w:lvl w:ilvl="3" w:tplc="E4BED704">
      <w:numFmt w:val="bullet"/>
      <w:lvlText w:val="•"/>
      <w:lvlJc w:val="left"/>
      <w:pPr>
        <w:ind w:left="3885" w:hanging="400"/>
      </w:pPr>
      <w:rPr>
        <w:rFonts w:hint="default"/>
      </w:rPr>
    </w:lvl>
    <w:lvl w:ilvl="4" w:tplc="51A0017A">
      <w:numFmt w:val="bullet"/>
      <w:lvlText w:val="•"/>
      <w:lvlJc w:val="left"/>
      <w:pPr>
        <w:ind w:left="4808" w:hanging="400"/>
      </w:pPr>
      <w:rPr>
        <w:rFonts w:hint="default"/>
      </w:rPr>
    </w:lvl>
    <w:lvl w:ilvl="5" w:tplc="05C0EE80">
      <w:numFmt w:val="bullet"/>
      <w:lvlText w:val="•"/>
      <w:lvlJc w:val="left"/>
      <w:pPr>
        <w:ind w:left="5731" w:hanging="400"/>
      </w:pPr>
      <w:rPr>
        <w:rFonts w:hint="default"/>
      </w:rPr>
    </w:lvl>
    <w:lvl w:ilvl="6" w:tplc="63C88294">
      <w:numFmt w:val="bullet"/>
      <w:lvlText w:val="•"/>
      <w:lvlJc w:val="left"/>
      <w:pPr>
        <w:ind w:left="6654" w:hanging="400"/>
      </w:pPr>
      <w:rPr>
        <w:rFonts w:hint="default"/>
      </w:rPr>
    </w:lvl>
    <w:lvl w:ilvl="7" w:tplc="F3DE1846">
      <w:numFmt w:val="bullet"/>
      <w:lvlText w:val="•"/>
      <w:lvlJc w:val="left"/>
      <w:pPr>
        <w:ind w:left="7577" w:hanging="400"/>
      </w:pPr>
      <w:rPr>
        <w:rFonts w:hint="default"/>
      </w:rPr>
    </w:lvl>
    <w:lvl w:ilvl="8" w:tplc="94922B10">
      <w:numFmt w:val="bullet"/>
      <w:lvlText w:val="•"/>
      <w:lvlJc w:val="left"/>
      <w:pPr>
        <w:ind w:left="8500" w:hanging="400"/>
      </w:pPr>
      <w:rPr>
        <w:rFonts w:hint="default"/>
      </w:rPr>
    </w:lvl>
  </w:abstractNum>
  <w:abstractNum w:abstractNumId="2">
    <w:nsid w:val="2D3E5F01"/>
    <w:multiLevelType w:val="hybridMultilevel"/>
    <w:tmpl w:val="FFFFFFFF"/>
    <w:lvl w:ilvl="0" w:tplc="F4BC80EE">
      <w:numFmt w:val="bullet"/>
      <w:lvlText w:val="-"/>
      <w:lvlJc w:val="left"/>
      <w:pPr>
        <w:ind w:left="220" w:hanging="29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97A24BC">
      <w:numFmt w:val="bullet"/>
      <w:lvlText w:val="•"/>
      <w:lvlJc w:val="left"/>
      <w:pPr>
        <w:ind w:left="892" w:hanging="293"/>
      </w:pPr>
      <w:rPr>
        <w:rFonts w:hint="default"/>
      </w:rPr>
    </w:lvl>
    <w:lvl w:ilvl="2" w:tplc="C3F64338">
      <w:numFmt w:val="bullet"/>
      <w:lvlText w:val="•"/>
      <w:lvlJc w:val="left"/>
      <w:pPr>
        <w:ind w:left="1565" w:hanging="293"/>
      </w:pPr>
      <w:rPr>
        <w:rFonts w:hint="default"/>
      </w:rPr>
    </w:lvl>
    <w:lvl w:ilvl="3" w:tplc="4C560C86">
      <w:numFmt w:val="bullet"/>
      <w:lvlText w:val="•"/>
      <w:lvlJc w:val="left"/>
      <w:pPr>
        <w:ind w:left="2238" w:hanging="293"/>
      </w:pPr>
      <w:rPr>
        <w:rFonts w:hint="default"/>
      </w:rPr>
    </w:lvl>
    <w:lvl w:ilvl="4" w:tplc="C72A22DE">
      <w:numFmt w:val="bullet"/>
      <w:lvlText w:val="•"/>
      <w:lvlJc w:val="left"/>
      <w:pPr>
        <w:ind w:left="2911" w:hanging="293"/>
      </w:pPr>
      <w:rPr>
        <w:rFonts w:hint="default"/>
      </w:rPr>
    </w:lvl>
    <w:lvl w:ilvl="5" w:tplc="E17E5B82">
      <w:numFmt w:val="bullet"/>
      <w:lvlText w:val="•"/>
      <w:lvlJc w:val="left"/>
      <w:pPr>
        <w:ind w:left="3584" w:hanging="293"/>
      </w:pPr>
      <w:rPr>
        <w:rFonts w:hint="default"/>
      </w:rPr>
    </w:lvl>
    <w:lvl w:ilvl="6" w:tplc="0BF40F62">
      <w:numFmt w:val="bullet"/>
      <w:lvlText w:val="•"/>
      <w:lvlJc w:val="left"/>
      <w:pPr>
        <w:ind w:left="4256" w:hanging="293"/>
      </w:pPr>
      <w:rPr>
        <w:rFonts w:hint="default"/>
      </w:rPr>
    </w:lvl>
    <w:lvl w:ilvl="7" w:tplc="7160C892">
      <w:numFmt w:val="bullet"/>
      <w:lvlText w:val="•"/>
      <w:lvlJc w:val="left"/>
      <w:pPr>
        <w:ind w:left="4929" w:hanging="293"/>
      </w:pPr>
      <w:rPr>
        <w:rFonts w:hint="default"/>
      </w:rPr>
    </w:lvl>
    <w:lvl w:ilvl="8" w:tplc="03869AB8">
      <w:numFmt w:val="bullet"/>
      <w:lvlText w:val="•"/>
      <w:lvlJc w:val="left"/>
      <w:pPr>
        <w:ind w:left="5602" w:hanging="293"/>
      </w:pPr>
      <w:rPr>
        <w:rFonts w:hint="default"/>
      </w:rPr>
    </w:lvl>
  </w:abstractNum>
  <w:abstractNum w:abstractNumId="3">
    <w:nsid w:val="4B0532A0"/>
    <w:multiLevelType w:val="multilevel"/>
    <w:tmpl w:val="FF786C62"/>
    <w:lvl w:ilvl="0">
      <w:start w:val="1"/>
      <w:numFmt w:val="decimal"/>
      <w:lvlText w:val="%1."/>
      <w:lvlJc w:val="left"/>
      <w:pPr>
        <w:ind w:left="1108" w:hanging="24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29" w:hanging="36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34" w:hanging="361"/>
      </w:pPr>
      <w:rPr>
        <w:rFonts w:hint="default"/>
      </w:rPr>
    </w:lvl>
    <w:lvl w:ilvl="3">
      <w:numFmt w:val="bullet"/>
      <w:lvlText w:val="•"/>
      <w:lvlJc w:val="left"/>
      <w:pPr>
        <w:ind w:left="3248" w:hanging="361"/>
      </w:pPr>
      <w:rPr>
        <w:rFonts w:hint="default"/>
      </w:rPr>
    </w:lvl>
    <w:lvl w:ilvl="4">
      <w:numFmt w:val="bullet"/>
      <w:lvlText w:val="•"/>
      <w:lvlJc w:val="left"/>
      <w:pPr>
        <w:ind w:left="4262" w:hanging="361"/>
      </w:pPr>
      <w:rPr>
        <w:rFonts w:hint="default"/>
      </w:rPr>
    </w:lvl>
    <w:lvl w:ilvl="5">
      <w:numFmt w:val="bullet"/>
      <w:lvlText w:val="•"/>
      <w:lvlJc w:val="left"/>
      <w:pPr>
        <w:ind w:left="5276" w:hanging="361"/>
      </w:pPr>
      <w:rPr>
        <w:rFonts w:hint="default"/>
      </w:rPr>
    </w:lvl>
    <w:lvl w:ilvl="6">
      <w:numFmt w:val="bullet"/>
      <w:lvlText w:val="•"/>
      <w:lvlJc w:val="left"/>
      <w:pPr>
        <w:ind w:left="6290" w:hanging="361"/>
      </w:pPr>
      <w:rPr>
        <w:rFonts w:hint="default"/>
      </w:rPr>
    </w:lvl>
    <w:lvl w:ilvl="7">
      <w:numFmt w:val="bullet"/>
      <w:lvlText w:val="•"/>
      <w:lvlJc w:val="left"/>
      <w:pPr>
        <w:ind w:left="7304" w:hanging="361"/>
      </w:pPr>
      <w:rPr>
        <w:rFonts w:hint="default"/>
      </w:rPr>
    </w:lvl>
    <w:lvl w:ilvl="8">
      <w:numFmt w:val="bullet"/>
      <w:lvlText w:val="•"/>
      <w:lvlJc w:val="left"/>
      <w:pPr>
        <w:ind w:left="8318" w:hanging="361"/>
      </w:pPr>
      <w:rPr>
        <w:rFonts w:hint="default"/>
      </w:rPr>
    </w:lvl>
  </w:abstractNum>
  <w:abstractNum w:abstractNumId="4">
    <w:nsid w:val="5D735589"/>
    <w:multiLevelType w:val="hybridMultilevel"/>
    <w:tmpl w:val="FFFFFFFF"/>
    <w:lvl w:ilvl="0" w:tplc="4EE08142">
      <w:start w:val="1"/>
      <w:numFmt w:val="decimal"/>
      <w:lvlText w:val="%1."/>
      <w:lvlJc w:val="left"/>
      <w:pPr>
        <w:ind w:left="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004DCD0">
      <w:numFmt w:val="bullet"/>
      <w:lvlText w:val="•"/>
      <w:lvlJc w:val="left"/>
      <w:pPr>
        <w:ind w:left="425" w:hanging="181"/>
      </w:pPr>
      <w:rPr>
        <w:rFonts w:hint="default"/>
      </w:rPr>
    </w:lvl>
    <w:lvl w:ilvl="2" w:tplc="B91CEA5C">
      <w:numFmt w:val="bullet"/>
      <w:lvlText w:val="•"/>
      <w:lvlJc w:val="left"/>
      <w:pPr>
        <w:ind w:left="830" w:hanging="181"/>
      </w:pPr>
      <w:rPr>
        <w:rFonts w:hint="default"/>
      </w:rPr>
    </w:lvl>
    <w:lvl w:ilvl="3" w:tplc="6C36C864">
      <w:numFmt w:val="bullet"/>
      <w:lvlText w:val="•"/>
      <w:lvlJc w:val="left"/>
      <w:pPr>
        <w:ind w:left="1236" w:hanging="181"/>
      </w:pPr>
      <w:rPr>
        <w:rFonts w:hint="default"/>
      </w:rPr>
    </w:lvl>
    <w:lvl w:ilvl="4" w:tplc="57FA6316">
      <w:numFmt w:val="bullet"/>
      <w:lvlText w:val="•"/>
      <w:lvlJc w:val="left"/>
      <w:pPr>
        <w:ind w:left="1641" w:hanging="181"/>
      </w:pPr>
      <w:rPr>
        <w:rFonts w:hint="default"/>
      </w:rPr>
    </w:lvl>
    <w:lvl w:ilvl="5" w:tplc="E31C3ABC">
      <w:numFmt w:val="bullet"/>
      <w:lvlText w:val="•"/>
      <w:lvlJc w:val="left"/>
      <w:pPr>
        <w:ind w:left="2046" w:hanging="181"/>
      </w:pPr>
      <w:rPr>
        <w:rFonts w:hint="default"/>
      </w:rPr>
    </w:lvl>
    <w:lvl w:ilvl="6" w:tplc="A81834A4">
      <w:numFmt w:val="bullet"/>
      <w:lvlText w:val="•"/>
      <w:lvlJc w:val="left"/>
      <w:pPr>
        <w:ind w:left="2452" w:hanging="181"/>
      </w:pPr>
      <w:rPr>
        <w:rFonts w:hint="default"/>
      </w:rPr>
    </w:lvl>
    <w:lvl w:ilvl="7" w:tplc="0166F90E">
      <w:numFmt w:val="bullet"/>
      <w:lvlText w:val="•"/>
      <w:lvlJc w:val="left"/>
      <w:pPr>
        <w:ind w:left="2857" w:hanging="181"/>
      </w:pPr>
      <w:rPr>
        <w:rFonts w:hint="default"/>
      </w:rPr>
    </w:lvl>
    <w:lvl w:ilvl="8" w:tplc="33301784">
      <w:numFmt w:val="bullet"/>
      <w:lvlText w:val="•"/>
      <w:lvlJc w:val="left"/>
      <w:pPr>
        <w:ind w:left="3262" w:hanging="181"/>
      </w:pPr>
      <w:rPr>
        <w:rFonts w:hint="default"/>
      </w:rPr>
    </w:lvl>
  </w:abstractNum>
  <w:abstractNum w:abstractNumId="5">
    <w:nsid w:val="6D187250"/>
    <w:multiLevelType w:val="hybridMultilevel"/>
    <w:tmpl w:val="FFFFFFFF"/>
    <w:lvl w:ilvl="0" w:tplc="7DEE932E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7021ABA">
      <w:numFmt w:val="bullet"/>
      <w:lvlText w:val="•"/>
      <w:lvlJc w:val="left"/>
      <w:pPr>
        <w:ind w:left="507" w:hanging="140"/>
      </w:pPr>
      <w:rPr>
        <w:rFonts w:hint="default"/>
      </w:rPr>
    </w:lvl>
    <w:lvl w:ilvl="2" w:tplc="A3DC9F14">
      <w:numFmt w:val="bullet"/>
      <w:lvlText w:val="•"/>
      <w:lvlJc w:val="left"/>
      <w:pPr>
        <w:ind w:left="995" w:hanging="140"/>
      </w:pPr>
      <w:rPr>
        <w:rFonts w:hint="default"/>
      </w:rPr>
    </w:lvl>
    <w:lvl w:ilvl="3" w:tplc="5B624282">
      <w:numFmt w:val="bullet"/>
      <w:lvlText w:val="•"/>
      <w:lvlJc w:val="left"/>
      <w:pPr>
        <w:ind w:left="1482" w:hanging="140"/>
      </w:pPr>
      <w:rPr>
        <w:rFonts w:hint="default"/>
      </w:rPr>
    </w:lvl>
    <w:lvl w:ilvl="4" w:tplc="E2C8B64E">
      <w:numFmt w:val="bullet"/>
      <w:lvlText w:val="•"/>
      <w:lvlJc w:val="left"/>
      <w:pPr>
        <w:ind w:left="1970" w:hanging="140"/>
      </w:pPr>
      <w:rPr>
        <w:rFonts w:hint="default"/>
      </w:rPr>
    </w:lvl>
    <w:lvl w:ilvl="5" w:tplc="4A262140">
      <w:numFmt w:val="bullet"/>
      <w:lvlText w:val="•"/>
      <w:lvlJc w:val="left"/>
      <w:pPr>
        <w:ind w:left="2458" w:hanging="140"/>
      </w:pPr>
      <w:rPr>
        <w:rFonts w:hint="default"/>
      </w:rPr>
    </w:lvl>
    <w:lvl w:ilvl="6" w:tplc="1E1C5F9C">
      <w:numFmt w:val="bullet"/>
      <w:lvlText w:val="•"/>
      <w:lvlJc w:val="left"/>
      <w:pPr>
        <w:ind w:left="2945" w:hanging="140"/>
      </w:pPr>
      <w:rPr>
        <w:rFonts w:hint="default"/>
      </w:rPr>
    </w:lvl>
    <w:lvl w:ilvl="7" w:tplc="6C66ECAC">
      <w:numFmt w:val="bullet"/>
      <w:lvlText w:val="•"/>
      <w:lvlJc w:val="left"/>
      <w:pPr>
        <w:ind w:left="3433" w:hanging="140"/>
      </w:pPr>
      <w:rPr>
        <w:rFonts w:hint="default"/>
      </w:rPr>
    </w:lvl>
    <w:lvl w:ilvl="8" w:tplc="21E0EBAC">
      <w:numFmt w:val="bullet"/>
      <w:lvlText w:val="•"/>
      <w:lvlJc w:val="left"/>
      <w:pPr>
        <w:ind w:left="3921" w:hanging="140"/>
      </w:pPr>
      <w:rPr>
        <w:rFonts w:hint="default"/>
      </w:rPr>
    </w:lvl>
  </w:abstractNum>
  <w:abstractNum w:abstractNumId="6">
    <w:nsid w:val="7A1F500F"/>
    <w:multiLevelType w:val="hybridMultilevel"/>
    <w:tmpl w:val="FFFFFFFF"/>
    <w:lvl w:ilvl="0" w:tplc="07C09D00">
      <w:numFmt w:val="bullet"/>
      <w:lvlText w:val="-"/>
      <w:lvlJc w:val="left"/>
      <w:pPr>
        <w:ind w:left="714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5EEE426">
      <w:numFmt w:val="bullet"/>
      <w:lvlText w:val="•"/>
      <w:lvlJc w:val="left"/>
      <w:pPr>
        <w:ind w:left="1154" w:hanging="348"/>
      </w:pPr>
      <w:rPr>
        <w:rFonts w:hint="default"/>
      </w:rPr>
    </w:lvl>
    <w:lvl w:ilvl="2" w:tplc="06CC0156">
      <w:numFmt w:val="bullet"/>
      <w:lvlText w:val="•"/>
      <w:lvlJc w:val="left"/>
      <w:pPr>
        <w:ind w:left="1589" w:hanging="348"/>
      </w:pPr>
      <w:rPr>
        <w:rFonts w:hint="default"/>
      </w:rPr>
    </w:lvl>
    <w:lvl w:ilvl="3" w:tplc="C0E25060">
      <w:numFmt w:val="bullet"/>
      <w:lvlText w:val="•"/>
      <w:lvlJc w:val="left"/>
      <w:pPr>
        <w:ind w:left="2024" w:hanging="348"/>
      </w:pPr>
      <w:rPr>
        <w:rFonts w:hint="default"/>
      </w:rPr>
    </w:lvl>
    <w:lvl w:ilvl="4" w:tplc="06D0CF1E">
      <w:numFmt w:val="bullet"/>
      <w:lvlText w:val="•"/>
      <w:lvlJc w:val="left"/>
      <w:pPr>
        <w:ind w:left="2458" w:hanging="348"/>
      </w:pPr>
      <w:rPr>
        <w:rFonts w:hint="default"/>
      </w:rPr>
    </w:lvl>
    <w:lvl w:ilvl="5" w:tplc="35266004">
      <w:numFmt w:val="bullet"/>
      <w:lvlText w:val="•"/>
      <w:lvlJc w:val="left"/>
      <w:pPr>
        <w:ind w:left="2893" w:hanging="348"/>
      </w:pPr>
      <w:rPr>
        <w:rFonts w:hint="default"/>
      </w:rPr>
    </w:lvl>
    <w:lvl w:ilvl="6" w:tplc="E2E633F6">
      <w:numFmt w:val="bullet"/>
      <w:lvlText w:val="•"/>
      <w:lvlJc w:val="left"/>
      <w:pPr>
        <w:ind w:left="3328" w:hanging="348"/>
      </w:pPr>
      <w:rPr>
        <w:rFonts w:hint="default"/>
      </w:rPr>
    </w:lvl>
    <w:lvl w:ilvl="7" w:tplc="F5647DCC">
      <w:numFmt w:val="bullet"/>
      <w:lvlText w:val="•"/>
      <w:lvlJc w:val="left"/>
      <w:pPr>
        <w:ind w:left="3762" w:hanging="348"/>
      </w:pPr>
      <w:rPr>
        <w:rFonts w:hint="default"/>
      </w:rPr>
    </w:lvl>
    <w:lvl w:ilvl="8" w:tplc="6F128FD4">
      <w:numFmt w:val="bullet"/>
      <w:lvlText w:val="•"/>
      <w:lvlJc w:val="left"/>
      <w:pPr>
        <w:ind w:left="4197" w:hanging="348"/>
      </w:pPr>
      <w:rPr>
        <w:rFonts w:hint="default"/>
      </w:rPr>
    </w:lvl>
  </w:abstractNum>
  <w:abstractNum w:abstractNumId="7">
    <w:nsid w:val="7AA7235D"/>
    <w:multiLevelType w:val="hybridMultilevel"/>
    <w:tmpl w:val="FFFFFFFF"/>
    <w:lvl w:ilvl="0" w:tplc="CA408A52">
      <w:start w:val="1"/>
      <w:numFmt w:val="decimal"/>
      <w:lvlText w:val="%1."/>
      <w:lvlJc w:val="left"/>
      <w:pPr>
        <w:ind w:left="302" w:hanging="26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E8D49B88">
      <w:numFmt w:val="bullet"/>
      <w:lvlText w:val="•"/>
      <w:lvlJc w:val="left"/>
      <w:pPr>
        <w:ind w:left="1304" w:hanging="264"/>
      </w:pPr>
      <w:rPr>
        <w:rFonts w:hint="default"/>
      </w:rPr>
    </w:lvl>
    <w:lvl w:ilvl="2" w:tplc="4D088F76">
      <w:numFmt w:val="bullet"/>
      <w:lvlText w:val="•"/>
      <w:lvlJc w:val="left"/>
      <w:pPr>
        <w:ind w:left="2309" w:hanging="264"/>
      </w:pPr>
      <w:rPr>
        <w:rFonts w:hint="default"/>
      </w:rPr>
    </w:lvl>
    <w:lvl w:ilvl="3" w:tplc="19786730">
      <w:numFmt w:val="bullet"/>
      <w:lvlText w:val="•"/>
      <w:lvlJc w:val="left"/>
      <w:pPr>
        <w:ind w:left="3313" w:hanging="264"/>
      </w:pPr>
      <w:rPr>
        <w:rFonts w:hint="default"/>
      </w:rPr>
    </w:lvl>
    <w:lvl w:ilvl="4" w:tplc="3CF4C6DC">
      <w:numFmt w:val="bullet"/>
      <w:lvlText w:val="•"/>
      <w:lvlJc w:val="left"/>
      <w:pPr>
        <w:ind w:left="4318" w:hanging="264"/>
      </w:pPr>
      <w:rPr>
        <w:rFonts w:hint="default"/>
      </w:rPr>
    </w:lvl>
    <w:lvl w:ilvl="5" w:tplc="9B3A96F2">
      <w:numFmt w:val="bullet"/>
      <w:lvlText w:val="•"/>
      <w:lvlJc w:val="left"/>
      <w:pPr>
        <w:ind w:left="5323" w:hanging="264"/>
      </w:pPr>
      <w:rPr>
        <w:rFonts w:hint="default"/>
      </w:rPr>
    </w:lvl>
    <w:lvl w:ilvl="6" w:tplc="6D663A2A">
      <w:numFmt w:val="bullet"/>
      <w:lvlText w:val="•"/>
      <w:lvlJc w:val="left"/>
      <w:pPr>
        <w:ind w:left="6327" w:hanging="264"/>
      </w:pPr>
      <w:rPr>
        <w:rFonts w:hint="default"/>
      </w:rPr>
    </w:lvl>
    <w:lvl w:ilvl="7" w:tplc="A7EED99C">
      <w:numFmt w:val="bullet"/>
      <w:lvlText w:val="•"/>
      <w:lvlJc w:val="left"/>
      <w:pPr>
        <w:ind w:left="7332" w:hanging="264"/>
      </w:pPr>
      <w:rPr>
        <w:rFonts w:hint="default"/>
      </w:rPr>
    </w:lvl>
    <w:lvl w:ilvl="8" w:tplc="E38E4914">
      <w:numFmt w:val="bullet"/>
      <w:lvlText w:val="•"/>
      <w:lvlJc w:val="left"/>
      <w:pPr>
        <w:ind w:left="8337" w:hanging="26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899"/>
    <w:rsid w:val="00007203"/>
    <w:rsid w:val="0008265C"/>
    <w:rsid w:val="00091692"/>
    <w:rsid w:val="000A134F"/>
    <w:rsid w:val="000E4C99"/>
    <w:rsid w:val="00114ECD"/>
    <w:rsid w:val="001368E1"/>
    <w:rsid w:val="00140802"/>
    <w:rsid w:val="00191799"/>
    <w:rsid w:val="002745EC"/>
    <w:rsid w:val="002E7075"/>
    <w:rsid w:val="003618A8"/>
    <w:rsid w:val="0041488C"/>
    <w:rsid w:val="004576D2"/>
    <w:rsid w:val="00462CBC"/>
    <w:rsid w:val="004A7355"/>
    <w:rsid w:val="004F0899"/>
    <w:rsid w:val="00516192"/>
    <w:rsid w:val="00593050"/>
    <w:rsid w:val="005F10F4"/>
    <w:rsid w:val="00613195"/>
    <w:rsid w:val="00614BDB"/>
    <w:rsid w:val="00621201"/>
    <w:rsid w:val="006730CD"/>
    <w:rsid w:val="006A1942"/>
    <w:rsid w:val="006A6AA2"/>
    <w:rsid w:val="00724DEC"/>
    <w:rsid w:val="007E33D5"/>
    <w:rsid w:val="00816F4C"/>
    <w:rsid w:val="008E0DBF"/>
    <w:rsid w:val="00945FC8"/>
    <w:rsid w:val="0096737A"/>
    <w:rsid w:val="00973790"/>
    <w:rsid w:val="009E3438"/>
    <w:rsid w:val="00A14819"/>
    <w:rsid w:val="00A80F18"/>
    <w:rsid w:val="00B12A42"/>
    <w:rsid w:val="00B851E9"/>
    <w:rsid w:val="00BB1F0F"/>
    <w:rsid w:val="00C7371A"/>
    <w:rsid w:val="00CB64C4"/>
    <w:rsid w:val="00CC4353"/>
    <w:rsid w:val="00CE5AB9"/>
    <w:rsid w:val="00D7468B"/>
    <w:rsid w:val="00D85CC5"/>
    <w:rsid w:val="00DB6CB5"/>
    <w:rsid w:val="00DE2B70"/>
    <w:rsid w:val="00DE5B6D"/>
    <w:rsid w:val="00E02F97"/>
    <w:rsid w:val="00E71FC8"/>
    <w:rsid w:val="00EA4ABB"/>
    <w:rsid w:val="00EC1408"/>
    <w:rsid w:val="00F521F8"/>
    <w:rsid w:val="00FC1966"/>
    <w:rsid w:val="00FE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9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4F0899"/>
    <w:pPr>
      <w:ind w:left="302"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422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4F0899"/>
    <w:pPr>
      <w:ind w:left="302" w:firstLine="566"/>
      <w:jc w:val="both"/>
    </w:pPr>
    <w:rPr>
      <w:sz w:val="20"/>
      <w:szCs w:val="20"/>
      <w:lang/>
    </w:rPr>
  </w:style>
  <w:style w:type="character" w:customStyle="1" w:styleId="a4">
    <w:name w:val="Основной текст Знак"/>
    <w:link w:val="a3"/>
    <w:uiPriority w:val="99"/>
    <w:semiHidden/>
    <w:rsid w:val="00854225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4F0899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99"/>
    <w:rsid w:val="004F0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5119</Words>
  <Characters>29181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/>
  <LinksUpToDate>false</LinksUpToDate>
  <CharactersWithSpaces>34232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trade175</dc:creator>
  <cp:keywords/>
  <dc:description/>
  <cp:lastModifiedBy>Admin</cp:lastModifiedBy>
  <cp:revision>38</cp:revision>
  <dcterms:created xsi:type="dcterms:W3CDTF">2021-04-05T13:32:00Z</dcterms:created>
  <dcterms:modified xsi:type="dcterms:W3CDTF">2021-05-07T06:15:00Z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