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87" w:rsidRDefault="00191A87" w:rsidP="00191A87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87" w:rsidRDefault="00191A87" w:rsidP="00191A87">
      <w:pPr>
        <w:pStyle w:val="a3"/>
        <w:rPr>
          <w:sz w:val="28"/>
          <w:szCs w:val="28"/>
        </w:rPr>
      </w:pPr>
    </w:p>
    <w:p w:rsidR="00191A87" w:rsidRDefault="00191A87" w:rsidP="00191A87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</w:p>
    <w:p w:rsidR="00191A87" w:rsidRDefault="00191A87" w:rsidP="00191A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</w:p>
    <w:p w:rsidR="00191A87" w:rsidRDefault="00191A87" w:rsidP="00191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року № </w:t>
      </w:r>
      <w:r w:rsidR="00BF266B">
        <w:rPr>
          <w:rFonts w:ascii="Times New Roman" w:hAnsi="Times New Roman" w:cs="Times New Roman"/>
          <w:b w:val="0"/>
          <w:sz w:val="28"/>
          <w:szCs w:val="28"/>
          <w:lang w:val="uk-UA"/>
        </w:rPr>
        <w:t>2/4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>ік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ї, </w:t>
      </w:r>
      <w:r>
        <w:rPr>
          <w:b/>
          <w:sz w:val="28"/>
          <w:szCs w:val="28"/>
        </w:rPr>
        <w:t>яка опинилася</w:t>
      </w:r>
    </w:p>
    <w:p w:rsidR="00191A87" w:rsidRDefault="00191A87" w:rsidP="00191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складних життєвих обставинах</w:t>
      </w: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 w:rsidRPr="002C5003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2</w:t>
      </w:r>
      <w:r w:rsidRPr="002C5003">
        <w:rPr>
          <w:sz w:val="28"/>
          <w:szCs w:val="28"/>
          <w:lang w:val="uk-UA"/>
        </w:rPr>
        <w:t>-/202</w:t>
      </w:r>
      <w:r>
        <w:rPr>
          <w:sz w:val="28"/>
          <w:szCs w:val="28"/>
          <w:lang w:val="uk-UA"/>
        </w:rPr>
        <w:t xml:space="preserve">1 </w:t>
      </w:r>
      <w:r w:rsidRPr="002C500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22.02.2021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</w:p>
    <w:p w:rsidR="00191A87" w:rsidRDefault="00191A87" w:rsidP="00191A8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Взяти на облік сім’ю, яка опинилася в складних життєвих обставинах: матір – гр. Степанець Тетяну Сергіївну, 1976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доньок : Степанець Дану Володимирівну, 2011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Степанець Роксолану Володимирівну, 2013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а також сина – Степанця Тараса Анатолійовича, 2001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 що зареєстровані та проживають за адресою:  </w:t>
      </w:r>
      <w:proofErr w:type="spellStart"/>
      <w:r>
        <w:rPr>
          <w:sz w:val="28"/>
          <w:szCs w:val="28"/>
          <w:lang w:val="uk-UA"/>
        </w:rPr>
        <w:t>с.Черкаси</w:t>
      </w:r>
      <w:proofErr w:type="spellEnd"/>
      <w:r>
        <w:rPr>
          <w:sz w:val="28"/>
          <w:szCs w:val="28"/>
          <w:lang w:val="uk-UA"/>
        </w:rPr>
        <w:t xml:space="preserve">, вул. Незалежності, буд. 7. </w:t>
      </w:r>
    </w:p>
    <w:p w:rsidR="00191A87" w:rsidRDefault="00191A87" w:rsidP="00191A8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Начальнику  відділу соціального захисту населення Управління гуманітарної сфери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C15ACF" w:rsidRDefault="00C15ACF">
      <w:pPr>
        <w:rPr>
          <w:lang w:val="uk-UA"/>
        </w:rPr>
      </w:pPr>
    </w:p>
    <w:p w:rsidR="002A0CCE" w:rsidRDefault="002A0CCE" w:rsidP="002A0CCE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CCE" w:rsidRDefault="002A0CCE" w:rsidP="002A0CCE">
      <w:pPr>
        <w:pStyle w:val="a3"/>
        <w:rPr>
          <w:sz w:val="28"/>
          <w:szCs w:val="28"/>
        </w:rPr>
      </w:pPr>
    </w:p>
    <w:p w:rsidR="002A0CCE" w:rsidRDefault="002A0CCE" w:rsidP="002A0CCE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A0CCE" w:rsidRDefault="002A0CCE" w:rsidP="002A0CCE">
      <w:pPr>
        <w:jc w:val="center"/>
        <w:rPr>
          <w:sz w:val="28"/>
          <w:szCs w:val="28"/>
          <w:lang w:val="uk-UA"/>
        </w:rPr>
      </w:pPr>
    </w:p>
    <w:p w:rsidR="002A0CCE" w:rsidRDefault="002A0CCE" w:rsidP="008C0D1F">
      <w:pPr>
        <w:rPr>
          <w:sz w:val="28"/>
          <w:szCs w:val="28"/>
          <w:lang w:val="uk-UA"/>
        </w:rPr>
      </w:pPr>
    </w:p>
    <w:p w:rsidR="002A0CCE" w:rsidRDefault="002A0CCE" w:rsidP="002A0CC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року №   </w:t>
      </w:r>
      <w:r w:rsidR="00B21FC0">
        <w:rPr>
          <w:rFonts w:ascii="Times New Roman" w:hAnsi="Times New Roman" w:cs="Times New Roman"/>
          <w:b w:val="0"/>
          <w:sz w:val="28"/>
          <w:szCs w:val="28"/>
          <w:lang w:val="uk-UA"/>
        </w:rPr>
        <w:t>2/5</w:t>
      </w:r>
    </w:p>
    <w:p w:rsidR="002A0CCE" w:rsidRDefault="002A0CCE" w:rsidP="002A0CCE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2A0CCE" w:rsidRDefault="002A0CCE" w:rsidP="002A0CCE">
      <w:pPr>
        <w:rPr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затвердження висновку </w:t>
      </w: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комісії з захисту прав дитини</w:t>
      </w:r>
    </w:p>
    <w:p w:rsidR="002A0CCE" w:rsidRDefault="002A0CCE" w:rsidP="002A0CC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позбавлення батьківських прав</w:t>
      </w: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shd w:val="clear" w:color="auto" w:fill="FFFFFF"/>
        <w:spacing w:before="7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</w:t>
      </w:r>
      <w:r>
        <w:rPr>
          <w:rFonts w:eastAsia="Batang"/>
          <w:sz w:val="28"/>
          <w:szCs w:val="28"/>
          <w:lang w:val="uk-UA"/>
        </w:rPr>
        <w:t xml:space="preserve">, виконавчий комітет Люблинецької селищної ради 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2A0CCE" w:rsidRDefault="002A0CCE" w:rsidP="002A0CCE">
      <w:pPr>
        <w:jc w:val="both"/>
        <w:rPr>
          <w:sz w:val="28"/>
          <w:szCs w:val="28"/>
          <w:lang w:val="uk-UA"/>
        </w:rPr>
      </w:pPr>
    </w:p>
    <w:p w:rsidR="002A0CCE" w:rsidRDefault="002A0CCE" w:rsidP="002A0CC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>
        <w:rPr>
          <w:rFonts w:eastAsia="Batang"/>
          <w:sz w:val="28"/>
          <w:szCs w:val="28"/>
          <w:lang w:val="uk-UA"/>
        </w:rPr>
        <w:t>№ 2-2/2021 від 22.02.2021 «П</w:t>
      </w:r>
      <w:r>
        <w:rPr>
          <w:sz w:val="28"/>
          <w:szCs w:val="28"/>
          <w:lang w:val="uk-UA"/>
        </w:rPr>
        <w:t xml:space="preserve">ро </w:t>
      </w:r>
      <w:r w:rsidRPr="00AE4410">
        <w:rPr>
          <w:sz w:val="28"/>
          <w:szCs w:val="28"/>
          <w:lang w:val="uk-UA"/>
        </w:rPr>
        <w:t xml:space="preserve">доцільність позбавлення батьківських прав </w:t>
      </w:r>
      <w:r w:rsidRPr="00AE4410">
        <w:rPr>
          <w:color w:val="000000"/>
          <w:spacing w:val="17"/>
          <w:sz w:val="28"/>
          <w:szCs w:val="28"/>
          <w:lang w:val="uk-UA"/>
        </w:rPr>
        <w:t xml:space="preserve">гр. </w:t>
      </w:r>
      <w:proofErr w:type="spellStart"/>
      <w:r>
        <w:rPr>
          <w:color w:val="000000"/>
          <w:spacing w:val="17"/>
          <w:sz w:val="28"/>
          <w:szCs w:val="28"/>
          <w:lang w:val="uk-UA"/>
        </w:rPr>
        <w:t>Джариги</w:t>
      </w:r>
      <w:proofErr w:type="spellEnd"/>
      <w:r>
        <w:rPr>
          <w:color w:val="000000"/>
          <w:spacing w:val="17"/>
          <w:sz w:val="28"/>
          <w:szCs w:val="28"/>
          <w:lang w:val="uk-UA"/>
        </w:rPr>
        <w:t xml:space="preserve"> Ігоря Володимировича</w:t>
      </w:r>
      <w:r w:rsidRPr="00AE4410">
        <w:rPr>
          <w:color w:val="000000"/>
          <w:spacing w:val="17"/>
          <w:sz w:val="28"/>
          <w:szCs w:val="28"/>
          <w:lang w:val="uk-UA"/>
        </w:rPr>
        <w:t>, 19</w:t>
      </w:r>
      <w:r>
        <w:rPr>
          <w:color w:val="000000"/>
          <w:spacing w:val="17"/>
          <w:sz w:val="28"/>
          <w:szCs w:val="28"/>
          <w:lang w:val="uk-UA"/>
        </w:rPr>
        <w:t>77</w:t>
      </w:r>
      <w:r w:rsidRPr="00AE4410">
        <w:rPr>
          <w:color w:val="000000"/>
          <w:spacing w:val="17"/>
          <w:sz w:val="28"/>
          <w:szCs w:val="28"/>
          <w:lang w:val="uk-UA"/>
        </w:rPr>
        <w:t>р.н.,</w:t>
      </w:r>
      <w:r w:rsidRPr="00AE4410">
        <w:rPr>
          <w:color w:val="000000"/>
          <w:sz w:val="28"/>
          <w:szCs w:val="28"/>
          <w:lang w:val="uk-UA"/>
        </w:rPr>
        <w:t xml:space="preserve"> відносно його малолітн</w:t>
      </w:r>
      <w:r>
        <w:rPr>
          <w:color w:val="000000"/>
          <w:sz w:val="28"/>
          <w:szCs w:val="28"/>
          <w:lang w:val="uk-UA"/>
        </w:rPr>
        <w:t>іх</w:t>
      </w:r>
      <w:r w:rsidRPr="00AE4410"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uk-UA"/>
        </w:rPr>
        <w:t xml:space="preserve">ітей: </w:t>
      </w:r>
      <w:proofErr w:type="spellStart"/>
      <w:r>
        <w:rPr>
          <w:color w:val="000000"/>
          <w:sz w:val="28"/>
          <w:szCs w:val="28"/>
          <w:lang w:val="uk-UA"/>
        </w:rPr>
        <w:t>Джариги</w:t>
      </w:r>
      <w:proofErr w:type="spellEnd"/>
      <w:r>
        <w:rPr>
          <w:color w:val="000000"/>
          <w:sz w:val="28"/>
          <w:szCs w:val="28"/>
          <w:lang w:val="uk-UA"/>
        </w:rPr>
        <w:t xml:space="preserve"> Дмитра Ігоровича, 2014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та </w:t>
      </w:r>
      <w:proofErr w:type="spellStart"/>
      <w:r>
        <w:rPr>
          <w:color w:val="000000"/>
          <w:sz w:val="28"/>
          <w:szCs w:val="28"/>
          <w:lang w:val="uk-UA"/>
        </w:rPr>
        <w:t>Джариги</w:t>
      </w:r>
      <w:proofErr w:type="spellEnd"/>
      <w:r>
        <w:rPr>
          <w:color w:val="000000"/>
          <w:sz w:val="28"/>
          <w:szCs w:val="28"/>
          <w:lang w:val="uk-UA"/>
        </w:rPr>
        <w:t xml:space="preserve"> Софії Ігорівни, 2016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2A0CCE" w:rsidRDefault="002A0CCE" w:rsidP="002A0CCE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</w:p>
    <w:p w:rsidR="002A0CCE" w:rsidRDefault="002A0CCE" w:rsidP="002A0C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A0CCE" w:rsidRDefault="002A0CCE" w:rsidP="002A0CCE">
      <w:pPr>
        <w:ind w:firstLine="708"/>
        <w:rPr>
          <w:sz w:val="28"/>
          <w:szCs w:val="28"/>
          <w:lang w:val="uk-UA"/>
        </w:rPr>
      </w:pPr>
    </w:p>
    <w:p w:rsidR="00344CE2" w:rsidRDefault="00344CE2" w:rsidP="002A0CCE">
      <w:pPr>
        <w:ind w:firstLine="708"/>
        <w:rPr>
          <w:sz w:val="28"/>
          <w:szCs w:val="28"/>
          <w:lang w:val="uk-UA"/>
        </w:rPr>
      </w:pPr>
    </w:p>
    <w:p w:rsidR="00344CE2" w:rsidRDefault="00344CE2" w:rsidP="002A0CCE">
      <w:pPr>
        <w:ind w:firstLine="708"/>
        <w:rPr>
          <w:sz w:val="28"/>
          <w:szCs w:val="28"/>
          <w:lang w:val="uk-UA"/>
        </w:rPr>
      </w:pPr>
    </w:p>
    <w:p w:rsidR="002A0CCE" w:rsidRPr="00344CE2" w:rsidRDefault="002A0CCE" w:rsidP="002A0CCE">
      <w:pPr>
        <w:rPr>
          <w:sz w:val="20"/>
          <w:szCs w:val="20"/>
          <w:lang w:val="uk-UA"/>
        </w:rPr>
      </w:pPr>
      <w:r w:rsidRPr="00344CE2">
        <w:rPr>
          <w:sz w:val="20"/>
          <w:szCs w:val="20"/>
          <w:lang w:val="uk-UA"/>
        </w:rPr>
        <w:t xml:space="preserve">Наталія </w:t>
      </w:r>
      <w:proofErr w:type="spellStart"/>
      <w:r w:rsidRPr="00344CE2">
        <w:rPr>
          <w:sz w:val="20"/>
          <w:szCs w:val="20"/>
          <w:lang w:val="uk-UA"/>
        </w:rPr>
        <w:t>Самойліч</w:t>
      </w:r>
      <w:proofErr w:type="spellEnd"/>
      <w:r w:rsidRPr="00344CE2">
        <w:rPr>
          <w:sz w:val="20"/>
          <w:szCs w:val="20"/>
          <w:lang w:val="uk-UA"/>
        </w:rPr>
        <w:t xml:space="preserve"> 56754</w:t>
      </w:r>
    </w:p>
    <w:p w:rsidR="002A0CCE" w:rsidRPr="002E116F" w:rsidRDefault="002A0CCE" w:rsidP="002A0CCE">
      <w:pPr>
        <w:rPr>
          <w:lang w:val="uk-UA"/>
        </w:rPr>
      </w:pPr>
    </w:p>
    <w:p w:rsidR="00B21FC0" w:rsidRDefault="00B21FC0" w:rsidP="00B21FC0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28625" cy="6096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FC0" w:rsidRDefault="00B21FC0" w:rsidP="00B21FC0">
      <w:pPr>
        <w:pStyle w:val="a3"/>
        <w:rPr>
          <w:sz w:val="28"/>
          <w:szCs w:val="28"/>
        </w:rPr>
      </w:pPr>
    </w:p>
    <w:p w:rsidR="00B21FC0" w:rsidRDefault="00B21FC0" w:rsidP="00B21FC0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B21FC0" w:rsidRDefault="00B21FC0" w:rsidP="00B21F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B21FC0" w:rsidRDefault="00B21FC0" w:rsidP="00B21FC0">
      <w:pPr>
        <w:jc w:val="center"/>
        <w:rPr>
          <w:sz w:val="28"/>
          <w:szCs w:val="28"/>
          <w:lang w:val="uk-UA"/>
        </w:rPr>
      </w:pPr>
    </w:p>
    <w:p w:rsidR="00B21FC0" w:rsidRDefault="00B21FC0" w:rsidP="00B21F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B21FC0" w:rsidRDefault="00B21FC0" w:rsidP="00B21FC0">
      <w:pPr>
        <w:jc w:val="center"/>
        <w:rPr>
          <w:sz w:val="28"/>
          <w:szCs w:val="28"/>
          <w:lang w:val="uk-UA"/>
        </w:rPr>
      </w:pPr>
    </w:p>
    <w:p w:rsidR="00B21FC0" w:rsidRDefault="00B21FC0" w:rsidP="00B21FC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B21FC0" w:rsidRDefault="00B21FC0" w:rsidP="00B21FC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B21FC0" w:rsidRDefault="00B21FC0" w:rsidP="00B21FC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року №   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2/4</w:t>
      </w:r>
    </w:p>
    <w:p w:rsidR="00B21FC0" w:rsidRDefault="00B21FC0" w:rsidP="00B21FC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B21FC0" w:rsidRDefault="00B21FC0" w:rsidP="00B21FC0">
      <w:pPr>
        <w:rPr>
          <w:lang w:val="uk-UA"/>
        </w:rPr>
      </w:pPr>
    </w:p>
    <w:p w:rsidR="00B21FC0" w:rsidRDefault="00B21FC0" w:rsidP="00B21FC0">
      <w:pPr>
        <w:rPr>
          <w:sz w:val="28"/>
          <w:szCs w:val="28"/>
          <w:lang w:val="uk-UA"/>
        </w:rPr>
      </w:pPr>
    </w:p>
    <w:p w:rsidR="00B21FC0" w:rsidRDefault="00B21FC0" w:rsidP="00B21F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>ік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ї, </w:t>
      </w:r>
      <w:r>
        <w:rPr>
          <w:b/>
          <w:sz w:val="28"/>
          <w:szCs w:val="28"/>
        </w:rPr>
        <w:t>яка опинилася</w:t>
      </w:r>
    </w:p>
    <w:p w:rsidR="00B21FC0" w:rsidRDefault="00B21FC0" w:rsidP="00B21FC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складних життєвих обставинах</w:t>
      </w:r>
    </w:p>
    <w:p w:rsidR="00B21FC0" w:rsidRDefault="00B21FC0" w:rsidP="00B21FC0">
      <w:pPr>
        <w:rPr>
          <w:sz w:val="28"/>
          <w:szCs w:val="28"/>
          <w:lang w:val="uk-UA"/>
        </w:rPr>
      </w:pPr>
    </w:p>
    <w:p w:rsidR="00B21FC0" w:rsidRDefault="00B21FC0" w:rsidP="00B21F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 w:rsidRPr="002C5003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2</w:t>
      </w:r>
      <w:r w:rsidRPr="002C50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  <w:r w:rsidRPr="002C5003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 xml:space="preserve">1 </w:t>
      </w:r>
      <w:r w:rsidRPr="002C500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22.02.2021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B21FC0" w:rsidRDefault="00B21FC0" w:rsidP="00B21FC0">
      <w:pPr>
        <w:jc w:val="both"/>
        <w:rPr>
          <w:sz w:val="28"/>
          <w:szCs w:val="28"/>
          <w:lang w:val="uk-UA"/>
        </w:rPr>
      </w:pPr>
    </w:p>
    <w:p w:rsidR="00B21FC0" w:rsidRDefault="00B21FC0" w:rsidP="00780C00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Взяти на облік сім’ю, яка опинилася в складних життєвих обставинах:  гр. </w:t>
      </w:r>
      <w:r w:rsidR="001D2E1F">
        <w:rPr>
          <w:sz w:val="28"/>
          <w:szCs w:val="28"/>
          <w:lang w:val="uk-UA"/>
        </w:rPr>
        <w:t>Ліщук Наталію Григорівну</w:t>
      </w:r>
      <w:r>
        <w:rPr>
          <w:sz w:val="28"/>
          <w:szCs w:val="28"/>
          <w:lang w:val="uk-UA"/>
        </w:rPr>
        <w:t>, 19</w:t>
      </w:r>
      <w:r w:rsidR="001D2E1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7р.н.,</w:t>
      </w:r>
      <w:r w:rsidR="00780C00">
        <w:rPr>
          <w:sz w:val="28"/>
          <w:szCs w:val="28"/>
          <w:lang w:val="uk-UA"/>
        </w:rPr>
        <w:t xml:space="preserve"> гр.</w:t>
      </w:r>
      <w:r w:rsidR="00780C00">
        <w:rPr>
          <w:color w:val="000000"/>
          <w:spacing w:val="1"/>
          <w:sz w:val="28"/>
          <w:szCs w:val="28"/>
          <w:lang w:val="uk-UA"/>
        </w:rPr>
        <w:t xml:space="preserve">Ліщука Юрія Анатолійовича, 1985 </w:t>
      </w:r>
      <w:proofErr w:type="spellStart"/>
      <w:r w:rsidR="00780C00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780C00">
        <w:rPr>
          <w:color w:val="000000"/>
          <w:spacing w:val="1"/>
          <w:sz w:val="28"/>
          <w:szCs w:val="28"/>
          <w:lang w:val="uk-UA"/>
        </w:rPr>
        <w:t xml:space="preserve">., та </w:t>
      </w:r>
      <w:r w:rsidR="008C0D1F">
        <w:rPr>
          <w:color w:val="000000"/>
          <w:spacing w:val="1"/>
          <w:sz w:val="28"/>
          <w:szCs w:val="28"/>
          <w:lang w:val="uk-UA"/>
        </w:rPr>
        <w:t xml:space="preserve"> їхніх </w:t>
      </w:r>
      <w:r w:rsidR="00780C00">
        <w:rPr>
          <w:color w:val="000000"/>
          <w:spacing w:val="1"/>
          <w:sz w:val="28"/>
          <w:szCs w:val="28"/>
          <w:lang w:val="uk-UA"/>
        </w:rPr>
        <w:t>малолітніх дітей</w:t>
      </w:r>
      <w:r w:rsidR="00780C00" w:rsidRPr="00561C7E">
        <w:rPr>
          <w:color w:val="000000"/>
          <w:spacing w:val="1"/>
          <w:sz w:val="28"/>
          <w:szCs w:val="28"/>
          <w:lang w:val="uk-UA"/>
        </w:rPr>
        <w:t xml:space="preserve">: </w:t>
      </w:r>
      <w:r w:rsidR="00780C00">
        <w:rPr>
          <w:color w:val="000000"/>
          <w:spacing w:val="1"/>
          <w:sz w:val="28"/>
          <w:szCs w:val="28"/>
          <w:lang w:val="uk-UA"/>
        </w:rPr>
        <w:t xml:space="preserve">Ліщука Ярослава Юрійовича, 2008 </w:t>
      </w:r>
      <w:proofErr w:type="spellStart"/>
      <w:r w:rsidR="00780C00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780C00">
        <w:rPr>
          <w:color w:val="000000"/>
          <w:spacing w:val="1"/>
          <w:sz w:val="28"/>
          <w:szCs w:val="28"/>
          <w:lang w:val="uk-UA"/>
        </w:rPr>
        <w:t xml:space="preserve">., Ліщука Дениса, Юрійовича, 2012 </w:t>
      </w:r>
      <w:proofErr w:type="spellStart"/>
      <w:r w:rsidR="00780C00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780C00">
        <w:rPr>
          <w:color w:val="000000"/>
          <w:spacing w:val="1"/>
          <w:sz w:val="28"/>
          <w:szCs w:val="28"/>
          <w:lang w:val="uk-UA"/>
        </w:rPr>
        <w:t xml:space="preserve">., Ліщука Ірини Юріївни, 2014 </w:t>
      </w:r>
      <w:proofErr w:type="spellStart"/>
      <w:r w:rsidR="00780C00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780C00">
        <w:rPr>
          <w:color w:val="000000"/>
          <w:spacing w:val="1"/>
          <w:sz w:val="28"/>
          <w:szCs w:val="28"/>
          <w:lang w:val="uk-UA"/>
        </w:rPr>
        <w:t xml:space="preserve">., Ліщук Ольги Юріївни, 2018 </w:t>
      </w:r>
      <w:proofErr w:type="spellStart"/>
      <w:r w:rsidR="00780C00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780C00">
        <w:rPr>
          <w:color w:val="000000"/>
          <w:spacing w:val="1"/>
          <w:sz w:val="28"/>
          <w:szCs w:val="28"/>
          <w:lang w:val="uk-UA"/>
        </w:rPr>
        <w:t xml:space="preserve">., Ліщука Юрія Юрійовича, 2019 </w:t>
      </w:r>
      <w:proofErr w:type="spellStart"/>
      <w:r w:rsidR="00780C00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780C00">
        <w:rPr>
          <w:color w:val="000000"/>
          <w:spacing w:val="1"/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 xml:space="preserve">що зареєстровані та проживають за адресою:  </w:t>
      </w:r>
      <w:proofErr w:type="spellStart"/>
      <w:r>
        <w:rPr>
          <w:sz w:val="28"/>
          <w:szCs w:val="28"/>
          <w:lang w:val="uk-UA"/>
        </w:rPr>
        <w:t>с.</w:t>
      </w:r>
      <w:r w:rsidR="00780C00">
        <w:rPr>
          <w:sz w:val="28"/>
          <w:szCs w:val="28"/>
          <w:lang w:val="uk-UA"/>
        </w:rPr>
        <w:t>Мощена</w:t>
      </w:r>
      <w:proofErr w:type="spellEnd"/>
      <w:r>
        <w:rPr>
          <w:sz w:val="28"/>
          <w:szCs w:val="28"/>
          <w:lang w:val="uk-UA"/>
        </w:rPr>
        <w:t xml:space="preserve">, вул. </w:t>
      </w:r>
      <w:r w:rsidR="00780C00">
        <w:rPr>
          <w:sz w:val="28"/>
          <w:szCs w:val="28"/>
          <w:lang w:val="uk-UA"/>
        </w:rPr>
        <w:t>1 Травня</w:t>
      </w:r>
      <w:r>
        <w:rPr>
          <w:sz w:val="28"/>
          <w:szCs w:val="28"/>
          <w:lang w:val="uk-UA"/>
        </w:rPr>
        <w:t xml:space="preserve">, буд. </w:t>
      </w:r>
      <w:r w:rsidR="00780C0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7. </w:t>
      </w:r>
    </w:p>
    <w:p w:rsidR="00B21FC0" w:rsidRDefault="00B21FC0" w:rsidP="00B21F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Начальнику  відділу соціального захисту населення Управління гуманітарної сфери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B21FC0" w:rsidRDefault="00B21FC0" w:rsidP="00B21FC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21FC0" w:rsidRDefault="00B21FC0" w:rsidP="00B21FC0">
      <w:pPr>
        <w:jc w:val="both"/>
        <w:rPr>
          <w:sz w:val="28"/>
          <w:szCs w:val="28"/>
          <w:lang w:val="uk-UA"/>
        </w:rPr>
      </w:pPr>
    </w:p>
    <w:p w:rsidR="00B21FC0" w:rsidRDefault="00B21FC0" w:rsidP="00B21FC0">
      <w:pPr>
        <w:rPr>
          <w:sz w:val="28"/>
          <w:szCs w:val="28"/>
          <w:lang w:val="uk-UA"/>
        </w:rPr>
      </w:pPr>
    </w:p>
    <w:p w:rsidR="00B21FC0" w:rsidRDefault="00B21FC0" w:rsidP="00B21F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B21FC0" w:rsidRDefault="00B21FC0" w:rsidP="00B21FC0">
      <w:pPr>
        <w:rPr>
          <w:sz w:val="28"/>
          <w:szCs w:val="28"/>
          <w:lang w:val="uk-UA"/>
        </w:rPr>
      </w:pPr>
    </w:p>
    <w:p w:rsidR="00B21FC0" w:rsidRDefault="00B21FC0" w:rsidP="00B21FC0">
      <w:pPr>
        <w:ind w:firstLine="708"/>
        <w:rPr>
          <w:sz w:val="28"/>
          <w:szCs w:val="28"/>
          <w:lang w:val="uk-UA"/>
        </w:rPr>
      </w:pPr>
    </w:p>
    <w:p w:rsidR="00B21FC0" w:rsidRDefault="00B21FC0" w:rsidP="00B21FC0">
      <w:pPr>
        <w:ind w:firstLine="708"/>
        <w:rPr>
          <w:sz w:val="28"/>
          <w:szCs w:val="28"/>
          <w:lang w:val="uk-UA"/>
        </w:rPr>
      </w:pPr>
    </w:p>
    <w:p w:rsidR="00B21FC0" w:rsidRDefault="00B21FC0" w:rsidP="00B21FC0">
      <w:pPr>
        <w:rPr>
          <w:lang w:val="uk-UA"/>
        </w:rPr>
      </w:pPr>
    </w:p>
    <w:p w:rsidR="00B21FC0" w:rsidRDefault="00B21FC0" w:rsidP="00B21FC0">
      <w:pPr>
        <w:rPr>
          <w:lang w:val="uk-UA"/>
        </w:rPr>
      </w:pPr>
    </w:p>
    <w:p w:rsidR="00B21FC0" w:rsidRDefault="00B21FC0" w:rsidP="00B21FC0">
      <w:pPr>
        <w:rPr>
          <w:lang w:val="uk-UA"/>
        </w:rPr>
      </w:pPr>
    </w:p>
    <w:p w:rsidR="00B21FC0" w:rsidRDefault="00B21FC0" w:rsidP="00B21FC0">
      <w:pPr>
        <w:rPr>
          <w:lang w:val="uk-UA"/>
        </w:rPr>
      </w:pPr>
    </w:p>
    <w:p w:rsidR="002A0CCE" w:rsidRPr="00191A87" w:rsidRDefault="00B21FC0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sectPr w:rsidR="002A0CCE" w:rsidRPr="00191A87" w:rsidSect="002C500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E5E"/>
    <w:rsid w:val="00191A87"/>
    <w:rsid w:val="001D2E1F"/>
    <w:rsid w:val="002A0CCE"/>
    <w:rsid w:val="00344CE2"/>
    <w:rsid w:val="00554E5E"/>
    <w:rsid w:val="00780C00"/>
    <w:rsid w:val="008C0D1F"/>
    <w:rsid w:val="008D5227"/>
    <w:rsid w:val="00B21FC0"/>
    <w:rsid w:val="00BF266B"/>
    <w:rsid w:val="00C15ACF"/>
    <w:rsid w:val="00C9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A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91A87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91A87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10</cp:revision>
  <dcterms:created xsi:type="dcterms:W3CDTF">2021-02-17T09:57:00Z</dcterms:created>
  <dcterms:modified xsi:type="dcterms:W3CDTF">2021-02-25T09:27:00Z</dcterms:modified>
</cp:coreProperties>
</file>