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3580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3580" w:rsidRDefault="00673580" w:rsidP="00A435F0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7358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3580" w:rsidRDefault="001B46ED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113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673580"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.11.2020року №1/</w:t>
      </w:r>
      <w:r w:rsidR="006463C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73580"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673580" w:rsidRP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Default="00673580" w:rsidP="00F20D10">
      <w:pPr>
        <w:jc w:val="both"/>
        <w:rPr>
          <w:bCs/>
          <w:spacing w:val="3"/>
          <w:sz w:val="24"/>
          <w:szCs w:val="24"/>
          <w:lang w:val="uk-UA"/>
        </w:rPr>
      </w:pPr>
    </w:p>
    <w:p w:rsidR="002E7251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 та </w:t>
      </w:r>
      <w:r w:rsidR="00A5708D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673580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постійних комісій</w:t>
      </w:r>
      <w:r w:rsidR="00E73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:rsidR="00D90507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507" w:rsidRPr="00673580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580" w:rsidRPr="00673580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статті 47</w:t>
      </w:r>
      <w:r w:rsidR="00673580"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Закону України «Про місцеве самоврядування в Україні»  селищна рада </w:t>
      </w:r>
      <w:r w:rsidR="00673580" w:rsidRPr="0067358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73580" w:rsidRPr="00D64124" w:rsidRDefault="00673580" w:rsidP="00F20D10">
      <w:pPr>
        <w:jc w:val="both"/>
        <w:rPr>
          <w:sz w:val="28"/>
          <w:szCs w:val="28"/>
          <w:lang w:val="uk-UA"/>
        </w:rPr>
      </w:pPr>
    </w:p>
    <w:p w:rsidR="00673580" w:rsidRPr="00673580" w:rsidRDefault="00F20D10" w:rsidP="00FD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73580"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 </w:t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>Положення про постійні комісії селищної ради (додаток 1).</w:t>
      </w:r>
    </w:p>
    <w:p w:rsidR="00673580" w:rsidRPr="00673580" w:rsidRDefault="00673580" w:rsidP="00FD316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96DAD">
        <w:rPr>
          <w:rFonts w:ascii="Times New Roman" w:hAnsi="Times New Roman" w:cs="Times New Roman"/>
          <w:sz w:val="28"/>
          <w:szCs w:val="28"/>
          <w:lang w:val="uk-UA"/>
        </w:rPr>
        <w:t>Затвердити склад постійних</w:t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 xml:space="preserve"> комісії селищної ради</w:t>
      </w:r>
      <w:r w:rsidR="00096DA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0507" w:rsidRPr="00F20D10" w:rsidRDefault="00D90507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>2.1</w:t>
      </w:r>
      <w:r w:rsidRPr="00FD31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9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9CE" w:rsidRPr="00F20D10">
        <w:rPr>
          <w:rFonts w:ascii="Times New Roman" w:hAnsi="Times New Roman" w:cs="Times New Roman"/>
          <w:b/>
          <w:sz w:val="24"/>
          <w:szCs w:val="24"/>
          <w:lang w:val="uk-UA"/>
        </w:rPr>
        <w:t>комісія з</w:t>
      </w:r>
      <w:r w:rsidRPr="00F20D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правопорядку:</w:t>
      </w:r>
    </w:p>
    <w:p w:rsidR="00D90507" w:rsidRPr="00FD3168" w:rsidRDefault="00D90507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90507" w:rsidRPr="00FD3168" w:rsidRDefault="00D90507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Хвиць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Руслана Петрівна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    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Рокун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Ольга Іванівна</w:t>
      </w:r>
      <w:r w:rsidR="008931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Новосад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Ольга Анатоліївна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№4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Мичко Ірина Романівна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№7</w:t>
      </w:r>
    </w:p>
    <w:p w:rsidR="00E7153F" w:rsidRPr="00E7153F" w:rsidRDefault="00E7153F" w:rsidP="00E7153F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7153F">
        <w:rPr>
          <w:rFonts w:ascii="Times New Roman" w:eastAsia="Times New Roman" w:hAnsi="Times New Roman" w:cs="Times New Roman"/>
          <w:sz w:val="24"/>
          <w:szCs w:val="24"/>
          <w:lang w:val="uk-UA"/>
        </w:rPr>
        <w:t>Логвинюк</w:t>
      </w:r>
      <w:proofErr w:type="spellEnd"/>
      <w:r w:rsidRPr="00E715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Наталія Григорівна -</w:t>
      </w:r>
      <w:r w:rsidRPr="00E7153F">
        <w:rPr>
          <w:rFonts w:ascii="Times New Roman" w:eastAsia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E7153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E71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53F">
        <w:rPr>
          <w:rFonts w:ascii="Times New Roman" w:eastAsia="Times New Roman" w:hAnsi="Times New Roman" w:cs="Times New Roman"/>
          <w:sz w:val="24"/>
          <w:szCs w:val="24"/>
        </w:rPr>
        <w:t>виборчого</w:t>
      </w:r>
      <w:proofErr w:type="spellEnd"/>
      <w:r w:rsidRPr="00E7153F">
        <w:rPr>
          <w:rFonts w:ascii="Times New Roman" w:eastAsia="Times New Roman" w:hAnsi="Times New Roman" w:cs="Times New Roman"/>
          <w:sz w:val="24"/>
          <w:szCs w:val="24"/>
        </w:rPr>
        <w:t xml:space="preserve"> округу </w:t>
      </w:r>
      <w:r w:rsidRPr="00E7153F">
        <w:rPr>
          <w:rFonts w:ascii="Times New Roman" w:eastAsia="Times New Roman" w:hAnsi="Times New Roman" w:cs="Times New Roman"/>
          <w:sz w:val="24"/>
          <w:szCs w:val="24"/>
          <w:lang w:val="uk-UA"/>
        </w:rPr>
        <w:t>№5</w:t>
      </w:r>
    </w:p>
    <w:p w:rsidR="006538CD" w:rsidRPr="00FD3168" w:rsidRDefault="00FD3168" w:rsidP="00FD3168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538CD"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2.2. </w:t>
      </w:r>
      <w:r w:rsidR="003329CE" w:rsidRPr="00FD3168">
        <w:rPr>
          <w:rFonts w:ascii="Times New Roman" w:hAnsi="Times New Roman" w:cs="Times New Roman"/>
          <w:b/>
          <w:sz w:val="24"/>
          <w:szCs w:val="24"/>
          <w:lang w:val="uk-UA"/>
        </w:rPr>
        <w:t>комісія з</w:t>
      </w:r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сільського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господарства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соціального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відродження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села,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раціонального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природних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ресурсів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>:</w:t>
      </w:r>
    </w:p>
    <w:p w:rsidR="006538CD" w:rsidRPr="00FD3168" w:rsidRDefault="006538CD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538CD" w:rsidRPr="00FD3168" w:rsidRDefault="006538CD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Ліщук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Любов Віталіївна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Івлєв Володимир Миколайович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Соломянюк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Людмила Володимирівна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Мельник Валентина Василівна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FD3168" w:rsidRPr="00FD3168" w:rsidRDefault="006538CD" w:rsidP="00FD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Буряк Іван Віталійович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329CE" w:rsidRPr="00FD316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20D10" w:rsidRPr="00FD3168" w:rsidRDefault="00F20D10" w:rsidP="00FD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Рихтюк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Ніна Олександрівна - депутат від виборчого округу №8</w:t>
      </w:r>
    </w:p>
    <w:p w:rsidR="00FD3168" w:rsidRPr="00FD3168" w:rsidRDefault="003329CE" w:rsidP="00FD31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D3168"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D316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D3168"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2.3 </w:t>
      </w:r>
      <w:r w:rsidRPr="00FD316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комісія з питань промисловості, будівництва, транспорту, зв’язку, торгівлі та побуту і </w:t>
      </w:r>
      <w:proofErr w:type="spellStart"/>
      <w:r w:rsidRPr="00FD316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житлово</w:t>
      </w:r>
      <w:proofErr w:type="spellEnd"/>
      <w:r w:rsidRPr="00FD316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- комунального господарства та підприємництва:</w:t>
      </w:r>
    </w:p>
    <w:p w:rsidR="003329CE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7153F" w:rsidRPr="00FD3168" w:rsidRDefault="00E7153F" w:rsidP="00E715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Страхов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Петрович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E7153F" w:rsidRPr="00E7153F" w:rsidRDefault="00E7153F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29CE" w:rsidRDefault="003329CE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E7153F" w:rsidRPr="00FD3168" w:rsidRDefault="00E7153F" w:rsidP="00E7153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Пасаман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Іванівна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  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F20D10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>Гора Ніна Миколаївна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№2</w:t>
      </w:r>
    </w:p>
    <w:p w:rsidR="003329CE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Талан Андрій Іванович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№3</w:t>
      </w:r>
    </w:p>
    <w:p w:rsidR="003329CE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Карпук-Сугак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Любов Анатоліївна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№5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>2.4</w:t>
      </w:r>
      <w:r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>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населення:</w:t>
      </w:r>
    </w:p>
    <w:p w:rsidR="00F20D10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7153F" w:rsidRPr="00FD3168" w:rsidRDefault="00E7153F" w:rsidP="00E715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>Вознюк Інна Вікторівна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F20D10" w:rsidRPr="00FD3168" w:rsidRDefault="00F20D10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D10" w:rsidRPr="00FD3168" w:rsidRDefault="00F20D10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Олещук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Андрій Володимирович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F20D10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Котік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Вікторія Вікторівна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№1</w:t>
      </w:r>
    </w:p>
    <w:p w:rsidR="00E7153F" w:rsidRPr="00FD3168" w:rsidRDefault="00E7153F" w:rsidP="00E7153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Федорук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Андрій Борисович</w:t>
      </w:r>
      <w:r w:rsidRPr="00FD3168">
        <w:rPr>
          <w:rFonts w:ascii="Times New Roman" w:hAnsi="Times New Roman" w:cs="Times New Roman"/>
          <w:sz w:val="24"/>
          <w:szCs w:val="24"/>
        </w:rPr>
        <w:t xml:space="preserve">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E7153F" w:rsidRDefault="00E7153F" w:rsidP="00E7153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5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Пінчук Любов Миколаївна - </w:t>
      </w:r>
      <w:r w:rsidRPr="00E7153F">
        <w:rPr>
          <w:rFonts w:ascii="Times New Roman" w:eastAsia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E7153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E71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153F">
        <w:rPr>
          <w:rFonts w:ascii="Times New Roman" w:eastAsia="Times New Roman" w:hAnsi="Times New Roman" w:cs="Times New Roman"/>
          <w:sz w:val="24"/>
          <w:szCs w:val="24"/>
        </w:rPr>
        <w:t>виборчого</w:t>
      </w:r>
      <w:proofErr w:type="spellEnd"/>
      <w:r w:rsidRPr="00E7153F">
        <w:rPr>
          <w:rFonts w:ascii="Times New Roman" w:eastAsia="Times New Roman" w:hAnsi="Times New Roman" w:cs="Times New Roman"/>
          <w:sz w:val="24"/>
          <w:szCs w:val="24"/>
        </w:rPr>
        <w:t xml:space="preserve"> округу </w:t>
      </w:r>
      <w:r w:rsidRPr="00E7153F">
        <w:rPr>
          <w:rFonts w:ascii="Times New Roman" w:eastAsia="Times New Roman" w:hAnsi="Times New Roman" w:cs="Times New Roman"/>
          <w:sz w:val="24"/>
          <w:szCs w:val="24"/>
          <w:lang w:val="uk-UA"/>
        </w:rPr>
        <w:t>№2</w:t>
      </w:r>
    </w:p>
    <w:p w:rsidR="00F20D10" w:rsidRPr="00E7153F" w:rsidRDefault="00E7153F" w:rsidP="00E7153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D3168">
        <w:rPr>
          <w:rFonts w:ascii="Times New Roman" w:hAnsi="Times New Roman" w:cs="Times New Roman"/>
          <w:sz w:val="28"/>
          <w:szCs w:val="28"/>
          <w:lang w:val="uk-UA"/>
        </w:rPr>
        <w:t>3. Головам утворених постійних комісій селищної ради забезпечити на першому засіданні кожної комісії вирішення питань щодо структури комісії, у тому числі обрання заступника Голови та секретаря комісії.</w:t>
      </w:r>
    </w:p>
    <w:p w:rsidR="00FD3168" w:rsidRPr="003021FC" w:rsidRDefault="00FD3168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Контроль за виконанням </w:t>
      </w:r>
      <w:r w:rsidR="003021FC">
        <w:rPr>
          <w:rFonts w:ascii="Times New Roman" w:hAnsi="Times New Roman" w:cs="Times New Roman"/>
          <w:sz w:val="28"/>
          <w:szCs w:val="28"/>
          <w:lang w:val="uk-UA"/>
        </w:rPr>
        <w:t xml:space="preserve">цього рішення покласти на </w:t>
      </w:r>
      <w:r w:rsidR="003021FC" w:rsidRPr="003021FC">
        <w:rPr>
          <w:rFonts w:ascii="Times New Roman" w:hAnsi="Times New Roman" w:cs="Times New Roman"/>
          <w:sz w:val="28"/>
          <w:szCs w:val="28"/>
          <w:lang w:val="uk-UA"/>
        </w:rPr>
        <w:t>комісія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3021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21FC" w:rsidRDefault="003021FC" w:rsidP="00FD316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3580" w:rsidRPr="00673580" w:rsidRDefault="00673580" w:rsidP="00FD316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30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</w:t>
      </w: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СІХОВСЬКА</w:t>
      </w:r>
    </w:p>
    <w:p w:rsidR="00673580" w:rsidRPr="00673580" w:rsidRDefault="00673580" w:rsidP="00F20D1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3580" w:rsidRPr="00673580" w:rsidRDefault="00673580" w:rsidP="00F20D1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</w:p>
    <w:p w:rsidR="00673580" w:rsidRPr="00043071" w:rsidRDefault="00673580" w:rsidP="00F20D10">
      <w:pPr>
        <w:jc w:val="both"/>
        <w:rPr>
          <w:sz w:val="28"/>
          <w:szCs w:val="28"/>
          <w:lang w:val="uk-UA"/>
        </w:rPr>
      </w:pPr>
    </w:p>
    <w:p w:rsidR="00673580" w:rsidRPr="00043071" w:rsidRDefault="00673580" w:rsidP="00F20D10">
      <w:pPr>
        <w:jc w:val="both"/>
        <w:rPr>
          <w:sz w:val="28"/>
          <w:szCs w:val="28"/>
          <w:lang w:val="uk-UA"/>
        </w:rPr>
      </w:pPr>
    </w:p>
    <w:p w:rsidR="00673580" w:rsidRPr="00043071" w:rsidRDefault="00673580" w:rsidP="00F20D10">
      <w:pPr>
        <w:jc w:val="both"/>
        <w:rPr>
          <w:sz w:val="28"/>
          <w:szCs w:val="28"/>
          <w:lang w:val="uk-UA"/>
        </w:rPr>
      </w:pPr>
    </w:p>
    <w:p w:rsidR="00AE30E7" w:rsidRDefault="00AE30E7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Pr="00793731" w:rsidRDefault="00793731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793731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3580"/>
    <w:rsid w:val="00030F91"/>
    <w:rsid w:val="00096DAD"/>
    <w:rsid w:val="00186293"/>
    <w:rsid w:val="001B46ED"/>
    <w:rsid w:val="00214A24"/>
    <w:rsid w:val="002A71BF"/>
    <w:rsid w:val="002E7251"/>
    <w:rsid w:val="003021FC"/>
    <w:rsid w:val="003329CE"/>
    <w:rsid w:val="0058033C"/>
    <w:rsid w:val="006463CF"/>
    <w:rsid w:val="006538CD"/>
    <w:rsid w:val="00670CB5"/>
    <w:rsid w:val="00673580"/>
    <w:rsid w:val="0075682D"/>
    <w:rsid w:val="00793731"/>
    <w:rsid w:val="00877C81"/>
    <w:rsid w:val="00893113"/>
    <w:rsid w:val="00A435F0"/>
    <w:rsid w:val="00A5708D"/>
    <w:rsid w:val="00AE30E7"/>
    <w:rsid w:val="00B93AAD"/>
    <w:rsid w:val="00D90507"/>
    <w:rsid w:val="00E7153F"/>
    <w:rsid w:val="00E736DD"/>
    <w:rsid w:val="00F20D10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unhideWhenUsed/>
    <w:rsid w:val="006735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2020-11-16T14:43:00Z</cp:lastPrinted>
  <dcterms:created xsi:type="dcterms:W3CDTF">2020-11-04T11:58:00Z</dcterms:created>
  <dcterms:modified xsi:type="dcterms:W3CDTF">2020-11-26T15:53:00Z</dcterms:modified>
</cp:coreProperties>
</file>