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b/>
          <w:sz w:val="24"/>
          <w:szCs w:val="24"/>
          <w:lang w:val="uk-UA"/>
        </w:rPr>
      </w:pPr>
      <w:r w:rsidRPr="00ED5739">
        <w:rPr>
          <w:rFonts w:ascii="Verdana" w:hAnsi="Verdana"/>
          <w:b/>
          <w:sz w:val="24"/>
          <w:szCs w:val="24"/>
        </w:rPr>
        <w:t xml:space="preserve">Парламент </w:t>
      </w:r>
      <w:proofErr w:type="spellStart"/>
      <w:proofErr w:type="gramStart"/>
      <w:r w:rsidRPr="00ED5739">
        <w:rPr>
          <w:rFonts w:ascii="Verdana" w:hAnsi="Verdana"/>
          <w:b/>
          <w:sz w:val="24"/>
          <w:szCs w:val="24"/>
        </w:rPr>
        <w:t>п</w:t>
      </w:r>
      <w:proofErr w:type="gramEnd"/>
      <w:r w:rsidRPr="00ED5739">
        <w:rPr>
          <w:rFonts w:ascii="Verdana" w:hAnsi="Verdana"/>
          <w:b/>
          <w:sz w:val="24"/>
          <w:szCs w:val="24"/>
        </w:rPr>
        <w:t>ідтримав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Асоціацію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міст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України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і </w:t>
      </w:r>
      <w:proofErr w:type="spellStart"/>
      <w:r w:rsidRPr="00ED5739">
        <w:rPr>
          <w:rFonts w:ascii="Verdana" w:hAnsi="Verdana"/>
          <w:b/>
          <w:sz w:val="24"/>
          <w:szCs w:val="24"/>
        </w:rPr>
        <w:t>волинського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нардепа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та </w:t>
      </w:r>
      <w:proofErr w:type="spellStart"/>
      <w:r w:rsidRPr="00ED5739">
        <w:rPr>
          <w:rFonts w:ascii="Verdana" w:hAnsi="Verdana"/>
          <w:b/>
          <w:sz w:val="24"/>
          <w:szCs w:val="24"/>
        </w:rPr>
        <w:t>зберіг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акциз на </w:t>
      </w:r>
      <w:proofErr w:type="spellStart"/>
      <w:r w:rsidRPr="00ED5739">
        <w:rPr>
          <w:rFonts w:ascii="Verdana" w:hAnsi="Verdana"/>
          <w:b/>
          <w:sz w:val="24"/>
          <w:szCs w:val="24"/>
        </w:rPr>
        <w:t>пальне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для громад </w:t>
      </w:r>
    </w:p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</w:rPr>
      </w:pPr>
      <w:proofErr w:type="spellStart"/>
      <w:r w:rsidRPr="00ED5739">
        <w:rPr>
          <w:rFonts w:ascii="Verdana" w:hAnsi="Verdana"/>
          <w:sz w:val="24"/>
          <w:szCs w:val="24"/>
        </w:rPr>
        <w:t>Місцевий</w:t>
      </w:r>
      <w:proofErr w:type="spellEnd"/>
      <w:r w:rsidRPr="00ED5739">
        <w:rPr>
          <w:rFonts w:ascii="Verdana" w:hAnsi="Verdana"/>
          <w:sz w:val="24"/>
          <w:szCs w:val="24"/>
        </w:rPr>
        <w:t xml:space="preserve"> акциз на </w:t>
      </w:r>
      <w:proofErr w:type="spellStart"/>
      <w:r w:rsidRPr="00ED5739">
        <w:rPr>
          <w:rFonts w:ascii="Verdana" w:hAnsi="Verdana"/>
          <w:sz w:val="24"/>
          <w:szCs w:val="24"/>
        </w:rPr>
        <w:t>пальне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збереже</w:t>
      </w:r>
      <w:r>
        <w:rPr>
          <w:rFonts w:ascii="Verdana" w:hAnsi="Verdana"/>
          <w:sz w:val="24"/>
          <w:szCs w:val="24"/>
        </w:rPr>
        <w:t>но</w:t>
      </w:r>
      <w:proofErr w:type="spellEnd"/>
      <w:r>
        <w:rPr>
          <w:rFonts w:ascii="Verdana" w:hAnsi="Verdana"/>
          <w:sz w:val="24"/>
          <w:szCs w:val="24"/>
        </w:rPr>
        <w:t xml:space="preserve"> – парламент </w:t>
      </w:r>
      <w:proofErr w:type="spellStart"/>
      <w:r>
        <w:rPr>
          <w:rFonts w:ascii="Verdana" w:hAnsi="Verdana"/>
          <w:sz w:val="24"/>
          <w:szCs w:val="24"/>
        </w:rPr>
        <w:t>ухвалив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зміни</w:t>
      </w:r>
      <w:proofErr w:type="spellEnd"/>
      <w:r>
        <w:rPr>
          <w:rFonts w:ascii="Verdana" w:hAnsi="Verdana"/>
          <w:sz w:val="24"/>
          <w:szCs w:val="24"/>
        </w:rPr>
        <w:t xml:space="preserve"> до</w:t>
      </w:r>
      <w:r>
        <w:rPr>
          <w:rFonts w:ascii="Verdana" w:hAnsi="Verdana"/>
          <w:sz w:val="24"/>
          <w:szCs w:val="24"/>
          <w:lang w:val="uk-UA"/>
        </w:rPr>
        <w:t xml:space="preserve"> </w:t>
      </w:r>
      <w:proofErr w:type="gramStart"/>
      <w:r w:rsidRPr="00ED5739">
        <w:rPr>
          <w:rFonts w:ascii="Verdana" w:hAnsi="Verdana"/>
          <w:sz w:val="24"/>
          <w:szCs w:val="24"/>
        </w:rPr>
        <w:t>Бюджетного</w:t>
      </w:r>
      <w:proofErr w:type="gramEnd"/>
      <w:r w:rsidRPr="00ED5739">
        <w:rPr>
          <w:rFonts w:ascii="Verdana" w:hAnsi="Verdana"/>
          <w:sz w:val="24"/>
          <w:szCs w:val="24"/>
        </w:rPr>
        <w:t xml:space="preserve"> кодексу. </w:t>
      </w:r>
      <w:proofErr w:type="spellStart"/>
      <w:r w:rsidRPr="00ED5739">
        <w:rPr>
          <w:rFonts w:ascii="Verdana" w:hAnsi="Verdana"/>
          <w:sz w:val="24"/>
          <w:szCs w:val="24"/>
        </w:rPr>
        <w:t>Верховна</w:t>
      </w:r>
      <w:proofErr w:type="spellEnd"/>
      <w:r w:rsidRPr="00ED5739">
        <w:rPr>
          <w:rFonts w:ascii="Verdana" w:hAnsi="Verdana"/>
          <w:sz w:val="24"/>
          <w:szCs w:val="24"/>
        </w:rPr>
        <w:t xml:space="preserve"> Рада </w:t>
      </w:r>
      <w:proofErr w:type="spellStart"/>
      <w:r w:rsidRPr="00ED5739">
        <w:rPr>
          <w:rFonts w:ascii="Verdana" w:hAnsi="Verdana"/>
          <w:sz w:val="24"/>
          <w:szCs w:val="24"/>
        </w:rPr>
        <w:t>України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прийняла</w:t>
      </w:r>
      <w:proofErr w:type="spellEnd"/>
      <w:r w:rsidRPr="00ED5739">
        <w:rPr>
          <w:rFonts w:ascii="Verdana" w:hAnsi="Verdana"/>
          <w:sz w:val="24"/>
          <w:szCs w:val="24"/>
        </w:rPr>
        <w:t xml:space="preserve"> у другому </w:t>
      </w:r>
      <w:proofErr w:type="spellStart"/>
      <w:r w:rsidRPr="00ED5739">
        <w:rPr>
          <w:rFonts w:ascii="Verdana" w:hAnsi="Verdana"/>
          <w:sz w:val="24"/>
          <w:szCs w:val="24"/>
        </w:rPr>
        <w:t>читанні</w:t>
      </w:r>
      <w:proofErr w:type="spellEnd"/>
      <w:r w:rsidRPr="00ED5739">
        <w:rPr>
          <w:rFonts w:ascii="Verdana" w:hAnsi="Verdana"/>
          <w:sz w:val="24"/>
          <w:szCs w:val="24"/>
        </w:rPr>
        <w:t xml:space="preserve"> та в </w:t>
      </w:r>
      <w:proofErr w:type="spellStart"/>
      <w:r w:rsidRPr="00ED5739">
        <w:rPr>
          <w:rFonts w:ascii="Verdana" w:hAnsi="Verdana"/>
          <w:sz w:val="24"/>
          <w:szCs w:val="24"/>
        </w:rPr>
        <w:t>цілому</w:t>
      </w:r>
      <w:proofErr w:type="spellEnd"/>
      <w:r w:rsidRPr="00ED5739">
        <w:rPr>
          <w:rFonts w:ascii="Verdana" w:hAnsi="Verdana"/>
          <w:sz w:val="24"/>
          <w:szCs w:val="24"/>
        </w:rPr>
        <w:t xml:space="preserve"> проєкт Закону </w:t>
      </w:r>
      <w:proofErr w:type="spellStart"/>
      <w:r w:rsidRPr="00ED5739">
        <w:rPr>
          <w:rFonts w:ascii="Verdana" w:hAnsi="Verdana"/>
          <w:sz w:val="24"/>
          <w:szCs w:val="24"/>
        </w:rPr>
        <w:t>України</w:t>
      </w:r>
      <w:proofErr w:type="spellEnd"/>
      <w:r w:rsidRPr="00ED5739">
        <w:rPr>
          <w:rFonts w:ascii="Verdana" w:hAnsi="Verdana"/>
          <w:sz w:val="24"/>
          <w:szCs w:val="24"/>
        </w:rPr>
        <w:t xml:space="preserve"> «Про </w:t>
      </w:r>
      <w:proofErr w:type="spellStart"/>
      <w:r w:rsidRPr="00ED5739">
        <w:rPr>
          <w:rFonts w:ascii="Verdana" w:hAnsi="Verdana"/>
          <w:sz w:val="24"/>
          <w:szCs w:val="24"/>
        </w:rPr>
        <w:t>внесення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змін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gramStart"/>
      <w:r w:rsidRPr="00ED5739">
        <w:rPr>
          <w:rFonts w:ascii="Verdana" w:hAnsi="Verdana"/>
          <w:sz w:val="24"/>
          <w:szCs w:val="24"/>
        </w:rPr>
        <w:t>до</w:t>
      </w:r>
      <w:proofErr w:type="gramEnd"/>
      <w:r w:rsidRPr="00ED5739">
        <w:rPr>
          <w:rFonts w:ascii="Verdana" w:hAnsi="Verdana"/>
          <w:sz w:val="24"/>
          <w:szCs w:val="24"/>
        </w:rPr>
        <w:t xml:space="preserve"> Бюджетного кодексу </w:t>
      </w:r>
      <w:proofErr w:type="spellStart"/>
      <w:r w:rsidRPr="00ED5739">
        <w:rPr>
          <w:rFonts w:ascii="Verdana" w:hAnsi="Verdana"/>
          <w:sz w:val="24"/>
          <w:szCs w:val="24"/>
        </w:rPr>
        <w:t>України</w:t>
      </w:r>
      <w:proofErr w:type="spellEnd"/>
      <w:r w:rsidRPr="00ED5739">
        <w:rPr>
          <w:rFonts w:ascii="Verdana" w:hAnsi="Verdana"/>
          <w:sz w:val="24"/>
          <w:szCs w:val="24"/>
        </w:rPr>
        <w:t xml:space="preserve">» №4100-д </w:t>
      </w:r>
      <w:proofErr w:type="spellStart"/>
      <w:r w:rsidRPr="00ED5739">
        <w:rPr>
          <w:rFonts w:ascii="Verdana" w:hAnsi="Verdana"/>
          <w:sz w:val="24"/>
          <w:szCs w:val="24"/>
        </w:rPr>
        <w:t>від</w:t>
      </w:r>
      <w:proofErr w:type="spellEnd"/>
      <w:r w:rsidRPr="00ED5739">
        <w:rPr>
          <w:rFonts w:ascii="Verdana" w:hAnsi="Verdana"/>
          <w:sz w:val="24"/>
          <w:szCs w:val="24"/>
        </w:rPr>
        <w:t xml:space="preserve"> 05.11.2020 року. </w:t>
      </w:r>
    </w:p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</w:rPr>
      </w:pPr>
      <w:proofErr w:type="spellStart"/>
      <w:r w:rsidRPr="00ED5739">
        <w:rPr>
          <w:rFonts w:ascii="Verdana" w:hAnsi="Verdana"/>
          <w:sz w:val="24"/>
          <w:szCs w:val="24"/>
        </w:rPr>
        <w:t>Зокрема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парламентарі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ED5739">
        <w:rPr>
          <w:rFonts w:ascii="Verdana" w:hAnsi="Verdana"/>
          <w:sz w:val="24"/>
          <w:szCs w:val="24"/>
        </w:rPr>
        <w:t>п</w:t>
      </w:r>
      <w:proofErr w:type="gramEnd"/>
      <w:r w:rsidRPr="00ED5739">
        <w:rPr>
          <w:rFonts w:ascii="Verdana" w:hAnsi="Verdana"/>
          <w:sz w:val="24"/>
          <w:szCs w:val="24"/>
        </w:rPr>
        <w:t>ідтримали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позицію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Асоціації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міст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України</w:t>
      </w:r>
      <w:proofErr w:type="spellEnd"/>
      <w:r w:rsidRPr="00ED5739">
        <w:rPr>
          <w:rFonts w:ascii="Verdana" w:hAnsi="Verdana"/>
          <w:sz w:val="24"/>
          <w:szCs w:val="24"/>
        </w:rPr>
        <w:t xml:space="preserve"> і </w:t>
      </w:r>
      <w:proofErr w:type="spellStart"/>
      <w:r w:rsidRPr="00ED5739">
        <w:rPr>
          <w:rFonts w:ascii="Verdana" w:hAnsi="Verdana"/>
          <w:sz w:val="24"/>
          <w:szCs w:val="24"/>
        </w:rPr>
        <w:t>проголосував</w:t>
      </w:r>
      <w:proofErr w:type="spellEnd"/>
      <w:r w:rsidRPr="00ED5739">
        <w:rPr>
          <w:rFonts w:ascii="Verdana" w:hAnsi="Verdana"/>
          <w:sz w:val="24"/>
          <w:szCs w:val="24"/>
        </w:rPr>
        <w:t xml:space="preserve"> «за» поправки </w:t>
      </w:r>
      <w:proofErr w:type="spellStart"/>
      <w:r w:rsidRPr="00ED5739">
        <w:rPr>
          <w:rFonts w:ascii="Verdana" w:hAnsi="Verdana"/>
          <w:sz w:val="24"/>
          <w:szCs w:val="24"/>
        </w:rPr>
        <w:t>народних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депутатів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Галини</w:t>
      </w:r>
      <w:proofErr w:type="spellEnd"/>
      <w:r w:rsidRPr="00ED5739">
        <w:rPr>
          <w:rFonts w:ascii="Verdana" w:hAnsi="Verdana"/>
          <w:sz w:val="24"/>
          <w:szCs w:val="24"/>
        </w:rPr>
        <w:t xml:space="preserve"> Васильченко та </w:t>
      </w:r>
      <w:proofErr w:type="spellStart"/>
      <w:r w:rsidRPr="00ED5739">
        <w:rPr>
          <w:rFonts w:ascii="Verdana" w:hAnsi="Verdana"/>
          <w:sz w:val="24"/>
          <w:szCs w:val="24"/>
        </w:rPr>
        <w:t>волинського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нардепа</w:t>
      </w:r>
      <w:proofErr w:type="spellEnd"/>
      <w:r w:rsidRPr="00ED5739">
        <w:rPr>
          <w:rFonts w:ascii="Verdana" w:hAnsi="Verdana"/>
          <w:sz w:val="24"/>
          <w:szCs w:val="24"/>
        </w:rPr>
        <w:t xml:space="preserve"> Вячеслава </w:t>
      </w:r>
      <w:proofErr w:type="spellStart"/>
      <w:r w:rsidRPr="00ED5739">
        <w:rPr>
          <w:rFonts w:ascii="Verdana" w:hAnsi="Verdana"/>
          <w:sz w:val="24"/>
          <w:szCs w:val="24"/>
        </w:rPr>
        <w:t>Рубльова</w:t>
      </w:r>
      <w:proofErr w:type="spellEnd"/>
      <w:r w:rsidRPr="00ED5739">
        <w:rPr>
          <w:rFonts w:ascii="Verdana" w:hAnsi="Verdana"/>
          <w:sz w:val="24"/>
          <w:szCs w:val="24"/>
        </w:rPr>
        <w:t xml:space="preserve"> про </w:t>
      </w:r>
      <w:proofErr w:type="spellStart"/>
      <w:r w:rsidRPr="00ED5739">
        <w:rPr>
          <w:rFonts w:ascii="Verdana" w:hAnsi="Verdana"/>
          <w:sz w:val="24"/>
          <w:szCs w:val="24"/>
        </w:rPr>
        <w:t>збереження</w:t>
      </w:r>
      <w:proofErr w:type="spellEnd"/>
      <w:r w:rsidRPr="00ED5739">
        <w:rPr>
          <w:rFonts w:ascii="Verdana" w:hAnsi="Verdana"/>
          <w:sz w:val="24"/>
          <w:szCs w:val="24"/>
        </w:rPr>
        <w:t xml:space="preserve"> акцизу на </w:t>
      </w:r>
      <w:proofErr w:type="spellStart"/>
      <w:r w:rsidRPr="00ED5739">
        <w:rPr>
          <w:rFonts w:ascii="Verdana" w:hAnsi="Verdana"/>
          <w:sz w:val="24"/>
          <w:szCs w:val="24"/>
        </w:rPr>
        <w:t>пальне</w:t>
      </w:r>
      <w:proofErr w:type="spellEnd"/>
      <w:r w:rsidRPr="00ED5739">
        <w:rPr>
          <w:rFonts w:ascii="Verdana" w:hAnsi="Verdana"/>
          <w:sz w:val="24"/>
          <w:szCs w:val="24"/>
        </w:rPr>
        <w:t xml:space="preserve"> для </w:t>
      </w:r>
      <w:proofErr w:type="spellStart"/>
      <w:r w:rsidRPr="00ED5739">
        <w:rPr>
          <w:rFonts w:ascii="Verdana" w:hAnsi="Verdana"/>
          <w:sz w:val="24"/>
          <w:szCs w:val="24"/>
        </w:rPr>
        <w:t>бюджетів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місцевого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самоврядування</w:t>
      </w:r>
      <w:proofErr w:type="spellEnd"/>
      <w:r w:rsidRPr="00ED5739">
        <w:rPr>
          <w:rFonts w:ascii="Verdana" w:hAnsi="Verdana"/>
          <w:sz w:val="24"/>
          <w:szCs w:val="24"/>
        </w:rPr>
        <w:t xml:space="preserve">. «За» поправки №419 та №147 </w:t>
      </w:r>
      <w:r>
        <w:rPr>
          <w:rFonts w:ascii="Verdana" w:hAnsi="Verdana"/>
          <w:sz w:val="24"/>
          <w:szCs w:val="24"/>
          <w:lang w:val="uk-UA"/>
        </w:rPr>
        <w:t xml:space="preserve">свої голоси відділи </w:t>
      </w:r>
      <w:r w:rsidRPr="00ED5739">
        <w:rPr>
          <w:rFonts w:ascii="Verdana" w:hAnsi="Verdana"/>
          <w:sz w:val="24"/>
          <w:szCs w:val="24"/>
        </w:rPr>
        <w:t>236 та 304 нар</w:t>
      </w:r>
      <w:proofErr w:type="spellStart"/>
      <w:r>
        <w:rPr>
          <w:rFonts w:ascii="Verdana" w:hAnsi="Verdana"/>
          <w:sz w:val="24"/>
          <w:szCs w:val="24"/>
          <w:lang w:val="uk-UA"/>
        </w:rPr>
        <w:t>депи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відповідно</w:t>
      </w:r>
      <w:proofErr w:type="spellEnd"/>
      <w:r w:rsidRPr="00ED5739">
        <w:rPr>
          <w:rFonts w:ascii="Verdana" w:hAnsi="Verdana"/>
          <w:sz w:val="24"/>
          <w:szCs w:val="24"/>
        </w:rPr>
        <w:t xml:space="preserve">.  </w:t>
      </w:r>
    </w:p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</w:rPr>
      </w:pPr>
      <w:proofErr w:type="spellStart"/>
      <w:r w:rsidRPr="00ED5739">
        <w:rPr>
          <w:rFonts w:ascii="Verdana" w:hAnsi="Verdana"/>
          <w:sz w:val="24"/>
          <w:szCs w:val="24"/>
        </w:rPr>
        <w:t>П'ять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волинських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парламентарів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проголосували</w:t>
      </w:r>
      <w:proofErr w:type="spellEnd"/>
      <w:r w:rsidRPr="00ED5739">
        <w:rPr>
          <w:rFonts w:ascii="Verdana" w:hAnsi="Verdana"/>
          <w:sz w:val="24"/>
          <w:szCs w:val="24"/>
        </w:rPr>
        <w:t xml:space="preserve"> «За» поправку №419: </w:t>
      </w:r>
      <w:proofErr w:type="spellStart"/>
      <w:r w:rsidRPr="00ED5739">
        <w:rPr>
          <w:rFonts w:ascii="Verdana" w:hAnsi="Verdana"/>
          <w:sz w:val="24"/>
          <w:szCs w:val="24"/>
        </w:rPr>
        <w:t>Ірина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Констанкевич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Ігор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Палиця</w:t>
      </w:r>
      <w:proofErr w:type="spellEnd"/>
      <w:r w:rsidRPr="00ED5739">
        <w:rPr>
          <w:rFonts w:ascii="Verdana" w:hAnsi="Verdana"/>
          <w:sz w:val="24"/>
          <w:szCs w:val="24"/>
        </w:rPr>
        <w:t xml:space="preserve">, Степан </w:t>
      </w:r>
      <w:proofErr w:type="spellStart"/>
      <w:r w:rsidRPr="00ED5739">
        <w:rPr>
          <w:rFonts w:ascii="Verdana" w:hAnsi="Verdana"/>
          <w:sz w:val="24"/>
          <w:szCs w:val="24"/>
        </w:rPr>
        <w:t>Івахів</w:t>
      </w:r>
      <w:proofErr w:type="spellEnd"/>
      <w:r w:rsidRPr="00ED5739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Ігор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Гузь</w:t>
      </w:r>
      <w:proofErr w:type="spellEnd"/>
      <w:r>
        <w:rPr>
          <w:rFonts w:ascii="Verdana" w:hAnsi="Verdana"/>
          <w:sz w:val="24"/>
          <w:szCs w:val="24"/>
        </w:rPr>
        <w:t xml:space="preserve"> та</w:t>
      </w:r>
      <w:proofErr w:type="gramStart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В</w:t>
      </w:r>
      <w:proofErr w:type="gramEnd"/>
      <w:r>
        <w:rPr>
          <w:rFonts w:ascii="Verdana" w:hAnsi="Verdana"/>
          <w:sz w:val="24"/>
          <w:szCs w:val="24"/>
        </w:rPr>
        <w:t>’ячеслав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Рубльов</w:t>
      </w:r>
      <w:proofErr w:type="spellEnd"/>
      <w:r>
        <w:rPr>
          <w:rFonts w:ascii="Verdana" w:hAnsi="Verdana"/>
          <w:sz w:val="24"/>
          <w:szCs w:val="24"/>
          <w:lang w:val="uk-UA"/>
        </w:rPr>
        <w:t>.</w:t>
      </w:r>
      <w:r w:rsidRPr="00ED573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uk-UA"/>
        </w:rPr>
        <w:t>В</w:t>
      </w:r>
      <w:proofErr w:type="spellStart"/>
      <w:r w:rsidRPr="00ED5739">
        <w:rPr>
          <w:rFonts w:ascii="Verdana" w:hAnsi="Verdana"/>
          <w:sz w:val="24"/>
          <w:szCs w:val="24"/>
        </w:rPr>
        <w:t>алерій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Стернійчук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хоч</w:t>
      </w:r>
      <w:proofErr w:type="spellEnd"/>
      <w:r w:rsidRPr="00ED5739">
        <w:rPr>
          <w:rFonts w:ascii="Verdana" w:hAnsi="Verdana"/>
          <w:sz w:val="24"/>
          <w:szCs w:val="24"/>
        </w:rPr>
        <w:t xml:space="preserve"> і </w:t>
      </w:r>
      <w:proofErr w:type="spellStart"/>
      <w:r w:rsidRPr="00ED5739">
        <w:rPr>
          <w:rFonts w:ascii="Verdana" w:hAnsi="Verdana"/>
          <w:sz w:val="24"/>
          <w:szCs w:val="24"/>
        </w:rPr>
        <w:t>був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присутній</w:t>
      </w:r>
      <w:proofErr w:type="spellEnd"/>
      <w:r w:rsidRPr="00ED5739">
        <w:rPr>
          <w:rFonts w:ascii="Verdana" w:hAnsi="Verdana"/>
          <w:sz w:val="24"/>
          <w:szCs w:val="24"/>
        </w:rPr>
        <w:t xml:space="preserve"> та не </w:t>
      </w:r>
      <w:proofErr w:type="spellStart"/>
      <w:r w:rsidRPr="00ED5739">
        <w:rPr>
          <w:rFonts w:ascii="Verdana" w:hAnsi="Verdana"/>
          <w:sz w:val="24"/>
          <w:szCs w:val="24"/>
        </w:rPr>
        <w:t>голосував</w:t>
      </w:r>
      <w:proofErr w:type="spellEnd"/>
      <w:r w:rsidRPr="00ED5739">
        <w:rPr>
          <w:rFonts w:ascii="Verdana" w:hAnsi="Verdana"/>
          <w:sz w:val="24"/>
          <w:szCs w:val="24"/>
        </w:rPr>
        <w:t xml:space="preserve">. </w:t>
      </w:r>
    </w:p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</w:rPr>
      </w:pPr>
      <w:r w:rsidRPr="00ED5739">
        <w:rPr>
          <w:rFonts w:ascii="Verdana" w:hAnsi="Verdana"/>
          <w:sz w:val="24"/>
          <w:szCs w:val="24"/>
        </w:rPr>
        <w:t xml:space="preserve">За поправку №147 «За» </w:t>
      </w:r>
      <w:proofErr w:type="spellStart"/>
      <w:r w:rsidRPr="00ED5739">
        <w:rPr>
          <w:rFonts w:ascii="Verdana" w:hAnsi="Verdana"/>
          <w:sz w:val="24"/>
          <w:szCs w:val="24"/>
        </w:rPr>
        <w:t>проголосували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Констенкевич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П</w:t>
      </w:r>
      <w:r>
        <w:rPr>
          <w:rFonts w:ascii="Verdana" w:hAnsi="Verdana"/>
          <w:sz w:val="24"/>
          <w:szCs w:val="24"/>
        </w:rPr>
        <w:t>алиця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Рубльов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Гузь</w:t>
      </w:r>
      <w:proofErr w:type="spellEnd"/>
      <w:r w:rsidRPr="00ED5739">
        <w:rPr>
          <w:rFonts w:ascii="Verdana" w:hAnsi="Verdana"/>
          <w:sz w:val="24"/>
          <w:szCs w:val="24"/>
        </w:rPr>
        <w:t xml:space="preserve"> та </w:t>
      </w:r>
      <w:proofErr w:type="spellStart"/>
      <w:r w:rsidRPr="00ED5739">
        <w:rPr>
          <w:rFonts w:ascii="Verdana" w:hAnsi="Verdana"/>
          <w:sz w:val="24"/>
          <w:szCs w:val="24"/>
        </w:rPr>
        <w:t>Стернійчук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Івахі</w:t>
      </w:r>
      <w:proofErr w:type="gramStart"/>
      <w:r w:rsidRPr="00ED5739">
        <w:rPr>
          <w:rFonts w:ascii="Verdana" w:hAnsi="Verdana"/>
          <w:sz w:val="24"/>
          <w:szCs w:val="24"/>
        </w:rPr>
        <w:t>в</w:t>
      </w:r>
      <w:proofErr w:type="spellEnd"/>
      <w:proofErr w:type="gramEnd"/>
      <w:r w:rsidRPr="00ED5739">
        <w:rPr>
          <w:rFonts w:ascii="Verdana" w:hAnsi="Verdana"/>
          <w:sz w:val="24"/>
          <w:szCs w:val="24"/>
        </w:rPr>
        <w:t xml:space="preserve"> не </w:t>
      </w:r>
      <w:proofErr w:type="spellStart"/>
      <w:r w:rsidRPr="00ED5739">
        <w:rPr>
          <w:rFonts w:ascii="Verdana" w:hAnsi="Verdana"/>
          <w:sz w:val="24"/>
          <w:szCs w:val="24"/>
        </w:rPr>
        <w:t>голосував</w:t>
      </w:r>
      <w:proofErr w:type="spellEnd"/>
      <w:r w:rsidRPr="00ED5739">
        <w:rPr>
          <w:rFonts w:ascii="Verdana" w:hAnsi="Verdana"/>
          <w:sz w:val="24"/>
          <w:szCs w:val="24"/>
        </w:rPr>
        <w:t xml:space="preserve">.  </w:t>
      </w:r>
    </w:p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</w:rPr>
      </w:pPr>
      <w:proofErr w:type="spellStart"/>
      <w:r w:rsidRPr="00ED5739">
        <w:rPr>
          <w:rFonts w:ascii="Verdana" w:hAnsi="Verdana"/>
          <w:sz w:val="24"/>
          <w:szCs w:val="24"/>
        </w:rPr>
        <w:t>Асоціація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мі</w:t>
      </w:r>
      <w:proofErr w:type="gramStart"/>
      <w:r w:rsidRPr="00ED5739">
        <w:rPr>
          <w:rFonts w:ascii="Verdana" w:hAnsi="Verdana"/>
          <w:sz w:val="24"/>
          <w:szCs w:val="24"/>
        </w:rPr>
        <w:t>ст</w:t>
      </w:r>
      <w:proofErr w:type="spellEnd"/>
      <w:proofErr w:type="gram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України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висловлює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вдячність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народними</w:t>
      </w:r>
      <w:proofErr w:type="spellEnd"/>
      <w:r w:rsidRPr="00ED5739">
        <w:rPr>
          <w:rFonts w:ascii="Verdana" w:hAnsi="Verdana"/>
          <w:sz w:val="24"/>
          <w:szCs w:val="24"/>
        </w:rPr>
        <w:t xml:space="preserve"> депутатам</w:t>
      </w:r>
      <w:r>
        <w:rPr>
          <w:rFonts w:ascii="Verdana" w:hAnsi="Verdana"/>
          <w:sz w:val="24"/>
          <w:szCs w:val="24"/>
          <w:lang w:val="uk-UA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України</w:t>
      </w:r>
      <w:proofErr w:type="spellEnd"/>
      <w:r w:rsidRPr="00ED5739">
        <w:rPr>
          <w:rFonts w:ascii="Verdana" w:hAnsi="Verdana"/>
          <w:sz w:val="24"/>
          <w:szCs w:val="24"/>
        </w:rPr>
        <w:t xml:space="preserve"> за </w:t>
      </w:r>
      <w:proofErr w:type="spellStart"/>
      <w:r w:rsidRPr="00ED5739">
        <w:rPr>
          <w:rFonts w:ascii="Verdana" w:hAnsi="Verdana"/>
          <w:sz w:val="24"/>
          <w:szCs w:val="24"/>
        </w:rPr>
        <w:t>врахування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інтересів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територіальних</w:t>
      </w:r>
      <w:proofErr w:type="spellEnd"/>
      <w:r w:rsidRPr="00ED5739">
        <w:rPr>
          <w:rFonts w:ascii="Verdana" w:hAnsi="Verdana"/>
          <w:sz w:val="24"/>
          <w:szCs w:val="24"/>
        </w:rPr>
        <w:t xml:space="preserve"> громад при</w:t>
      </w:r>
      <w:r>
        <w:rPr>
          <w:rFonts w:ascii="Verdana" w:hAnsi="Verdana"/>
          <w:sz w:val="24"/>
          <w:szCs w:val="24"/>
          <w:lang w:val="uk-UA"/>
        </w:rPr>
        <w:t xml:space="preserve"> </w:t>
      </w:r>
      <w:proofErr w:type="spellStart"/>
      <w:r w:rsidR="000E1460">
        <w:rPr>
          <w:rFonts w:ascii="Verdana" w:hAnsi="Verdana"/>
          <w:sz w:val="24"/>
          <w:szCs w:val="24"/>
        </w:rPr>
        <w:t>голосуванні</w:t>
      </w:r>
      <w:proofErr w:type="spellEnd"/>
      <w:r w:rsidR="000E1460">
        <w:rPr>
          <w:rFonts w:ascii="Verdana" w:hAnsi="Verdana"/>
          <w:sz w:val="24"/>
          <w:szCs w:val="24"/>
        </w:rPr>
        <w:t xml:space="preserve"> за про</w:t>
      </w:r>
      <w:r w:rsidR="000E1460">
        <w:rPr>
          <w:rFonts w:ascii="Verdana" w:hAnsi="Verdana"/>
          <w:sz w:val="24"/>
          <w:szCs w:val="24"/>
          <w:lang w:val="uk-UA"/>
        </w:rPr>
        <w:t>є</w:t>
      </w:r>
      <w:proofErr w:type="spellStart"/>
      <w:r w:rsidRPr="00ED5739">
        <w:rPr>
          <w:rFonts w:ascii="Verdana" w:hAnsi="Verdana"/>
          <w:sz w:val="24"/>
          <w:szCs w:val="24"/>
        </w:rPr>
        <w:t>кт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змін</w:t>
      </w:r>
      <w:proofErr w:type="spellEnd"/>
      <w:r w:rsidRPr="00ED5739">
        <w:rPr>
          <w:rFonts w:ascii="Verdana" w:hAnsi="Verdana"/>
          <w:sz w:val="24"/>
          <w:szCs w:val="24"/>
        </w:rPr>
        <w:t xml:space="preserve"> до Бюджетного кодексу </w:t>
      </w:r>
      <w:proofErr w:type="spellStart"/>
      <w:r w:rsidRPr="00ED5739">
        <w:rPr>
          <w:rFonts w:ascii="Verdana" w:hAnsi="Verdana"/>
          <w:sz w:val="24"/>
          <w:szCs w:val="24"/>
        </w:rPr>
        <w:t>України</w:t>
      </w:r>
      <w:proofErr w:type="spellEnd"/>
      <w:r w:rsidRPr="00ED5739">
        <w:rPr>
          <w:rFonts w:ascii="Verdana" w:hAnsi="Verdana"/>
          <w:sz w:val="24"/>
          <w:szCs w:val="24"/>
        </w:rPr>
        <w:t>!</w:t>
      </w:r>
    </w:p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 w:rsidRPr="00ED5739">
        <w:rPr>
          <w:rFonts w:ascii="Verdana" w:hAnsi="Verdana"/>
          <w:sz w:val="24"/>
          <w:szCs w:val="24"/>
        </w:rPr>
        <w:t>«</w:t>
      </w:r>
      <w:proofErr w:type="spellStart"/>
      <w:r w:rsidRPr="00ED5739">
        <w:rPr>
          <w:rFonts w:ascii="Verdana" w:hAnsi="Verdana"/>
          <w:sz w:val="24"/>
          <w:szCs w:val="24"/>
        </w:rPr>
        <w:t>Пишаємося</w:t>
      </w:r>
      <w:proofErr w:type="spellEnd"/>
      <w:r w:rsidRPr="00ED5739">
        <w:rPr>
          <w:rFonts w:ascii="Verdana" w:hAnsi="Verdana"/>
          <w:sz w:val="24"/>
          <w:szCs w:val="24"/>
        </w:rPr>
        <w:t xml:space="preserve"> особливою </w:t>
      </w:r>
      <w:proofErr w:type="spellStart"/>
      <w:r w:rsidRPr="00ED5739">
        <w:rPr>
          <w:rFonts w:ascii="Verdana" w:hAnsi="Verdana"/>
          <w:sz w:val="24"/>
          <w:szCs w:val="24"/>
        </w:rPr>
        <w:t>роллю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В’ячеслава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Рубльова</w:t>
      </w:r>
      <w:proofErr w:type="spellEnd"/>
      <w:r w:rsidRPr="00ED5739">
        <w:rPr>
          <w:rFonts w:ascii="Verdana" w:hAnsi="Verdana"/>
          <w:sz w:val="24"/>
          <w:szCs w:val="24"/>
        </w:rPr>
        <w:t xml:space="preserve"> у </w:t>
      </w:r>
      <w:proofErr w:type="spellStart"/>
      <w:r w:rsidRPr="00ED5739">
        <w:rPr>
          <w:rFonts w:ascii="Verdana" w:hAnsi="Verdana"/>
          <w:sz w:val="24"/>
          <w:szCs w:val="24"/>
        </w:rPr>
        <w:t>боротьбі</w:t>
      </w:r>
      <w:proofErr w:type="spellEnd"/>
      <w:r w:rsidRPr="00ED5739">
        <w:rPr>
          <w:rFonts w:ascii="Verdana" w:hAnsi="Verdana"/>
          <w:sz w:val="24"/>
          <w:szCs w:val="24"/>
        </w:rPr>
        <w:t xml:space="preserve"> за </w:t>
      </w:r>
      <w:proofErr w:type="spellStart"/>
      <w:r w:rsidRPr="00ED5739">
        <w:rPr>
          <w:rFonts w:ascii="Verdana" w:hAnsi="Verdana"/>
          <w:sz w:val="24"/>
          <w:szCs w:val="24"/>
        </w:rPr>
        <w:t>збереження</w:t>
      </w:r>
      <w:proofErr w:type="spellEnd"/>
      <w:r w:rsidRPr="00ED5739">
        <w:rPr>
          <w:rFonts w:ascii="Verdana" w:hAnsi="Verdana"/>
          <w:sz w:val="24"/>
          <w:szCs w:val="24"/>
        </w:rPr>
        <w:t xml:space="preserve"> акцизу для </w:t>
      </w:r>
      <w:proofErr w:type="spellStart"/>
      <w:r w:rsidRPr="00ED5739">
        <w:rPr>
          <w:rFonts w:ascii="Verdana" w:hAnsi="Verdana"/>
          <w:sz w:val="24"/>
          <w:szCs w:val="24"/>
        </w:rPr>
        <w:t>органів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місцевого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самоврядування</w:t>
      </w:r>
      <w:proofErr w:type="spellEnd"/>
      <w:r>
        <w:rPr>
          <w:rFonts w:ascii="Verdana" w:hAnsi="Verdana"/>
          <w:sz w:val="24"/>
          <w:szCs w:val="24"/>
          <w:lang w:val="uk-UA"/>
        </w:rPr>
        <w:t>. Д</w:t>
      </w:r>
      <w:r w:rsidRPr="00ED5739">
        <w:rPr>
          <w:rFonts w:ascii="Verdana" w:hAnsi="Verdana"/>
          <w:sz w:val="24"/>
          <w:szCs w:val="24"/>
          <w:lang w:val="uk-UA"/>
        </w:rPr>
        <w:t>якуємо</w:t>
      </w:r>
      <w:r>
        <w:rPr>
          <w:rFonts w:ascii="Verdana" w:hAnsi="Verdana"/>
          <w:sz w:val="24"/>
          <w:szCs w:val="24"/>
          <w:lang w:val="uk-UA"/>
        </w:rPr>
        <w:t>,</w:t>
      </w:r>
      <w:r w:rsidRPr="00ED5739">
        <w:rPr>
          <w:rFonts w:ascii="Verdana" w:hAnsi="Verdana"/>
          <w:sz w:val="24"/>
          <w:szCs w:val="24"/>
          <w:lang w:val="uk-UA"/>
        </w:rPr>
        <w:t xml:space="preserve"> від імені всіх </w:t>
      </w:r>
      <w:r>
        <w:rPr>
          <w:rFonts w:ascii="Verdana" w:hAnsi="Verdana"/>
          <w:sz w:val="24"/>
          <w:szCs w:val="24"/>
          <w:lang w:val="uk-UA"/>
        </w:rPr>
        <w:t>муніципалітетів</w:t>
      </w:r>
      <w:r w:rsidRPr="00ED5739">
        <w:rPr>
          <w:rFonts w:ascii="Verdana" w:hAnsi="Verdana"/>
          <w:sz w:val="24"/>
          <w:szCs w:val="24"/>
          <w:lang w:val="uk-UA"/>
        </w:rPr>
        <w:t>-членів Асоціації міст України</w:t>
      </w:r>
      <w:r w:rsidR="000E1460">
        <w:rPr>
          <w:rFonts w:ascii="Verdana" w:hAnsi="Verdana"/>
          <w:sz w:val="24"/>
          <w:szCs w:val="24"/>
          <w:lang w:val="uk-UA"/>
        </w:rPr>
        <w:t>,</w:t>
      </w:r>
      <w:r w:rsidRPr="00ED5739">
        <w:rPr>
          <w:rFonts w:ascii="Verdana" w:hAnsi="Verdana"/>
          <w:sz w:val="24"/>
          <w:szCs w:val="24"/>
          <w:lang w:val="uk-UA"/>
        </w:rPr>
        <w:t xml:space="preserve"> за підтримку спільних зусиль», – написала на сторін</w:t>
      </w:r>
      <w:r>
        <w:rPr>
          <w:rFonts w:ascii="Verdana" w:hAnsi="Verdana"/>
          <w:sz w:val="24"/>
          <w:szCs w:val="24"/>
          <w:lang w:val="uk-UA"/>
        </w:rPr>
        <w:t>ц</w:t>
      </w:r>
      <w:r w:rsidRPr="00ED5739">
        <w:rPr>
          <w:rFonts w:ascii="Verdana" w:hAnsi="Verdana"/>
          <w:sz w:val="24"/>
          <w:szCs w:val="24"/>
          <w:lang w:val="uk-UA"/>
        </w:rPr>
        <w:t>і Волинського регі</w:t>
      </w:r>
      <w:r>
        <w:rPr>
          <w:rFonts w:ascii="Verdana" w:hAnsi="Verdana"/>
          <w:sz w:val="24"/>
          <w:szCs w:val="24"/>
          <w:lang w:val="uk-UA"/>
        </w:rPr>
        <w:t>о</w:t>
      </w:r>
      <w:r w:rsidRPr="00ED5739">
        <w:rPr>
          <w:rFonts w:ascii="Verdana" w:hAnsi="Verdana"/>
          <w:sz w:val="24"/>
          <w:szCs w:val="24"/>
          <w:lang w:val="uk-UA"/>
        </w:rPr>
        <w:t xml:space="preserve">нального відділення АМУ </w:t>
      </w:r>
      <w:proofErr w:type="spellStart"/>
      <w:r w:rsidRPr="00ED5739">
        <w:rPr>
          <w:rFonts w:ascii="Verdana" w:hAnsi="Verdana"/>
          <w:sz w:val="24"/>
          <w:szCs w:val="24"/>
        </w:rPr>
        <w:t>Facebook</w:t>
      </w:r>
      <w:proofErr w:type="spellEnd"/>
      <w:r w:rsidRPr="00ED5739">
        <w:rPr>
          <w:rFonts w:ascii="Verdana" w:hAnsi="Verdana"/>
          <w:sz w:val="24"/>
          <w:szCs w:val="24"/>
          <w:lang w:val="uk-UA"/>
        </w:rPr>
        <w:t xml:space="preserve"> виконавча директорка РВ Мар'яна </w:t>
      </w:r>
      <w:proofErr w:type="spellStart"/>
      <w:r w:rsidRPr="00ED5739">
        <w:rPr>
          <w:rFonts w:ascii="Verdana" w:hAnsi="Verdana"/>
          <w:sz w:val="24"/>
          <w:szCs w:val="24"/>
          <w:lang w:val="uk-UA"/>
        </w:rPr>
        <w:t>Конончук</w:t>
      </w:r>
      <w:proofErr w:type="spellEnd"/>
      <w:r w:rsidRPr="00ED5739">
        <w:rPr>
          <w:rFonts w:ascii="Verdana" w:hAnsi="Verdana"/>
          <w:sz w:val="24"/>
          <w:szCs w:val="24"/>
          <w:lang w:val="uk-UA"/>
        </w:rPr>
        <w:t>.</w:t>
      </w:r>
    </w:p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r>
        <w:rPr>
          <w:rFonts w:ascii="Verdana" w:hAnsi="Verdana"/>
          <w:sz w:val="24"/>
          <w:szCs w:val="24"/>
          <w:lang w:val="uk-UA"/>
        </w:rPr>
        <w:t>Нагадаємо, що о</w:t>
      </w:r>
      <w:r w:rsidRPr="00ED5739">
        <w:rPr>
          <w:rFonts w:ascii="Verdana" w:hAnsi="Verdana"/>
          <w:sz w:val="24"/>
          <w:szCs w:val="24"/>
          <w:lang w:val="uk-UA"/>
        </w:rPr>
        <w:t>дним із найголовніших бюджетних пит</w:t>
      </w:r>
      <w:r>
        <w:rPr>
          <w:rFonts w:ascii="Verdana" w:hAnsi="Verdana"/>
          <w:sz w:val="24"/>
          <w:szCs w:val="24"/>
          <w:lang w:val="uk-UA"/>
        </w:rPr>
        <w:t>ань, які відстоювала Асоціація м</w:t>
      </w:r>
      <w:r w:rsidRPr="00ED5739">
        <w:rPr>
          <w:rFonts w:ascii="Verdana" w:hAnsi="Verdana"/>
          <w:sz w:val="24"/>
          <w:szCs w:val="24"/>
          <w:lang w:val="uk-UA"/>
        </w:rPr>
        <w:t xml:space="preserve">іст України було </w:t>
      </w:r>
      <w:r>
        <w:rPr>
          <w:rFonts w:ascii="Verdana" w:hAnsi="Verdana"/>
          <w:sz w:val="24"/>
          <w:szCs w:val="24"/>
          <w:lang w:val="uk-UA"/>
        </w:rPr>
        <w:t xml:space="preserve">саме </w:t>
      </w:r>
      <w:r w:rsidRPr="00ED5739">
        <w:rPr>
          <w:rFonts w:ascii="Verdana" w:hAnsi="Verdana"/>
          <w:sz w:val="24"/>
          <w:szCs w:val="24"/>
          <w:lang w:val="uk-UA"/>
        </w:rPr>
        <w:t>збереження зар</w:t>
      </w:r>
      <w:r>
        <w:rPr>
          <w:rFonts w:ascii="Verdana" w:hAnsi="Verdana"/>
          <w:sz w:val="24"/>
          <w:szCs w:val="24"/>
          <w:lang w:val="uk-UA"/>
        </w:rPr>
        <w:t>ахування до бюджетів місцевого с</w:t>
      </w:r>
      <w:r w:rsidRPr="00ED5739">
        <w:rPr>
          <w:rFonts w:ascii="Verdana" w:hAnsi="Verdana"/>
          <w:sz w:val="24"/>
          <w:szCs w:val="24"/>
          <w:lang w:val="uk-UA"/>
        </w:rPr>
        <w:t>амоврядування частини (13,44</w:t>
      </w:r>
      <w:r>
        <w:rPr>
          <w:rFonts w:ascii="Verdana" w:hAnsi="Verdana"/>
          <w:sz w:val="24"/>
          <w:szCs w:val="24"/>
          <w:lang w:val="uk-UA"/>
        </w:rPr>
        <w:t>%) акцизного податку на пальне.</w:t>
      </w:r>
      <w:r w:rsidRPr="00ED5739">
        <w:rPr>
          <w:rFonts w:ascii="Verdana" w:hAnsi="Verdana"/>
          <w:sz w:val="24"/>
          <w:szCs w:val="24"/>
          <w:lang w:val="uk-UA"/>
        </w:rPr>
        <w:t xml:space="preserve"> </w:t>
      </w:r>
    </w:p>
    <w:p w:rsidR="00ED5739" w:rsidRP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</w:rPr>
      </w:pPr>
      <w:r w:rsidRPr="00ED5739">
        <w:rPr>
          <w:rFonts w:ascii="Verdana" w:hAnsi="Verdana"/>
          <w:sz w:val="24"/>
          <w:szCs w:val="24"/>
          <w:lang w:val="uk-UA"/>
        </w:rPr>
        <w:t xml:space="preserve">Так </w:t>
      </w:r>
      <w:r>
        <w:rPr>
          <w:rFonts w:ascii="Verdana" w:hAnsi="Verdana"/>
          <w:sz w:val="24"/>
          <w:szCs w:val="24"/>
          <w:lang w:val="uk-UA"/>
        </w:rPr>
        <w:t xml:space="preserve">спільними зусиллями АМУ та народних депутатів лише </w:t>
      </w:r>
      <w:r w:rsidRPr="00ED5739">
        <w:rPr>
          <w:rFonts w:ascii="Verdana" w:hAnsi="Verdana"/>
          <w:sz w:val="24"/>
          <w:szCs w:val="24"/>
          <w:lang w:val="uk-UA"/>
        </w:rPr>
        <w:t xml:space="preserve">для громад Волині вдалося зберегти, зі слів консультанта з бюджетних питань Асоціації міст України (проєкт «ПУЛЬС») Василя </w:t>
      </w:r>
      <w:proofErr w:type="spellStart"/>
      <w:r w:rsidRPr="00ED5739">
        <w:rPr>
          <w:rFonts w:ascii="Verdana" w:hAnsi="Verdana"/>
          <w:sz w:val="24"/>
          <w:szCs w:val="24"/>
          <w:lang w:val="uk-UA"/>
        </w:rPr>
        <w:t>Грома</w:t>
      </w:r>
      <w:proofErr w:type="spellEnd"/>
      <w:r w:rsidRPr="00ED5739">
        <w:rPr>
          <w:rFonts w:ascii="Verdana" w:hAnsi="Verdana"/>
          <w:sz w:val="24"/>
          <w:szCs w:val="24"/>
          <w:lang w:val="uk-UA"/>
        </w:rPr>
        <w:t xml:space="preserve">, понад 200 мільйонів гривень. </w:t>
      </w:r>
      <w:proofErr w:type="spellStart"/>
      <w:r w:rsidRPr="00ED5739">
        <w:rPr>
          <w:rFonts w:ascii="Verdana" w:hAnsi="Verdana"/>
          <w:sz w:val="24"/>
          <w:szCs w:val="24"/>
        </w:rPr>
        <w:t>Якби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цього</w:t>
      </w:r>
      <w:proofErr w:type="spellEnd"/>
      <w:r w:rsidRPr="00ED5739">
        <w:rPr>
          <w:rFonts w:ascii="Verdana" w:hAnsi="Verdana"/>
          <w:sz w:val="24"/>
          <w:szCs w:val="24"/>
        </w:rPr>
        <w:t xml:space="preserve"> не </w:t>
      </w:r>
      <w:proofErr w:type="spellStart"/>
      <w:r w:rsidRPr="00ED5739">
        <w:rPr>
          <w:rFonts w:ascii="Verdana" w:hAnsi="Verdana"/>
          <w:sz w:val="24"/>
          <w:szCs w:val="24"/>
        </w:rPr>
        <w:t>сталося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Луцьк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зокрема</w:t>
      </w:r>
      <w:proofErr w:type="spellEnd"/>
      <w:r w:rsidRPr="00ED5739">
        <w:rPr>
          <w:rFonts w:ascii="Verdana" w:hAnsi="Verdana"/>
          <w:sz w:val="24"/>
          <w:szCs w:val="24"/>
        </w:rPr>
        <w:t xml:space="preserve">, </w:t>
      </w:r>
      <w:proofErr w:type="spellStart"/>
      <w:r w:rsidRPr="00ED5739">
        <w:rPr>
          <w:rFonts w:ascii="Verdana" w:hAnsi="Verdana"/>
          <w:sz w:val="24"/>
          <w:szCs w:val="24"/>
        </w:rPr>
        <w:t>міг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недоотримати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понад</w:t>
      </w:r>
      <w:proofErr w:type="spellEnd"/>
      <w:r w:rsidRPr="00ED5739">
        <w:rPr>
          <w:rFonts w:ascii="Verdana" w:hAnsi="Verdana"/>
          <w:sz w:val="24"/>
          <w:szCs w:val="24"/>
        </w:rPr>
        <w:t xml:space="preserve"> 37 </w:t>
      </w:r>
      <w:proofErr w:type="spellStart"/>
      <w:r w:rsidRPr="00ED5739">
        <w:rPr>
          <w:rFonts w:ascii="Verdana" w:hAnsi="Verdana"/>
          <w:sz w:val="24"/>
          <w:szCs w:val="24"/>
        </w:rPr>
        <w:t>мільйонів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гривень</w:t>
      </w:r>
      <w:proofErr w:type="spellEnd"/>
      <w:r w:rsidRPr="00ED5739">
        <w:rPr>
          <w:rFonts w:ascii="Verdana" w:hAnsi="Verdana"/>
          <w:sz w:val="24"/>
          <w:szCs w:val="24"/>
        </w:rPr>
        <w:t>.</w:t>
      </w:r>
    </w:p>
    <w:p w:rsidR="00ED5739" w:rsidRDefault="00ED5739" w:rsidP="00ED5739">
      <w:pPr>
        <w:spacing w:after="0" w:line="240" w:lineRule="auto"/>
        <w:ind w:firstLine="567"/>
        <w:rPr>
          <w:rFonts w:ascii="Verdana" w:hAnsi="Verdana"/>
          <w:sz w:val="24"/>
          <w:szCs w:val="24"/>
          <w:lang w:val="uk-UA"/>
        </w:rPr>
      </w:pPr>
      <w:proofErr w:type="spellStart"/>
      <w:r w:rsidRPr="00ED5739">
        <w:rPr>
          <w:rFonts w:ascii="Verdana" w:hAnsi="Verdana"/>
          <w:sz w:val="24"/>
          <w:szCs w:val="24"/>
        </w:rPr>
        <w:t>Волинське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регіональне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відд</w:t>
      </w:r>
      <w:r>
        <w:rPr>
          <w:rFonts w:ascii="Verdana" w:hAnsi="Verdana"/>
          <w:sz w:val="24"/>
          <w:szCs w:val="24"/>
        </w:rPr>
        <w:t>ілення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Асоціації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мі</w:t>
      </w:r>
      <w:proofErr w:type="gramStart"/>
      <w:r>
        <w:rPr>
          <w:rFonts w:ascii="Verdana" w:hAnsi="Verdana"/>
          <w:sz w:val="24"/>
          <w:szCs w:val="24"/>
        </w:rPr>
        <w:t>ст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України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д</w:t>
      </w:r>
      <w:r w:rsidRPr="00ED5739">
        <w:rPr>
          <w:rFonts w:ascii="Verdana" w:hAnsi="Verdana"/>
          <w:sz w:val="24"/>
          <w:szCs w:val="24"/>
        </w:rPr>
        <w:t>якує</w:t>
      </w:r>
      <w:proofErr w:type="spellEnd"/>
      <w:r>
        <w:rPr>
          <w:rFonts w:ascii="Verdana" w:hAnsi="Verdana"/>
          <w:sz w:val="24"/>
          <w:szCs w:val="24"/>
          <w:lang w:val="uk-UA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народним</w:t>
      </w:r>
      <w:proofErr w:type="spellEnd"/>
      <w:r w:rsidRPr="00ED5739">
        <w:rPr>
          <w:rFonts w:ascii="Verdana" w:hAnsi="Verdana"/>
          <w:sz w:val="24"/>
          <w:szCs w:val="24"/>
        </w:rPr>
        <w:t xml:space="preserve"> депутатам </w:t>
      </w:r>
      <w:proofErr w:type="spellStart"/>
      <w:r w:rsidRPr="00ED5739">
        <w:rPr>
          <w:rFonts w:ascii="Verdana" w:hAnsi="Verdana"/>
          <w:sz w:val="24"/>
          <w:szCs w:val="24"/>
        </w:rPr>
        <w:t>від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Волині</w:t>
      </w:r>
      <w:proofErr w:type="spellEnd"/>
      <w:r w:rsidRPr="00ED5739">
        <w:rPr>
          <w:rFonts w:ascii="Verdana" w:hAnsi="Verdana"/>
          <w:sz w:val="24"/>
          <w:szCs w:val="24"/>
        </w:rPr>
        <w:t xml:space="preserve"> за </w:t>
      </w:r>
      <w:proofErr w:type="spellStart"/>
      <w:r w:rsidRPr="00ED5739">
        <w:rPr>
          <w:rFonts w:ascii="Verdana" w:hAnsi="Verdana"/>
          <w:sz w:val="24"/>
          <w:szCs w:val="24"/>
        </w:rPr>
        <w:t>підтримку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місцевого</w:t>
      </w:r>
      <w:proofErr w:type="spellEnd"/>
      <w:r w:rsidRPr="00ED5739">
        <w:rPr>
          <w:rFonts w:ascii="Verdana" w:hAnsi="Verdana"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sz w:val="24"/>
          <w:szCs w:val="24"/>
        </w:rPr>
        <w:t>самоврядування</w:t>
      </w:r>
      <w:proofErr w:type="spellEnd"/>
      <w:r w:rsidRPr="00ED5739">
        <w:rPr>
          <w:rFonts w:ascii="Verdana" w:hAnsi="Verdana"/>
          <w:sz w:val="24"/>
          <w:szCs w:val="24"/>
        </w:rPr>
        <w:t>!</w:t>
      </w:r>
    </w:p>
    <w:p w:rsidR="00142B19" w:rsidRDefault="00ED5739" w:rsidP="00ED5739">
      <w:pPr>
        <w:spacing w:after="0" w:line="240" w:lineRule="auto"/>
        <w:ind w:firstLine="567"/>
        <w:rPr>
          <w:rFonts w:ascii="Verdana" w:hAnsi="Verdana"/>
          <w:b/>
          <w:sz w:val="24"/>
          <w:szCs w:val="24"/>
          <w:lang w:val="uk-UA"/>
        </w:rPr>
      </w:pPr>
      <w:proofErr w:type="spellStart"/>
      <w:r w:rsidRPr="00ED5739">
        <w:rPr>
          <w:rFonts w:ascii="Verdana" w:hAnsi="Verdana"/>
          <w:b/>
          <w:sz w:val="24"/>
          <w:szCs w:val="24"/>
        </w:rPr>
        <w:t>Офіс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реформ у </w:t>
      </w:r>
      <w:proofErr w:type="spellStart"/>
      <w:r w:rsidRPr="00ED5739">
        <w:rPr>
          <w:rFonts w:ascii="Verdana" w:hAnsi="Verdana"/>
          <w:b/>
          <w:sz w:val="24"/>
          <w:szCs w:val="24"/>
        </w:rPr>
        <w:t>Волинському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регіональному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відділенні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Асоціації</w:t>
      </w:r>
      <w:proofErr w:type="spell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мі</w:t>
      </w:r>
      <w:proofErr w:type="gramStart"/>
      <w:r w:rsidRPr="00ED5739">
        <w:rPr>
          <w:rFonts w:ascii="Verdana" w:hAnsi="Verdana"/>
          <w:b/>
          <w:sz w:val="24"/>
          <w:szCs w:val="24"/>
        </w:rPr>
        <w:t>ст</w:t>
      </w:r>
      <w:proofErr w:type="spellEnd"/>
      <w:proofErr w:type="gramEnd"/>
      <w:r w:rsidRPr="00ED5739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D5739">
        <w:rPr>
          <w:rFonts w:ascii="Verdana" w:hAnsi="Verdana"/>
          <w:b/>
          <w:sz w:val="24"/>
          <w:szCs w:val="24"/>
        </w:rPr>
        <w:t>України</w:t>
      </w:r>
      <w:bookmarkStart w:id="0" w:name="_GoBack"/>
      <w:bookmarkEnd w:id="0"/>
      <w:proofErr w:type="spellEnd"/>
    </w:p>
    <w:sectPr w:rsidR="0014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9"/>
    <w:rsid w:val="000E1460"/>
    <w:rsid w:val="00142B19"/>
    <w:rsid w:val="004615EE"/>
    <w:rsid w:val="00637E17"/>
    <w:rsid w:val="0087472F"/>
    <w:rsid w:val="00C613C3"/>
    <w:rsid w:val="00E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2020-12-15T13:38:00Z</dcterms:created>
  <dcterms:modified xsi:type="dcterms:W3CDTF">2020-12-15T14:39:00Z</dcterms:modified>
</cp:coreProperties>
</file>